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2472" w14:textId="77777777" w:rsidR="00F76F1D" w:rsidRPr="00F76F1D" w:rsidRDefault="00F76F1D" w:rsidP="00F76F1D">
      <w:pPr>
        <w:spacing w:line="276" w:lineRule="auto"/>
        <w:jc w:val="center"/>
        <w:rPr>
          <w:rFonts w:ascii="Helvetica" w:hAnsi="Helvetica" w:cs="Arial"/>
          <w:color w:val="000000" w:themeColor="text1"/>
          <w:sz w:val="32"/>
          <w:szCs w:val="32"/>
        </w:rPr>
      </w:pPr>
    </w:p>
    <w:p w14:paraId="0C4AFA44" w14:textId="212BE055" w:rsidR="00F76F1D" w:rsidRPr="00F76F1D" w:rsidRDefault="006C5B4B" w:rsidP="00F76F1D">
      <w:pPr>
        <w:spacing w:line="276" w:lineRule="auto"/>
        <w:jc w:val="center"/>
        <w:rPr>
          <w:rFonts w:ascii="Helvetica" w:hAnsi="Helvetica" w:cs="Arial"/>
          <w:color w:val="000000" w:themeColor="text1"/>
          <w:sz w:val="32"/>
          <w:szCs w:val="32"/>
        </w:rPr>
      </w:pPr>
      <w:r>
        <w:rPr>
          <w:rFonts w:ascii="Georgia" w:hAnsi="Georgia"/>
          <w:noProof/>
          <w:color w:val="002060"/>
          <w:sz w:val="20"/>
          <w:szCs w:val="20"/>
        </w:rPr>
        <w:drawing>
          <wp:inline distT="0" distB="0" distL="0" distR="0" wp14:anchorId="0484F16A" wp14:editId="61F4371D">
            <wp:extent cx="2798445" cy="693420"/>
            <wp:effectExtent l="0" t="0" r="1905" b="11430"/>
            <wp:docPr id="1762165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798445" cy="693420"/>
                    </a:xfrm>
                    <a:prstGeom prst="rect">
                      <a:avLst/>
                    </a:prstGeom>
                    <a:noFill/>
                    <a:ln>
                      <a:noFill/>
                    </a:ln>
                  </pic:spPr>
                </pic:pic>
              </a:graphicData>
            </a:graphic>
          </wp:inline>
        </w:drawing>
      </w:r>
    </w:p>
    <w:p w14:paraId="50825278" w14:textId="77777777" w:rsidR="00F76F1D" w:rsidRDefault="00F76F1D" w:rsidP="00F91E19">
      <w:pPr>
        <w:spacing w:line="276" w:lineRule="auto"/>
        <w:jc w:val="center"/>
        <w:rPr>
          <w:rFonts w:ascii="Helvetica" w:hAnsi="Helvetica" w:cs="Arial"/>
          <w:color w:val="000000" w:themeColor="text1"/>
          <w:sz w:val="32"/>
          <w:szCs w:val="32"/>
        </w:rPr>
      </w:pPr>
    </w:p>
    <w:p w14:paraId="758E1798" w14:textId="58B5C639" w:rsidR="00F91E19" w:rsidRPr="007715BE" w:rsidRDefault="00F91E19" w:rsidP="00F91E19">
      <w:pPr>
        <w:spacing w:line="276" w:lineRule="auto"/>
        <w:jc w:val="center"/>
        <w:rPr>
          <w:rFonts w:ascii="Helvetica" w:hAnsi="Helvetica" w:cs="Arial"/>
          <w:b/>
          <w:bCs/>
          <w:color w:val="000000" w:themeColor="text1"/>
        </w:rPr>
      </w:pPr>
      <w:r w:rsidRPr="007715BE">
        <w:rPr>
          <w:rFonts w:ascii="Helvetica" w:hAnsi="Helvetica" w:cs="Arial"/>
          <w:b/>
          <w:bCs/>
          <w:color w:val="000000" w:themeColor="text1"/>
          <w:sz w:val="32"/>
          <w:szCs w:val="32"/>
        </w:rPr>
        <w:t>Forefront Asset Management, LLC Monthly Newsletter</w:t>
      </w:r>
    </w:p>
    <w:p w14:paraId="0445FDAA" w14:textId="22D63EA4" w:rsidR="00511E65" w:rsidRDefault="00FA5B0D" w:rsidP="00F91E19">
      <w:pPr>
        <w:spacing w:line="276" w:lineRule="auto"/>
        <w:jc w:val="center"/>
        <w:rPr>
          <w:rFonts w:ascii="Helvetica Light" w:hAnsi="Helvetica Light" w:cs="Arial"/>
          <w:color w:val="000000" w:themeColor="text1"/>
          <w:sz w:val="20"/>
          <w:szCs w:val="20"/>
        </w:rPr>
      </w:pPr>
      <w:r>
        <w:rPr>
          <w:rFonts w:ascii="Helvetica Light" w:hAnsi="Helvetica Light" w:cs="Arial"/>
          <w:color w:val="000000" w:themeColor="text1"/>
          <w:sz w:val="20"/>
          <w:szCs w:val="20"/>
        </w:rPr>
        <w:t>Tuesday</w:t>
      </w:r>
      <w:r w:rsidR="003A17C8">
        <w:rPr>
          <w:rFonts w:ascii="Helvetica Light" w:hAnsi="Helvetica Light" w:cs="Arial"/>
          <w:color w:val="000000" w:themeColor="text1"/>
          <w:sz w:val="20"/>
          <w:szCs w:val="20"/>
        </w:rPr>
        <w:t xml:space="preserve">, </w:t>
      </w:r>
      <w:r w:rsidR="00015668">
        <w:rPr>
          <w:rFonts w:ascii="Helvetica Light" w:hAnsi="Helvetica Light" w:cs="Arial"/>
          <w:color w:val="000000" w:themeColor="text1"/>
          <w:sz w:val="20"/>
          <w:szCs w:val="20"/>
        </w:rPr>
        <w:t>June 10</w:t>
      </w:r>
      <w:r w:rsidR="00015668" w:rsidRPr="00015668">
        <w:rPr>
          <w:rFonts w:ascii="Helvetica Light" w:hAnsi="Helvetica Light" w:cs="Arial"/>
          <w:color w:val="000000" w:themeColor="text1"/>
          <w:sz w:val="20"/>
          <w:szCs w:val="20"/>
          <w:vertAlign w:val="superscript"/>
        </w:rPr>
        <w:t>th</w:t>
      </w:r>
      <w:r w:rsidR="00015668">
        <w:rPr>
          <w:rFonts w:ascii="Helvetica Light" w:hAnsi="Helvetica Light" w:cs="Arial"/>
          <w:color w:val="000000" w:themeColor="text1"/>
          <w:sz w:val="20"/>
          <w:szCs w:val="20"/>
        </w:rPr>
        <w:t>,</w:t>
      </w:r>
      <w:r w:rsidR="003A17C8">
        <w:rPr>
          <w:rFonts w:ascii="Helvetica Light" w:hAnsi="Helvetica Light" w:cs="Arial"/>
          <w:color w:val="000000" w:themeColor="text1"/>
          <w:sz w:val="20"/>
          <w:szCs w:val="20"/>
        </w:rPr>
        <w:t xml:space="preserve"> 2025</w:t>
      </w:r>
    </w:p>
    <w:p w14:paraId="71F6BA97" w14:textId="52585B44" w:rsidR="00511E65" w:rsidRPr="00511E65" w:rsidRDefault="00511E65" w:rsidP="00F91E19">
      <w:pPr>
        <w:spacing w:line="276" w:lineRule="auto"/>
        <w:jc w:val="center"/>
        <w:rPr>
          <w:rFonts w:ascii="Helvetica Light" w:hAnsi="Helvetica Light" w:cs="Arial"/>
          <w:color w:val="000000" w:themeColor="text1"/>
          <w:sz w:val="18"/>
          <w:szCs w:val="18"/>
        </w:rPr>
      </w:pPr>
      <w:r w:rsidRPr="00511E65">
        <w:rPr>
          <w:rFonts w:ascii="Helvetica Light" w:hAnsi="Helvetica Light" w:cs="Arial"/>
          <w:color w:val="000000" w:themeColor="text1"/>
          <w:sz w:val="18"/>
          <w:szCs w:val="18"/>
        </w:rPr>
        <w:t xml:space="preserve">FOR MARKET CLOSE — </w:t>
      </w:r>
      <w:r w:rsidR="00FA5B0D">
        <w:rPr>
          <w:rFonts w:ascii="Helvetica Light" w:hAnsi="Helvetica Light" w:cs="Arial"/>
          <w:color w:val="000000" w:themeColor="text1"/>
          <w:sz w:val="18"/>
          <w:szCs w:val="18"/>
        </w:rPr>
        <w:t>June 9</w:t>
      </w:r>
      <w:r w:rsidR="00015668" w:rsidRPr="00FA5B0D">
        <w:rPr>
          <w:rFonts w:ascii="Helvetica Light" w:hAnsi="Helvetica Light" w:cs="Arial"/>
          <w:color w:val="000000" w:themeColor="text1"/>
          <w:sz w:val="18"/>
          <w:szCs w:val="18"/>
          <w:vertAlign w:val="superscript"/>
        </w:rPr>
        <w:t>th</w:t>
      </w:r>
      <w:r w:rsidR="00015668">
        <w:rPr>
          <w:rFonts w:ascii="Helvetica Light" w:hAnsi="Helvetica Light" w:cs="Arial"/>
          <w:color w:val="000000" w:themeColor="text1"/>
          <w:sz w:val="18"/>
          <w:szCs w:val="18"/>
        </w:rPr>
        <w:t>,</w:t>
      </w:r>
      <w:r w:rsidR="000A4A2E">
        <w:rPr>
          <w:rFonts w:ascii="Helvetica Light" w:hAnsi="Helvetica Light" w:cs="Arial"/>
          <w:color w:val="000000" w:themeColor="text1"/>
          <w:sz w:val="18"/>
          <w:szCs w:val="18"/>
        </w:rPr>
        <w:t xml:space="preserve"> </w:t>
      </w:r>
      <w:r w:rsidRPr="00511E65">
        <w:rPr>
          <w:rFonts w:ascii="Helvetica Light" w:hAnsi="Helvetica Light" w:cs="Arial"/>
          <w:color w:val="000000" w:themeColor="text1"/>
          <w:sz w:val="18"/>
          <w:szCs w:val="18"/>
        </w:rPr>
        <w:t>202</w:t>
      </w:r>
      <w:r w:rsidR="00E30D00">
        <w:rPr>
          <w:rFonts w:ascii="Helvetica Light" w:hAnsi="Helvetica Light" w:cs="Arial"/>
          <w:color w:val="000000" w:themeColor="text1"/>
          <w:sz w:val="18"/>
          <w:szCs w:val="18"/>
        </w:rPr>
        <w:t>5</w:t>
      </w:r>
    </w:p>
    <w:p w14:paraId="5393BA5D" w14:textId="63692AD8" w:rsidR="000B250C" w:rsidRDefault="000B250C" w:rsidP="009371C5">
      <w:pPr>
        <w:jc w:val="center"/>
        <w:rPr>
          <w:rFonts w:ascii="Helvetica" w:hAnsi="Helvetica" w:cs="Arial"/>
          <w:sz w:val="30"/>
          <w:szCs w:val="30"/>
        </w:rPr>
      </w:pPr>
    </w:p>
    <w:p w14:paraId="7FAA21D2" w14:textId="7AD00255" w:rsidR="00F91E19" w:rsidRPr="007715BE" w:rsidRDefault="00F91E19" w:rsidP="009371C5">
      <w:pPr>
        <w:jc w:val="center"/>
        <w:rPr>
          <w:rFonts w:ascii="Helvetica" w:hAnsi="Helvetica" w:cs="Arial"/>
          <w:b/>
          <w:bCs/>
          <w:sz w:val="28"/>
          <w:szCs w:val="28"/>
          <w:u w:val="single"/>
        </w:rPr>
      </w:pPr>
      <w:r w:rsidRPr="007715BE">
        <w:rPr>
          <w:rFonts w:ascii="Helvetica" w:hAnsi="Helvetica" w:cs="Arial"/>
          <w:b/>
          <w:bCs/>
          <w:sz w:val="28"/>
          <w:szCs w:val="28"/>
          <w:u w:val="single"/>
        </w:rPr>
        <w:t>U.S. Equity Market Assessment</w:t>
      </w:r>
      <w:r w:rsidR="007715BE" w:rsidRPr="007715BE">
        <w:rPr>
          <w:rFonts w:ascii="Helvetica" w:hAnsi="Helvetica" w:cs="Arial"/>
          <w:b/>
          <w:bCs/>
          <w:sz w:val="28"/>
          <w:szCs w:val="28"/>
          <w:u w:val="single"/>
        </w:rPr>
        <w:t xml:space="preserve"> and Economic Outlook</w:t>
      </w:r>
    </w:p>
    <w:p w14:paraId="5D397168" w14:textId="77777777" w:rsidR="00AA47FA" w:rsidRDefault="00AA47FA" w:rsidP="009371C5">
      <w:pPr>
        <w:jc w:val="center"/>
        <w:rPr>
          <w:rFonts w:ascii="Helvetica" w:hAnsi="Helvetica" w:cs="Arial"/>
          <w:b/>
          <w:bCs/>
          <w:sz w:val="30"/>
          <w:szCs w:val="30"/>
          <w:u w:val="single"/>
        </w:rPr>
      </w:pPr>
    </w:p>
    <w:p w14:paraId="210B6118" w14:textId="5BEE856D" w:rsidR="00AA47FA" w:rsidRPr="00F90A94" w:rsidRDefault="00856B27" w:rsidP="009371C5">
      <w:pPr>
        <w:jc w:val="center"/>
        <w:rPr>
          <w:rFonts w:ascii="Helvetica" w:hAnsi="Helvetica" w:cs="Arial"/>
          <w:sz w:val="30"/>
          <w:szCs w:val="30"/>
        </w:rPr>
      </w:pPr>
      <w:r>
        <w:rPr>
          <w:rFonts w:ascii="Helvetica" w:hAnsi="Helvetica" w:cs="Arial"/>
          <w:sz w:val="30"/>
          <w:szCs w:val="30"/>
        </w:rPr>
        <w:t>In the blink of an eye</w:t>
      </w:r>
      <w:r w:rsidR="00F352B0">
        <w:rPr>
          <w:rFonts w:ascii="Helvetica" w:hAnsi="Helvetica" w:cs="Arial"/>
          <w:sz w:val="30"/>
          <w:szCs w:val="30"/>
        </w:rPr>
        <w:t>, the market</w:t>
      </w:r>
      <w:r w:rsidR="00D3492E">
        <w:rPr>
          <w:rFonts w:ascii="Helvetica" w:hAnsi="Helvetica" w:cs="Arial"/>
          <w:sz w:val="30"/>
          <w:szCs w:val="30"/>
        </w:rPr>
        <w:t xml:space="preserve">s have rebounded with extraordinary momentum.  </w:t>
      </w:r>
      <w:r w:rsidR="007C622A">
        <w:rPr>
          <w:rFonts w:ascii="Helvetica" w:hAnsi="Helvetica" w:cs="Arial"/>
          <w:sz w:val="30"/>
          <w:szCs w:val="30"/>
        </w:rPr>
        <w:t xml:space="preserve">The race to “buy the dip” </w:t>
      </w:r>
      <w:r w:rsidR="00CA59F8">
        <w:rPr>
          <w:rFonts w:ascii="Helvetica" w:hAnsi="Helvetica" w:cs="Arial"/>
          <w:sz w:val="30"/>
          <w:szCs w:val="30"/>
        </w:rPr>
        <w:t>has</w:t>
      </w:r>
      <w:r w:rsidR="007C622A">
        <w:rPr>
          <w:rFonts w:ascii="Helvetica" w:hAnsi="Helvetica" w:cs="Arial"/>
          <w:sz w:val="30"/>
          <w:szCs w:val="30"/>
        </w:rPr>
        <w:t xml:space="preserve"> happened </w:t>
      </w:r>
      <w:r w:rsidR="00981496">
        <w:rPr>
          <w:rFonts w:ascii="Helvetica" w:hAnsi="Helvetica" w:cs="Arial"/>
          <w:sz w:val="30"/>
          <w:szCs w:val="30"/>
        </w:rPr>
        <w:t>as fast the initial sell-off</w:t>
      </w:r>
      <w:r w:rsidR="005D2B6F">
        <w:rPr>
          <w:rFonts w:ascii="Helvetica" w:hAnsi="Helvetica" w:cs="Arial"/>
          <w:sz w:val="30"/>
          <w:szCs w:val="30"/>
        </w:rPr>
        <w:t>,</w:t>
      </w:r>
      <w:r w:rsidR="00CA59F8">
        <w:rPr>
          <w:rFonts w:ascii="Helvetica" w:hAnsi="Helvetica" w:cs="Arial"/>
          <w:sz w:val="30"/>
          <w:szCs w:val="30"/>
        </w:rPr>
        <w:t xml:space="preserve"> which took place back in March/April timeframe.  The question everyone is asking now is where do we go from here?  </w:t>
      </w:r>
      <w:r w:rsidR="00EE6420">
        <w:rPr>
          <w:rFonts w:ascii="Helvetica" w:hAnsi="Helvetica" w:cs="Arial"/>
          <w:sz w:val="30"/>
          <w:szCs w:val="30"/>
        </w:rPr>
        <w:t xml:space="preserve">Based on the move higher and everything that’s transpired, the odds favor new </w:t>
      </w:r>
      <w:r w:rsidR="005137AB">
        <w:rPr>
          <w:rFonts w:ascii="Helvetica" w:hAnsi="Helvetica" w:cs="Arial"/>
          <w:sz w:val="30"/>
          <w:szCs w:val="30"/>
        </w:rPr>
        <w:t>all-time</w:t>
      </w:r>
      <w:r w:rsidR="00EE6420">
        <w:rPr>
          <w:rFonts w:ascii="Helvetica" w:hAnsi="Helvetica" w:cs="Arial"/>
          <w:sz w:val="30"/>
          <w:szCs w:val="30"/>
        </w:rPr>
        <w:t xml:space="preserve"> highs and the resumption of the uptrend.  </w:t>
      </w:r>
      <w:r w:rsidR="00A06F62">
        <w:rPr>
          <w:rFonts w:ascii="Helvetica" w:hAnsi="Helvetica" w:cs="Arial"/>
          <w:sz w:val="30"/>
          <w:szCs w:val="30"/>
        </w:rPr>
        <w:t xml:space="preserve">Given the </w:t>
      </w:r>
      <w:r w:rsidR="00375398">
        <w:rPr>
          <w:rFonts w:ascii="Helvetica" w:hAnsi="Helvetica" w:cs="Arial"/>
          <w:sz w:val="30"/>
          <w:szCs w:val="30"/>
        </w:rPr>
        <w:t xml:space="preserve">speed of the move </w:t>
      </w:r>
      <w:r w:rsidR="005137AB">
        <w:rPr>
          <w:rFonts w:ascii="Helvetica" w:hAnsi="Helvetica" w:cs="Arial"/>
          <w:sz w:val="30"/>
          <w:szCs w:val="30"/>
        </w:rPr>
        <w:t>upward we’ve just experienced</w:t>
      </w:r>
      <w:r w:rsidR="00375398">
        <w:rPr>
          <w:rFonts w:ascii="Helvetica" w:hAnsi="Helvetica" w:cs="Arial"/>
          <w:sz w:val="30"/>
          <w:szCs w:val="30"/>
        </w:rPr>
        <w:t>, expect the markets to consolidate</w:t>
      </w:r>
      <w:r w:rsidR="00D220E4">
        <w:rPr>
          <w:rFonts w:ascii="Helvetica" w:hAnsi="Helvetica" w:cs="Arial"/>
          <w:sz w:val="30"/>
          <w:szCs w:val="30"/>
        </w:rPr>
        <w:t xml:space="preserve"> or pull back</w:t>
      </w:r>
      <w:r w:rsidR="00375398">
        <w:rPr>
          <w:rFonts w:ascii="Helvetica" w:hAnsi="Helvetica" w:cs="Arial"/>
          <w:sz w:val="30"/>
          <w:szCs w:val="30"/>
        </w:rPr>
        <w:t xml:space="preserve"> for a time before gaining internal energy for </w:t>
      </w:r>
      <w:r w:rsidR="00AD70BD">
        <w:rPr>
          <w:rFonts w:ascii="Helvetica" w:hAnsi="Helvetica" w:cs="Arial"/>
          <w:sz w:val="30"/>
          <w:szCs w:val="30"/>
        </w:rPr>
        <w:t>the next</w:t>
      </w:r>
      <w:r w:rsidR="00C71E03">
        <w:rPr>
          <w:rFonts w:ascii="Helvetica" w:hAnsi="Helvetica" w:cs="Arial"/>
          <w:sz w:val="30"/>
          <w:szCs w:val="30"/>
        </w:rPr>
        <w:t xml:space="preserve"> move higher</w:t>
      </w:r>
      <w:r w:rsidR="00AD70BD">
        <w:rPr>
          <w:rFonts w:ascii="Helvetica" w:hAnsi="Helvetica" w:cs="Arial"/>
          <w:sz w:val="30"/>
          <w:szCs w:val="30"/>
        </w:rPr>
        <w:t xml:space="preserve">.  As of </w:t>
      </w:r>
      <w:r w:rsidR="00042EF2">
        <w:rPr>
          <w:rFonts w:ascii="Helvetica" w:hAnsi="Helvetica" w:cs="Arial"/>
          <w:sz w:val="30"/>
          <w:szCs w:val="30"/>
        </w:rPr>
        <w:t>today, all</w:t>
      </w:r>
      <w:r w:rsidR="00D220E4">
        <w:rPr>
          <w:rFonts w:ascii="Helvetica" w:hAnsi="Helvetica" w:cs="Arial"/>
          <w:sz w:val="30"/>
          <w:szCs w:val="30"/>
        </w:rPr>
        <w:t xml:space="preserve"> three trends</w:t>
      </w:r>
      <w:r w:rsidR="00B441F9">
        <w:rPr>
          <w:rFonts w:ascii="Helvetica" w:hAnsi="Helvetica" w:cs="Arial"/>
          <w:sz w:val="30"/>
          <w:szCs w:val="30"/>
        </w:rPr>
        <w:t xml:space="preserve"> (short, intermediate and long)</w:t>
      </w:r>
      <w:r w:rsidR="00D220E4">
        <w:rPr>
          <w:rFonts w:ascii="Helvetica" w:hAnsi="Helvetica" w:cs="Arial"/>
          <w:sz w:val="30"/>
          <w:szCs w:val="30"/>
        </w:rPr>
        <w:t xml:space="preserve"> in the market are </w:t>
      </w:r>
      <w:r w:rsidR="00042EF2">
        <w:rPr>
          <w:rFonts w:ascii="Helvetica" w:hAnsi="Helvetica" w:cs="Arial"/>
          <w:sz w:val="30"/>
          <w:szCs w:val="30"/>
        </w:rPr>
        <w:t>positive.  This is clearly bull</w:t>
      </w:r>
      <w:r w:rsidR="00B441F9">
        <w:rPr>
          <w:rFonts w:ascii="Helvetica" w:hAnsi="Helvetica" w:cs="Arial"/>
          <w:sz w:val="30"/>
          <w:szCs w:val="30"/>
        </w:rPr>
        <w:t xml:space="preserve">ish </w:t>
      </w:r>
      <w:r w:rsidR="00042EF2">
        <w:rPr>
          <w:rFonts w:ascii="Helvetica" w:hAnsi="Helvetica" w:cs="Arial"/>
          <w:sz w:val="30"/>
          <w:szCs w:val="30"/>
        </w:rPr>
        <w:t>market behavior</w:t>
      </w:r>
      <w:r w:rsidR="00BA074B">
        <w:rPr>
          <w:rFonts w:ascii="Helvetica" w:hAnsi="Helvetica" w:cs="Arial"/>
          <w:sz w:val="30"/>
          <w:szCs w:val="30"/>
        </w:rPr>
        <w:t xml:space="preserve"> despite </w:t>
      </w:r>
      <w:r w:rsidR="00584E36">
        <w:rPr>
          <w:rFonts w:ascii="Helvetica" w:hAnsi="Helvetica" w:cs="Arial"/>
          <w:sz w:val="30"/>
          <w:szCs w:val="30"/>
        </w:rPr>
        <w:t>negative macro trends (un-inversion of the yield curve, increased default rates on loans</w:t>
      </w:r>
      <w:r w:rsidR="00885D86">
        <w:rPr>
          <w:rFonts w:ascii="Helvetica" w:hAnsi="Helvetica" w:cs="Arial"/>
          <w:sz w:val="30"/>
          <w:szCs w:val="30"/>
        </w:rPr>
        <w:t>, weak housing market, etc.).</w:t>
      </w:r>
    </w:p>
    <w:p w14:paraId="1B60D21A" w14:textId="77777777" w:rsidR="00712C10" w:rsidRDefault="00712C10" w:rsidP="009371C5">
      <w:pPr>
        <w:jc w:val="center"/>
        <w:rPr>
          <w:rFonts w:ascii="Helvetica" w:hAnsi="Helvetica" w:cs="Arial"/>
          <w:b/>
          <w:bCs/>
          <w:sz w:val="30"/>
          <w:szCs w:val="30"/>
          <w:u w:val="single"/>
        </w:rPr>
      </w:pPr>
    </w:p>
    <w:p w14:paraId="0F5A8376" w14:textId="77777777" w:rsidR="00712C10" w:rsidRDefault="00712C10" w:rsidP="009371C5">
      <w:pPr>
        <w:jc w:val="center"/>
        <w:rPr>
          <w:rFonts w:ascii="Helvetica" w:hAnsi="Helvetica" w:cs="Arial"/>
          <w:b/>
          <w:bCs/>
          <w:sz w:val="30"/>
          <w:szCs w:val="30"/>
          <w:u w:val="single"/>
        </w:rPr>
      </w:pPr>
    </w:p>
    <w:p w14:paraId="15BC738A" w14:textId="77777777" w:rsidR="00712C10" w:rsidRDefault="00712C10" w:rsidP="009371C5">
      <w:pPr>
        <w:jc w:val="center"/>
        <w:rPr>
          <w:rFonts w:ascii="Helvetica" w:hAnsi="Helvetica" w:cs="Arial"/>
          <w:b/>
          <w:bCs/>
          <w:sz w:val="30"/>
          <w:szCs w:val="30"/>
          <w:u w:val="single"/>
        </w:rPr>
      </w:pPr>
    </w:p>
    <w:p w14:paraId="6BE35F2F" w14:textId="77777777" w:rsidR="00712C10" w:rsidRDefault="00712C10" w:rsidP="009371C5">
      <w:pPr>
        <w:jc w:val="center"/>
        <w:rPr>
          <w:rFonts w:ascii="Helvetica" w:hAnsi="Helvetica" w:cs="Arial"/>
          <w:b/>
          <w:bCs/>
          <w:sz w:val="30"/>
          <w:szCs w:val="30"/>
          <w:u w:val="single"/>
        </w:rPr>
      </w:pPr>
    </w:p>
    <w:p w14:paraId="5B62B14D" w14:textId="77777777" w:rsidR="00712C10" w:rsidRDefault="00712C10" w:rsidP="009371C5">
      <w:pPr>
        <w:jc w:val="center"/>
        <w:rPr>
          <w:rFonts w:ascii="Helvetica" w:hAnsi="Helvetica" w:cs="Arial"/>
          <w:b/>
          <w:bCs/>
          <w:sz w:val="30"/>
          <w:szCs w:val="30"/>
          <w:u w:val="single"/>
        </w:rPr>
      </w:pPr>
    </w:p>
    <w:p w14:paraId="40FA69AC" w14:textId="77777777" w:rsidR="00712C10" w:rsidRDefault="00712C10" w:rsidP="009371C5">
      <w:pPr>
        <w:jc w:val="center"/>
        <w:rPr>
          <w:rFonts w:ascii="Helvetica" w:hAnsi="Helvetica" w:cs="Arial"/>
          <w:b/>
          <w:bCs/>
          <w:sz w:val="30"/>
          <w:szCs w:val="30"/>
          <w:u w:val="single"/>
        </w:rPr>
      </w:pPr>
    </w:p>
    <w:p w14:paraId="6BD8374B" w14:textId="77777777" w:rsidR="00712C10" w:rsidRDefault="00712C10" w:rsidP="009371C5">
      <w:pPr>
        <w:jc w:val="center"/>
        <w:rPr>
          <w:rFonts w:ascii="Helvetica" w:hAnsi="Helvetica" w:cs="Arial"/>
          <w:b/>
          <w:bCs/>
          <w:sz w:val="30"/>
          <w:szCs w:val="30"/>
          <w:u w:val="single"/>
        </w:rPr>
      </w:pPr>
    </w:p>
    <w:p w14:paraId="5E36951D" w14:textId="77777777" w:rsidR="00712C10" w:rsidRDefault="00712C10" w:rsidP="009371C5">
      <w:pPr>
        <w:jc w:val="center"/>
        <w:rPr>
          <w:rFonts w:ascii="Helvetica" w:hAnsi="Helvetica" w:cs="Arial"/>
          <w:b/>
          <w:bCs/>
          <w:sz w:val="30"/>
          <w:szCs w:val="30"/>
          <w:u w:val="single"/>
        </w:rPr>
      </w:pPr>
    </w:p>
    <w:p w14:paraId="71AA4D1E" w14:textId="77777777" w:rsidR="00712C10" w:rsidRDefault="00712C10" w:rsidP="009371C5">
      <w:pPr>
        <w:jc w:val="center"/>
        <w:rPr>
          <w:rFonts w:ascii="Helvetica" w:hAnsi="Helvetica" w:cs="Arial"/>
          <w:b/>
          <w:bCs/>
          <w:sz w:val="30"/>
          <w:szCs w:val="30"/>
          <w:u w:val="single"/>
        </w:rPr>
      </w:pPr>
    </w:p>
    <w:p w14:paraId="72883536" w14:textId="77777777" w:rsidR="00712C10" w:rsidRDefault="00712C10" w:rsidP="009371C5">
      <w:pPr>
        <w:jc w:val="center"/>
        <w:rPr>
          <w:rFonts w:ascii="Helvetica" w:hAnsi="Helvetica" w:cs="Arial"/>
          <w:b/>
          <w:bCs/>
          <w:sz w:val="30"/>
          <w:szCs w:val="30"/>
          <w:u w:val="single"/>
        </w:rPr>
      </w:pPr>
    </w:p>
    <w:p w14:paraId="18E53263" w14:textId="77777777" w:rsidR="00712C10" w:rsidRDefault="00712C10" w:rsidP="009371C5">
      <w:pPr>
        <w:jc w:val="center"/>
        <w:rPr>
          <w:rFonts w:ascii="Helvetica" w:hAnsi="Helvetica" w:cs="Arial"/>
          <w:b/>
          <w:bCs/>
          <w:sz w:val="30"/>
          <w:szCs w:val="30"/>
          <w:u w:val="single"/>
        </w:rPr>
      </w:pPr>
    </w:p>
    <w:p w14:paraId="15E7B167" w14:textId="77777777" w:rsidR="00AA47FA" w:rsidRDefault="00AA47FA" w:rsidP="009371C5">
      <w:pPr>
        <w:jc w:val="center"/>
        <w:rPr>
          <w:rFonts w:ascii="Helvetica" w:hAnsi="Helvetica" w:cs="Arial"/>
          <w:b/>
          <w:bCs/>
          <w:sz w:val="30"/>
          <w:szCs w:val="30"/>
          <w:u w:val="single"/>
        </w:rPr>
      </w:pPr>
    </w:p>
    <w:p w14:paraId="034E20B6" w14:textId="77777777" w:rsidR="006E2D2C" w:rsidRDefault="006E2D2C" w:rsidP="009371C5">
      <w:pPr>
        <w:jc w:val="center"/>
        <w:rPr>
          <w:rFonts w:ascii="Helvetica" w:hAnsi="Helvetica" w:cs="Arial"/>
          <w:b/>
          <w:bCs/>
          <w:sz w:val="30"/>
          <w:szCs w:val="30"/>
          <w:u w:val="single"/>
        </w:rPr>
      </w:pPr>
    </w:p>
    <w:p w14:paraId="0DFDA93E" w14:textId="77777777" w:rsidR="006E2D2C" w:rsidRDefault="006E2D2C" w:rsidP="009371C5">
      <w:pPr>
        <w:jc w:val="center"/>
        <w:rPr>
          <w:rFonts w:ascii="Helvetica" w:hAnsi="Helvetica" w:cs="Arial"/>
          <w:b/>
          <w:bCs/>
          <w:sz w:val="30"/>
          <w:szCs w:val="30"/>
          <w:u w:val="single"/>
        </w:rPr>
      </w:pPr>
    </w:p>
    <w:p w14:paraId="6909073B" w14:textId="77777777" w:rsidR="00B81080" w:rsidRDefault="00B81080" w:rsidP="009371C5">
      <w:pPr>
        <w:jc w:val="center"/>
        <w:rPr>
          <w:rFonts w:ascii="Helvetica" w:hAnsi="Helvetica" w:cs="Arial"/>
          <w:b/>
          <w:bCs/>
          <w:sz w:val="30"/>
          <w:szCs w:val="30"/>
          <w:u w:val="single"/>
        </w:rPr>
      </w:pPr>
    </w:p>
    <w:p w14:paraId="095A0EBF" w14:textId="77777777" w:rsidR="00B81080" w:rsidRDefault="00B81080" w:rsidP="009371C5">
      <w:pPr>
        <w:jc w:val="center"/>
        <w:rPr>
          <w:rFonts w:ascii="Helvetica" w:hAnsi="Helvetica" w:cs="Arial"/>
          <w:b/>
          <w:bCs/>
          <w:sz w:val="30"/>
          <w:szCs w:val="30"/>
          <w:u w:val="single"/>
        </w:rPr>
      </w:pPr>
    </w:p>
    <w:p w14:paraId="62398E84" w14:textId="77777777" w:rsidR="00B81080" w:rsidRDefault="00B81080" w:rsidP="009371C5">
      <w:pPr>
        <w:jc w:val="center"/>
        <w:rPr>
          <w:rFonts w:ascii="Helvetica" w:hAnsi="Helvetica" w:cs="Arial"/>
          <w:b/>
          <w:bCs/>
          <w:sz w:val="30"/>
          <w:szCs w:val="30"/>
          <w:u w:val="single"/>
        </w:rPr>
      </w:pPr>
    </w:p>
    <w:p w14:paraId="5DC9CEB8" w14:textId="77777777" w:rsidR="00B81080" w:rsidRDefault="00B81080" w:rsidP="009371C5">
      <w:pPr>
        <w:jc w:val="center"/>
        <w:rPr>
          <w:rFonts w:ascii="Helvetica" w:hAnsi="Helvetica" w:cs="Arial"/>
          <w:b/>
          <w:bCs/>
          <w:sz w:val="30"/>
          <w:szCs w:val="30"/>
          <w:u w:val="single"/>
        </w:rPr>
      </w:pPr>
    </w:p>
    <w:p w14:paraId="2CB774AA" w14:textId="551D3D69" w:rsidR="000B250C" w:rsidRPr="007715BE" w:rsidRDefault="007715BE" w:rsidP="009371C5">
      <w:pPr>
        <w:jc w:val="center"/>
        <w:rPr>
          <w:rFonts w:ascii="Helvetica" w:hAnsi="Helvetica" w:cs="Arial"/>
          <w:b/>
          <w:bCs/>
          <w:sz w:val="30"/>
          <w:szCs w:val="30"/>
          <w:u w:val="single"/>
        </w:rPr>
      </w:pPr>
      <w:r w:rsidRPr="007715BE">
        <w:rPr>
          <w:rFonts w:ascii="Helvetica" w:hAnsi="Helvetica" w:cs="Arial"/>
          <w:b/>
          <w:bCs/>
          <w:sz w:val="30"/>
          <w:szCs w:val="30"/>
          <w:u w:val="single"/>
        </w:rPr>
        <w:lastRenderedPageBreak/>
        <w:t>Market Technical Indicators</w:t>
      </w:r>
    </w:p>
    <w:p w14:paraId="6FE7B19A" w14:textId="77777777" w:rsidR="007715BE" w:rsidRPr="007715BE" w:rsidRDefault="007715BE" w:rsidP="009371C5">
      <w:pPr>
        <w:jc w:val="center"/>
        <w:rPr>
          <w:rFonts w:ascii="Helvetica" w:hAnsi="Helvetica" w:cs="Arial"/>
          <w:sz w:val="30"/>
          <w:szCs w:val="30"/>
          <w:u w:val="single"/>
        </w:rPr>
      </w:pPr>
    </w:p>
    <w:p w14:paraId="5FC8860E" w14:textId="022A00A6" w:rsidR="004E7FE6" w:rsidRPr="004E7FE6" w:rsidRDefault="004E7FE6" w:rsidP="000B250C">
      <w:pPr>
        <w:jc w:val="center"/>
        <w:rPr>
          <w:rFonts w:ascii="Helvetica" w:hAnsi="Helvetica" w:cs="Arial"/>
          <w:u w:val="single"/>
        </w:rPr>
      </w:pPr>
      <w:r w:rsidRPr="004E7FE6">
        <w:rPr>
          <w:rFonts w:ascii="Helvetica" w:hAnsi="Helvetica" w:cs="Arial"/>
          <w:u w:val="single"/>
        </w:rPr>
        <w:t>Long Term Bull-Bear Indicator</w:t>
      </w:r>
      <w:r>
        <w:rPr>
          <w:rFonts w:ascii="Helvetica" w:hAnsi="Helvetica" w:cs="Arial"/>
          <w:u w:val="single"/>
        </w:rPr>
        <w:t xml:space="preserve"> (Years)</w:t>
      </w:r>
    </w:p>
    <w:p w14:paraId="23A4D2B0" w14:textId="77777777" w:rsidR="004E7FE6" w:rsidRDefault="004E7FE6" w:rsidP="004E7FE6">
      <w:pPr>
        <w:jc w:val="center"/>
        <w:rPr>
          <w:rFonts w:ascii="Helvetica Light" w:hAnsi="Helvetica Light" w:cs="Arial"/>
        </w:rPr>
      </w:pPr>
    </w:p>
    <w:p w14:paraId="7F962412" w14:textId="107441F4" w:rsidR="009371C5" w:rsidRPr="004D2C03" w:rsidRDefault="00F9694E" w:rsidP="004E7FE6">
      <w:pPr>
        <w:jc w:val="center"/>
        <w:rPr>
          <w:rFonts w:ascii="Helvetica" w:hAnsi="Helvetica" w:cs="Helvetica"/>
          <w:b/>
          <w:bCs/>
          <w:color w:val="00B050"/>
        </w:rPr>
      </w:pPr>
      <w:r w:rsidRPr="00F9694E">
        <w:rPr>
          <w:rFonts w:ascii="Helvetica Light" w:hAnsi="Helvetica Light" w:cs="Arial"/>
        </w:rPr>
        <w:t>Status</w:t>
      </w:r>
      <w:r w:rsidR="00FC2FD1" w:rsidRPr="00EA1182">
        <w:rPr>
          <w:rFonts w:ascii="Helvetica Light" w:hAnsi="Helvetica Light" w:cs="Arial"/>
        </w:rPr>
        <w:t xml:space="preserve">: </w:t>
      </w:r>
      <w:r w:rsidR="004D2C03" w:rsidRPr="004D2C03">
        <w:rPr>
          <w:rFonts w:ascii="Helvetica Light" w:hAnsi="Helvetica Light" w:cs="Arial"/>
          <w:b/>
          <w:bCs/>
          <w:highlight w:val="green"/>
        </w:rPr>
        <w:t>POS</w:t>
      </w:r>
      <w:r w:rsidR="004D2C03">
        <w:rPr>
          <w:rFonts w:ascii="Helvetica Light" w:hAnsi="Helvetica Light" w:cs="Arial"/>
          <w:b/>
          <w:bCs/>
          <w:highlight w:val="green"/>
        </w:rPr>
        <w:t>I</w:t>
      </w:r>
      <w:r w:rsidR="004D2C03" w:rsidRPr="004D2C03">
        <w:rPr>
          <w:rFonts w:ascii="Helvetica Light" w:hAnsi="Helvetica Light" w:cs="Arial"/>
          <w:b/>
          <w:bCs/>
          <w:highlight w:val="green"/>
        </w:rPr>
        <w:t>TIVE</w:t>
      </w:r>
    </w:p>
    <w:p w14:paraId="1B89176A" w14:textId="3CC85497" w:rsidR="009371C5" w:rsidRPr="00DF529B" w:rsidRDefault="009371C5" w:rsidP="009371C5">
      <w:pPr>
        <w:rPr>
          <w:rFonts w:ascii="Helvetica Light" w:hAnsi="Helvetica Light" w:cs="Arial"/>
        </w:rPr>
      </w:pPr>
    </w:p>
    <w:p w14:paraId="42076109" w14:textId="7AFAA87E" w:rsidR="004E7FE6" w:rsidRPr="004E7FE6" w:rsidRDefault="004E7FE6" w:rsidP="009371C5">
      <w:pPr>
        <w:jc w:val="center"/>
        <w:rPr>
          <w:rFonts w:ascii="Helvetica" w:hAnsi="Helvetica" w:cs="Arial"/>
          <w:u w:val="single"/>
        </w:rPr>
      </w:pPr>
      <w:r w:rsidRPr="004E7FE6">
        <w:rPr>
          <w:rFonts w:ascii="Helvetica" w:hAnsi="Helvetica" w:cs="Arial"/>
          <w:u w:val="single"/>
        </w:rPr>
        <w:t xml:space="preserve">Quarterly Timeframe </w:t>
      </w:r>
      <w:r w:rsidR="00F9694E">
        <w:rPr>
          <w:rFonts w:ascii="Helvetica" w:hAnsi="Helvetica" w:cs="Arial"/>
          <w:u w:val="single"/>
        </w:rPr>
        <w:t xml:space="preserve">Indicator </w:t>
      </w:r>
      <w:r w:rsidRPr="004E7FE6">
        <w:rPr>
          <w:rFonts w:ascii="Helvetica" w:hAnsi="Helvetica" w:cs="Arial"/>
          <w:u w:val="single"/>
        </w:rPr>
        <w:t>(Monthly to Quarterly)</w:t>
      </w:r>
    </w:p>
    <w:p w14:paraId="3AA07605" w14:textId="77777777" w:rsidR="004E7FE6" w:rsidRDefault="004E7FE6" w:rsidP="009371C5">
      <w:pPr>
        <w:jc w:val="center"/>
        <w:rPr>
          <w:rFonts w:ascii="Helvetica" w:hAnsi="Helvetica" w:cs="Arial"/>
        </w:rPr>
      </w:pPr>
    </w:p>
    <w:p w14:paraId="7EC7441A" w14:textId="09336BBD" w:rsidR="004E7FE6" w:rsidRPr="004D2C03" w:rsidRDefault="00F9694E" w:rsidP="009371C5">
      <w:pPr>
        <w:jc w:val="center"/>
        <w:rPr>
          <w:rFonts w:ascii="Helvetica" w:hAnsi="Helvetica" w:cs="Arial"/>
          <w:b/>
          <w:bCs/>
        </w:rPr>
      </w:pPr>
      <w:r w:rsidRPr="00F9694E">
        <w:rPr>
          <w:rFonts w:ascii="Helvetica" w:hAnsi="Helvetica" w:cs="Arial"/>
        </w:rPr>
        <w:t>Status</w:t>
      </w:r>
      <w:r w:rsidR="00997219">
        <w:rPr>
          <w:rFonts w:ascii="Helvetica" w:hAnsi="Helvetica" w:cs="Arial"/>
        </w:rPr>
        <w:t xml:space="preserve">: </w:t>
      </w:r>
      <w:r w:rsidR="00997219" w:rsidRPr="00EA1182">
        <w:rPr>
          <w:rFonts w:ascii="Helvetica" w:hAnsi="Helvetica" w:cs="Arial"/>
          <w:color w:val="000000" w:themeColor="text1"/>
          <w:highlight w:val="green"/>
        </w:rPr>
        <w:t>POSITIVE</w:t>
      </w:r>
      <w:r w:rsidR="00997219" w:rsidRPr="00EA1182">
        <w:rPr>
          <w:rFonts w:ascii="Helvetica" w:hAnsi="Helvetica" w:cs="Arial"/>
          <w:color w:val="000000" w:themeColor="text1"/>
        </w:rPr>
        <w:t xml:space="preserve"> </w:t>
      </w:r>
    </w:p>
    <w:p w14:paraId="2F649173" w14:textId="0BA9AD52" w:rsidR="004E7FE6" w:rsidRDefault="004E7FE6" w:rsidP="009371C5">
      <w:pPr>
        <w:jc w:val="center"/>
        <w:rPr>
          <w:rFonts w:ascii="Helvetica" w:hAnsi="Helvetica" w:cs="Arial"/>
        </w:rPr>
      </w:pPr>
    </w:p>
    <w:p w14:paraId="755409C8" w14:textId="19FC826A" w:rsidR="009371C5" w:rsidRPr="004E7FE6" w:rsidRDefault="004E7FE6" w:rsidP="009371C5">
      <w:pPr>
        <w:jc w:val="center"/>
        <w:rPr>
          <w:rFonts w:ascii="Helvetica" w:hAnsi="Helvetica" w:cs="Arial"/>
          <w:u w:val="single"/>
        </w:rPr>
      </w:pPr>
      <w:r w:rsidRPr="004E7FE6">
        <w:rPr>
          <w:rFonts w:ascii="Helvetica" w:hAnsi="Helvetica" w:cs="Arial"/>
          <w:u w:val="single"/>
        </w:rPr>
        <w:t>Shorter Timeframe</w:t>
      </w:r>
      <w:r w:rsidR="00F9694E">
        <w:rPr>
          <w:rFonts w:ascii="Helvetica" w:hAnsi="Helvetica" w:cs="Arial"/>
          <w:u w:val="single"/>
        </w:rPr>
        <w:t xml:space="preserve"> Indicator</w:t>
      </w:r>
      <w:r>
        <w:rPr>
          <w:rFonts w:ascii="Helvetica" w:hAnsi="Helvetica" w:cs="Arial"/>
          <w:u w:val="single"/>
        </w:rPr>
        <w:t xml:space="preserve"> (Weeks to Months)</w:t>
      </w:r>
    </w:p>
    <w:p w14:paraId="34083A6A" w14:textId="678FE856" w:rsidR="009371C5" w:rsidRPr="00DF529B" w:rsidRDefault="009371C5" w:rsidP="009371C5">
      <w:pPr>
        <w:rPr>
          <w:rFonts w:ascii="Helvetica Light" w:hAnsi="Helvetica Light" w:cs="Arial"/>
          <w:sz w:val="18"/>
          <w:szCs w:val="18"/>
        </w:rPr>
      </w:pPr>
    </w:p>
    <w:p w14:paraId="35053050" w14:textId="18204DBC" w:rsidR="00DF529B" w:rsidRPr="00DF529B" w:rsidRDefault="00F9694E" w:rsidP="00F9694E">
      <w:pPr>
        <w:jc w:val="center"/>
        <w:rPr>
          <w:rFonts w:ascii="Helvetica Light" w:hAnsi="Helvetica Light" w:cs="Arial"/>
        </w:rPr>
      </w:pPr>
      <w:r w:rsidRPr="00F9694E">
        <w:rPr>
          <w:rFonts w:ascii="Helvetica Light" w:hAnsi="Helvetica Light" w:cs="Arial"/>
          <w:b/>
          <w:bCs/>
        </w:rPr>
        <w:t>Status</w:t>
      </w:r>
      <w:r w:rsidR="00B60A83">
        <w:rPr>
          <w:rFonts w:ascii="Helvetica Light" w:hAnsi="Helvetica Light" w:cs="Arial"/>
          <w:b/>
          <w:bCs/>
          <w:color w:val="000000" w:themeColor="text1"/>
        </w:rPr>
        <w:t xml:space="preserve">: </w:t>
      </w:r>
      <w:r w:rsidR="004D2C03" w:rsidRPr="004D2C03">
        <w:rPr>
          <w:rFonts w:ascii="Helvetica Light" w:hAnsi="Helvetica Light" w:cs="Arial"/>
          <w:b/>
          <w:bCs/>
          <w:color w:val="000000" w:themeColor="text1"/>
          <w:highlight w:val="green"/>
        </w:rPr>
        <w:t>POSITIVE</w:t>
      </w:r>
    </w:p>
    <w:p w14:paraId="4634E176" w14:textId="77777777" w:rsidR="009371C5" w:rsidRPr="00DF529B" w:rsidRDefault="009371C5" w:rsidP="009371C5">
      <w:pPr>
        <w:rPr>
          <w:rFonts w:ascii="Helvetica Light" w:hAnsi="Helvetica Light" w:cs="Arial"/>
        </w:rPr>
      </w:pPr>
    </w:p>
    <w:p w14:paraId="2EA3C953" w14:textId="77777777" w:rsidR="009371C5" w:rsidRPr="00DF529B" w:rsidRDefault="009371C5" w:rsidP="009371C5">
      <w:pPr>
        <w:rPr>
          <w:rFonts w:ascii="Helvetica Light" w:hAnsi="Helvetica Light" w:cs="Arial"/>
        </w:rPr>
      </w:pPr>
    </w:p>
    <w:p w14:paraId="5C6F48B2" w14:textId="49D935C3" w:rsidR="009371C5" w:rsidRPr="00DF529B" w:rsidRDefault="009371C5" w:rsidP="009371C5">
      <w:pPr>
        <w:jc w:val="center"/>
        <w:rPr>
          <w:rFonts w:ascii="Helvetica Light" w:hAnsi="Helvetica Light" w:cs="Arial"/>
          <w:b/>
          <w:bCs/>
        </w:rPr>
      </w:pPr>
      <w:r w:rsidRPr="00DF529B">
        <w:rPr>
          <w:rFonts w:ascii="Helvetica Light" w:hAnsi="Helvetica Light" w:cs="Arial"/>
          <w:b/>
          <w:bCs/>
        </w:rPr>
        <w:t>THE COMPLETE PICTURE // READING THE INDICATORS</w:t>
      </w:r>
    </w:p>
    <w:p w14:paraId="3444C2CF" w14:textId="77777777" w:rsidR="009371C5" w:rsidRPr="00DF529B" w:rsidRDefault="009371C5" w:rsidP="009371C5">
      <w:pPr>
        <w:rPr>
          <w:rFonts w:ascii="Helvetica Light" w:hAnsi="Helvetica Light" w:cs="Arial"/>
        </w:rPr>
      </w:pPr>
    </w:p>
    <w:p w14:paraId="4CF2597D" w14:textId="6B2F6F13" w:rsidR="009371C5" w:rsidRPr="00DF529B" w:rsidRDefault="00F9694E" w:rsidP="009371C5">
      <w:pPr>
        <w:jc w:val="center"/>
        <w:rPr>
          <w:rFonts w:ascii="Helvetica Light" w:hAnsi="Helvetica Light" w:cs="Arial"/>
          <w:b/>
          <w:bCs/>
          <w:sz w:val="20"/>
          <w:szCs w:val="20"/>
        </w:rPr>
      </w:pPr>
      <w:r>
        <w:rPr>
          <w:rFonts w:ascii="Helvetica Light" w:hAnsi="Helvetica Light" w:cs="Arial"/>
          <w:b/>
          <w:bCs/>
          <w:sz w:val="20"/>
          <w:szCs w:val="20"/>
        </w:rPr>
        <w:t>THREE</w:t>
      </w:r>
      <w:r w:rsidR="009371C5" w:rsidRPr="00DF529B">
        <w:rPr>
          <w:rFonts w:ascii="Helvetica Light" w:hAnsi="Helvetica Light" w:cs="Arial"/>
          <w:b/>
          <w:bCs/>
          <w:sz w:val="20"/>
          <w:szCs w:val="20"/>
        </w:rPr>
        <w:t xml:space="preserve"> INDICATORS ACROSS THREE TIMEFRAMES</w:t>
      </w:r>
    </w:p>
    <w:p w14:paraId="085FE588" w14:textId="77777777" w:rsidR="009371C5" w:rsidRPr="00DF529B" w:rsidRDefault="009371C5" w:rsidP="009371C5">
      <w:pPr>
        <w:rPr>
          <w:rFonts w:ascii="Helvetica Light" w:hAnsi="Helvetica Light" w:cs="Arial"/>
          <w:sz w:val="20"/>
          <w:szCs w:val="20"/>
        </w:rPr>
      </w:pPr>
    </w:p>
    <w:p w14:paraId="61F55311" w14:textId="5FA56C0A" w:rsidR="009371C5" w:rsidRPr="00DF529B" w:rsidRDefault="004E7FE6" w:rsidP="000B250C">
      <w:pPr>
        <w:pStyle w:val="ListParagraph"/>
        <w:numPr>
          <w:ilvl w:val="0"/>
          <w:numId w:val="2"/>
        </w:numPr>
        <w:spacing w:line="360" w:lineRule="auto"/>
        <w:jc w:val="center"/>
        <w:rPr>
          <w:rFonts w:ascii="Helvetica Light" w:hAnsi="Helvetica Light" w:cs="Arial"/>
          <w:sz w:val="22"/>
          <w:szCs w:val="22"/>
        </w:rPr>
      </w:pPr>
      <w:r>
        <w:rPr>
          <w:rFonts w:ascii="Helvetica Light" w:hAnsi="Helvetica Light" w:cs="Arial"/>
          <w:sz w:val="22"/>
          <w:szCs w:val="22"/>
        </w:rPr>
        <w:t>Yearly Trend</w:t>
      </w:r>
      <w:r w:rsidR="001A3345">
        <w:rPr>
          <w:rFonts w:ascii="Helvetica Light" w:hAnsi="Helvetica Light" w:cs="Arial"/>
          <w:sz w:val="22"/>
          <w:szCs w:val="22"/>
        </w:rPr>
        <w:t xml:space="preserve"> Indicator</w:t>
      </w:r>
      <w:r w:rsidR="009371C5" w:rsidRPr="00DF529B">
        <w:rPr>
          <w:rFonts w:ascii="Helvetica Light" w:hAnsi="Helvetica Light" w:cs="Arial"/>
          <w:sz w:val="22"/>
          <w:szCs w:val="22"/>
        </w:rPr>
        <w:t xml:space="preserve"> — </w:t>
      </w:r>
      <w:r w:rsidR="00177B6A">
        <w:rPr>
          <w:rFonts w:ascii="Helvetica Light" w:hAnsi="Helvetica Light" w:cs="Arial"/>
          <w:sz w:val="22"/>
          <w:szCs w:val="22"/>
        </w:rPr>
        <w:t xml:space="preserve">Positive </w:t>
      </w:r>
      <w:r w:rsidR="00332143">
        <w:rPr>
          <w:rFonts w:ascii="Helvetica Light" w:hAnsi="Helvetica Light" w:cs="Arial"/>
          <w:sz w:val="22"/>
          <w:szCs w:val="22"/>
        </w:rPr>
        <w:t>since 6/10/25</w:t>
      </w:r>
    </w:p>
    <w:p w14:paraId="1B80AA04" w14:textId="5C8F2A35" w:rsidR="009371C5" w:rsidRPr="00DF529B" w:rsidRDefault="004E7FE6" w:rsidP="000B250C">
      <w:pPr>
        <w:pStyle w:val="ListParagraph"/>
        <w:numPr>
          <w:ilvl w:val="0"/>
          <w:numId w:val="2"/>
        </w:numPr>
        <w:spacing w:line="360" w:lineRule="auto"/>
        <w:jc w:val="center"/>
        <w:rPr>
          <w:rFonts w:ascii="Helvetica Light" w:hAnsi="Helvetica Light" w:cs="Arial"/>
          <w:sz w:val="22"/>
          <w:szCs w:val="22"/>
        </w:rPr>
      </w:pPr>
      <w:r>
        <w:rPr>
          <w:rFonts w:ascii="Helvetica Light" w:hAnsi="Helvetica Light" w:cs="Arial"/>
          <w:sz w:val="22"/>
          <w:szCs w:val="22"/>
        </w:rPr>
        <w:t>Quarterly Trend</w:t>
      </w:r>
      <w:r w:rsidR="009371C5" w:rsidRPr="00DF529B">
        <w:rPr>
          <w:rFonts w:ascii="Helvetica Light" w:hAnsi="Helvetica Light" w:cs="Arial"/>
          <w:sz w:val="22"/>
          <w:szCs w:val="22"/>
        </w:rPr>
        <w:t xml:space="preserve"> </w:t>
      </w:r>
      <w:r w:rsidR="001A3345">
        <w:rPr>
          <w:rFonts w:ascii="Helvetica Light" w:hAnsi="Helvetica Light" w:cs="Arial"/>
          <w:sz w:val="22"/>
          <w:szCs w:val="22"/>
        </w:rPr>
        <w:t>Indicator</w:t>
      </w:r>
      <w:r w:rsidR="009371C5" w:rsidRPr="00DF529B">
        <w:rPr>
          <w:rFonts w:ascii="Helvetica Light" w:hAnsi="Helvetica Light" w:cs="Arial"/>
          <w:sz w:val="22"/>
          <w:szCs w:val="22"/>
        </w:rPr>
        <w:t xml:space="preserve">— </w:t>
      </w:r>
      <w:r w:rsidR="00B82F57">
        <w:rPr>
          <w:rFonts w:ascii="Helvetica Light" w:hAnsi="Helvetica Light" w:cs="Arial"/>
          <w:sz w:val="22"/>
          <w:szCs w:val="22"/>
        </w:rPr>
        <w:t>Positive</w:t>
      </w:r>
      <w:r w:rsidR="002579E0">
        <w:rPr>
          <w:rFonts w:ascii="Helvetica Light" w:hAnsi="Helvetica Light" w:cs="Arial"/>
          <w:sz w:val="22"/>
          <w:szCs w:val="22"/>
        </w:rPr>
        <w:t xml:space="preserve"> since </w:t>
      </w:r>
      <w:r w:rsidR="00376158">
        <w:rPr>
          <w:rFonts w:ascii="Helvetica Light" w:hAnsi="Helvetica Light" w:cs="Arial"/>
          <w:sz w:val="22"/>
          <w:szCs w:val="22"/>
        </w:rPr>
        <w:t>April 1</w:t>
      </w:r>
      <w:r w:rsidR="00376158" w:rsidRPr="00376158">
        <w:rPr>
          <w:rFonts w:ascii="Helvetica Light" w:hAnsi="Helvetica Light" w:cs="Arial"/>
          <w:sz w:val="22"/>
          <w:szCs w:val="22"/>
          <w:vertAlign w:val="superscript"/>
        </w:rPr>
        <w:t>st</w:t>
      </w:r>
      <w:r w:rsidR="00376158">
        <w:rPr>
          <w:rFonts w:ascii="Helvetica Light" w:hAnsi="Helvetica Light" w:cs="Arial"/>
          <w:sz w:val="22"/>
          <w:szCs w:val="22"/>
        </w:rPr>
        <w:t>, 2023</w:t>
      </w:r>
    </w:p>
    <w:p w14:paraId="32071214" w14:textId="36A0A11B" w:rsidR="009371C5" w:rsidRPr="00DF529B" w:rsidRDefault="004E7FE6" w:rsidP="000B250C">
      <w:pPr>
        <w:pStyle w:val="ListParagraph"/>
        <w:numPr>
          <w:ilvl w:val="0"/>
          <w:numId w:val="2"/>
        </w:numPr>
        <w:spacing w:line="360" w:lineRule="auto"/>
        <w:jc w:val="center"/>
        <w:rPr>
          <w:rFonts w:ascii="Helvetica Light" w:hAnsi="Helvetica Light" w:cs="Arial"/>
          <w:sz w:val="22"/>
          <w:szCs w:val="22"/>
        </w:rPr>
      </w:pPr>
      <w:r>
        <w:rPr>
          <w:rFonts w:ascii="Helvetica Light" w:hAnsi="Helvetica Light" w:cs="Arial"/>
          <w:sz w:val="22"/>
          <w:szCs w:val="22"/>
        </w:rPr>
        <w:t>Short term Trend</w:t>
      </w:r>
      <w:r w:rsidR="001A3345">
        <w:rPr>
          <w:rFonts w:ascii="Helvetica Light" w:hAnsi="Helvetica Light" w:cs="Arial"/>
          <w:sz w:val="22"/>
          <w:szCs w:val="22"/>
        </w:rPr>
        <w:t xml:space="preserve"> Indicator</w:t>
      </w:r>
      <w:r w:rsidR="009371C5" w:rsidRPr="00DF529B">
        <w:rPr>
          <w:rFonts w:ascii="Helvetica Light" w:hAnsi="Helvetica Light" w:cs="Arial"/>
          <w:sz w:val="22"/>
          <w:szCs w:val="22"/>
        </w:rPr>
        <w:t>—</w:t>
      </w:r>
      <w:r w:rsidR="00332143">
        <w:rPr>
          <w:rFonts w:ascii="Helvetica Light" w:hAnsi="Helvetica Light" w:cs="Arial"/>
          <w:sz w:val="22"/>
          <w:szCs w:val="22"/>
        </w:rPr>
        <w:t>Positive</w:t>
      </w:r>
      <w:r w:rsidR="00E45F3A">
        <w:rPr>
          <w:rFonts w:ascii="Helvetica Light" w:hAnsi="Helvetica Light" w:cs="Arial"/>
          <w:sz w:val="22"/>
          <w:szCs w:val="22"/>
        </w:rPr>
        <w:t xml:space="preserve"> since Ma</w:t>
      </w:r>
      <w:r w:rsidR="00332143">
        <w:rPr>
          <w:rFonts w:ascii="Helvetica Light" w:hAnsi="Helvetica Light" w:cs="Arial"/>
          <w:sz w:val="22"/>
          <w:szCs w:val="22"/>
        </w:rPr>
        <w:t>y 12</w:t>
      </w:r>
      <w:r w:rsidR="00B81080" w:rsidRPr="00332143">
        <w:rPr>
          <w:rFonts w:ascii="Helvetica Light" w:hAnsi="Helvetica Light" w:cs="Arial"/>
          <w:sz w:val="22"/>
          <w:szCs w:val="22"/>
          <w:vertAlign w:val="superscript"/>
        </w:rPr>
        <w:t>th</w:t>
      </w:r>
      <w:r w:rsidR="00B81080">
        <w:rPr>
          <w:rFonts w:ascii="Helvetica Light" w:hAnsi="Helvetica Light" w:cs="Arial"/>
          <w:sz w:val="22"/>
          <w:szCs w:val="22"/>
        </w:rPr>
        <w:t>,</w:t>
      </w:r>
      <w:r w:rsidR="00E45F3A">
        <w:rPr>
          <w:rFonts w:ascii="Helvetica Light" w:hAnsi="Helvetica Light" w:cs="Arial"/>
          <w:sz w:val="22"/>
          <w:szCs w:val="22"/>
        </w:rPr>
        <w:t xml:space="preserve"> 2025</w:t>
      </w:r>
    </w:p>
    <w:p w14:paraId="34845B26" w14:textId="77777777" w:rsidR="009371C5" w:rsidRPr="00DF529B" w:rsidRDefault="009371C5" w:rsidP="009371C5">
      <w:pPr>
        <w:pStyle w:val="ListParagraph"/>
        <w:jc w:val="center"/>
        <w:rPr>
          <w:rFonts w:ascii="Helvetica Light" w:hAnsi="Helvetica Light" w:cs="Arial"/>
        </w:rPr>
      </w:pPr>
    </w:p>
    <w:p w14:paraId="472432E8" w14:textId="5151EFFB" w:rsidR="00B568CA" w:rsidRDefault="009371C5" w:rsidP="00F76F1D">
      <w:pPr>
        <w:jc w:val="center"/>
        <w:rPr>
          <w:rFonts w:ascii="Helvetica Light" w:hAnsi="Helvetica Light" w:cs="Arial"/>
          <w:b/>
          <w:bCs/>
          <w:sz w:val="28"/>
          <w:szCs w:val="28"/>
        </w:rPr>
      </w:pPr>
      <w:r w:rsidRPr="007715BE">
        <w:rPr>
          <w:rFonts w:ascii="Helvetica Light" w:hAnsi="Helvetica Light" w:cs="Arial"/>
          <w:i/>
          <w:iCs/>
          <w:u w:val="single"/>
        </w:rPr>
        <w:t xml:space="preserve">When </w:t>
      </w:r>
      <w:r w:rsidR="00B81080">
        <w:rPr>
          <w:rFonts w:ascii="Helvetica Light" w:hAnsi="Helvetica Light" w:cs="Arial"/>
          <w:i/>
          <w:iCs/>
          <w:u w:val="single"/>
        </w:rPr>
        <w:t xml:space="preserve">ALL </w:t>
      </w:r>
      <w:r w:rsidR="00B23BEB">
        <w:rPr>
          <w:rFonts w:ascii="Helvetica Light" w:hAnsi="Helvetica Light" w:cs="Arial"/>
          <w:i/>
          <w:iCs/>
          <w:u w:val="single"/>
        </w:rPr>
        <w:t>the indicators</w:t>
      </w:r>
      <w:r w:rsidRPr="007715BE">
        <w:rPr>
          <w:rFonts w:ascii="Helvetica Light" w:hAnsi="Helvetica Light" w:cs="Arial"/>
          <w:i/>
          <w:iCs/>
          <w:u w:val="single"/>
        </w:rPr>
        <w:t xml:space="preserve"> are </w:t>
      </w:r>
      <w:r w:rsidR="00C4514F">
        <w:rPr>
          <w:rFonts w:ascii="Helvetica Light" w:hAnsi="Helvetica Light" w:cs="Arial"/>
          <w:i/>
          <w:iCs/>
          <w:u w:val="single"/>
        </w:rPr>
        <w:t>POSITIVE</w:t>
      </w:r>
      <w:r w:rsidR="00B23BEB">
        <w:rPr>
          <w:rFonts w:ascii="Helvetica Light" w:hAnsi="Helvetica Light" w:cs="Arial"/>
          <w:i/>
          <w:iCs/>
          <w:u w:val="single"/>
        </w:rPr>
        <w:t xml:space="preserve">, we read the market as being in a </w:t>
      </w:r>
      <w:r w:rsidR="00C4514F">
        <w:rPr>
          <w:rFonts w:ascii="Helvetica Light" w:hAnsi="Helvetica Light" w:cs="Arial"/>
          <w:i/>
          <w:iCs/>
          <w:u w:val="single"/>
        </w:rPr>
        <w:t>BULL MARKET STATUS</w:t>
      </w:r>
      <w:r w:rsidR="001649DB">
        <w:rPr>
          <w:rFonts w:ascii="Helvetica Light" w:hAnsi="Helvetica Light" w:cs="Arial"/>
          <w:i/>
          <w:iCs/>
          <w:u w:val="single"/>
        </w:rPr>
        <w:t xml:space="preserve">. </w:t>
      </w:r>
    </w:p>
    <w:p w14:paraId="32A82DCD" w14:textId="1FFF57BF" w:rsidR="00E45F3A" w:rsidRDefault="00002758" w:rsidP="00F76F1D">
      <w:pPr>
        <w:jc w:val="center"/>
        <w:rPr>
          <w:rFonts w:ascii="Helvetica Light" w:hAnsi="Helvetica Light" w:cs="Arial"/>
          <w:b/>
          <w:bCs/>
          <w:sz w:val="28"/>
          <w:szCs w:val="28"/>
        </w:rPr>
      </w:pPr>
      <w:r>
        <w:rPr>
          <w:noProof/>
        </w:rPr>
        <w:drawing>
          <wp:inline distT="0" distB="0" distL="0" distR="0" wp14:anchorId="21D5F702" wp14:editId="5AB6BE67">
            <wp:extent cx="5568696" cy="4352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68696" cy="4352544"/>
                    </a:xfrm>
                    <a:prstGeom prst="rect">
                      <a:avLst/>
                    </a:prstGeom>
                  </pic:spPr>
                </pic:pic>
              </a:graphicData>
            </a:graphic>
          </wp:inline>
        </w:drawing>
      </w:r>
    </w:p>
    <w:p w14:paraId="74392998" w14:textId="77777777" w:rsidR="00E45F3A" w:rsidRDefault="00E45F3A" w:rsidP="00F76F1D">
      <w:pPr>
        <w:jc w:val="center"/>
        <w:rPr>
          <w:rFonts w:ascii="Helvetica Light" w:hAnsi="Helvetica Light" w:cs="Arial"/>
          <w:b/>
          <w:bCs/>
          <w:sz w:val="28"/>
          <w:szCs w:val="28"/>
        </w:rPr>
      </w:pPr>
    </w:p>
    <w:p w14:paraId="00D32AE3" w14:textId="0577816A" w:rsidR="00F76F1D" w:rsidRPr="005129B6" w:rsidRDefault="00F76F1D" w:rsidP="00F76F1D">
      <w:pPr>
        <w:jc w:val="center"/>
        <w:rPr>
          <w:rFonts w:ascii="Helvetica" w:hAnsi="Helvetica" w:cs="Helvetica"/>
          <w:b/>
          <w:bCs/>
          <w:sz w:val="28"/>
          <w:szCs w:val="28"/>
        </w:rPr>
      </w:pPr>
      <w:r w:rsidRPr="005129B6">
        <w:rPr>
          <w:rFonts w:ascii="Helvetica" w:hAnsi="Helvetica" w:cs="Helvetica"/>
          <w:b/>
          <w:bCs/>
          <w:sz w:val="28"/>
          <w:szCs w:val="28"/>
        </w:rPr>
        <w:t>THIS MONTH’S ECONOMIC NEWS</w:t>
      </w:r>
    </w:p>
    <w:p w14:paraId="197AADD5" w14:textId="77777777" w:rsidR="00A038CD" w:rsidRPr="005129B6" w:rsidRDefault="00A038CD" w:rsidP="00F76F1D">
      <w:pPr>
        <w:jc w:val="center"/>
        <w:rPr>
          <w:rFonts w:ascii="Helvetica" w:hAnsi="Helvetica" w:cs="Helvetica"/>
          <w:b/>
          <w:bCs/>
          <w:sz w:val="28"/>
          <w:szCs w:val="28"/>
        </w:rPr>
      </w:pPr>
    </w:p>
    <w:p w14:paraId="00761B85" w14:textId="5DDD028B" w:rsidR="007F595E" w:rsidRPr="005129B6" w:rsidRDefault="007F595E" w:rsidP="007F595E">
      <w:pPr>
        <w:spacing w:line="276" w:lineRule="auto"/>
        <w:jc w:val="center"/>
        <w:rPr>
          <w:rFonts w:ascii="Helvetica" w:hAnsi="Helvetica" w:cs="Helvetica"/>
          <w:b/>
          <w:bCs/>
          <w:color w:val="262626" w:themeColor="text1" w:themeTint="D9"/>
          <w:u w:val="single"/>
        </w:rPr>
      </w:pPr>
      <w:r w:rsidRPr="005129B6">
        <w:rPr>
          <w:rFonts w:ascii="Helvetica" w:hAnsi="Helvetica" w:cs="Helvetica"/>
          <w:b/>
          <w:bCs/>
          <w:color w:val="262626" w:themeColor="text1" w:themeTint="D9"/>
          <w:u w:val="single"/>
        </w:rPr>
        <w:t>U.S. MARKET OVERVIEW</w:t>
      </w:r>
    </w:p>
    <w:p w14:paraId="6DEFA364" w14:textId="5AA5767D" w:rsidR="00516C8D" w:rsidRDefault="00516C8D" w:rsidP="00516C8D">
      <w:pPr>
        <w:spacing w:line="360" w:lineRule="auto"/>
        <w:jc w:val="center"/>
        <w:rPr>
          <w:rFonts w:ascii="Helvetica" w:hAnsi="Helvetica" w:cs="Helvetica"/>
          <w:b/>
          <w:bCs/>
          <w:i/>
          <w:iCs/>
          <w:sz w:val="22"/>
          <w:szCs w:val="22"/>
        </w:rPr>
      </w:pPr>
      <w:r w:rsidRPr="005129B6">
        <w:rPr>
          <w:rFonts w:ascii="Helvetica" w:hAnsi="Helvetica" w:cs="Helvetica"/>
          <w:b/>
          <w:bCs/>
          <w:i/>
          <w:iCs/>
          <w:sz w:val="22"/>
          <w:szCs w:val="22"/>
        </w:rPr>
        <w:t xml:space="preserve">Markets continue </w:t>
      </w:r>
      <w:r w:rsidR="005021CF">
        <w:rPr>
          <w:rFonts w:ascii="Helvetica" w:hAnsi="Helvetica" w:cs="Helvetica"/>
          <w:b/>
          <w:bCs/>
          <w:i/>
          <w:iCs/>
          <w:sz w:val="22"/>
          <w:szCs w:val="22"/>
        </w:rPr>
        <w:t>HIGHER</w:t>
      </w:r>
    </w:p>
    <w:p w14:paraId="065B9168" w14:textId="7BD773EC" w:rsidR="005021CF" w:rsidRPr="005021CF" w:rsidRDefault="00B43F5C" w:rsidP="00516C8D">
      <w:pPr>
        <w:spacing w:line="360" w:lineRule="auto"/>
        <w:jc w:val="center"/>
        <w:rPr>
          <w:rFonts w:ascii="Helvetica" w:hAnsi="Helvetica" w:cs="Helvetica"/>
          <w:sz w:val="22"/>
          <w:szCs w:val="22"/>
        </w:rPr>
      </w:pPr>
      <w:r w:rsidRPr="007F5562">
        <w:rPr>
          <w:rFonts w:ascii="Helvetica Light" w:hAnsi="Helvetica Light" w:cs="Arial"/>
          <w:i/>
          <w:iCs/>
          <w:sz w:val="22"/>
          <w:szCs w:val="22"/>
        </w:rPr>
        <w:t xml:space="preserve">U.S. stocks </w:t>
      </w:r>
      <w:r>
        <w:rPr>
          <w:rFonts w:ascii="Helvetica Light" w:hAnsi="Helvetica Light" w:cs="Arial"/>
          <w:i/>
          <w:iCs/>
          <w:sz w:val="22"/>
          <w:szCs w:val="22"/>
        </w:rPr>
        <w:t>continue to climb</w:t>
      </w:r>
      <w:r w:rsidRPr="007F5562">
        <w:rPr>
          <w:rFonts w:ascii="Helvetica Light" w:hAnsi="Helvetica Light" w:cs="Arial"/>
          <w:i/>
          <w:iCs/>
          <w:sz w:val="22"/>
          <w:szCs w:val="22"/>
        </w:rPr>
        <w:t xml:space="preserve"> with small-cap stocks leading the gains as the Russell 2000 Index rose 3.19%, followed by the Nasdaq Composite up 2.18% and the Dow Jones Industrial Average up 1.17%, all joining the S&amp;P 500 in positive territory for the year. Information technology stocks outperformed, buoyed by optimism around artificial intelligence (AI) following strong corporate earnings and news that Meta Platforms signed a 20-year deal with Constellation Energy to support its AI operations. Meanwhile, trade tensions between the U.S. and China resurfaced after social media comments from President Donald Trump, though a phone call between Trump and President Xi Jinping later in the week offered a more hopeful tone, with Trump describing the discussion as reaching “a very positive conclusion for both countries</w:t>
      </w:r>
      <w:r w:rsidR="00B32DAF">
        <w:rPr>
          <w:rFonts w:ascii="Helvetica Light" w:hAnsi="Helvetica Light" w:cs="Arial"/>
          <w:i/>
          <w:iCs/>
          <w:sz w:val="22"/>
          <w:szCs w:val="22"/>
        </w:rPr>
        <w:t>.”  Even now, the trade talks continue into this week.</w:t>
      </w:r>
    </w:p>
    <w:p w14:paraId="0FA00B15" w14:textId="77777777" w:rsidR="004B67C7" w:rsidRPr="005129B6" w:rsidRDefault="004B67C7" w:rsidP="002C0260">
      <w:pPr>
        <w:rPr>
          <w:rFonts w:ascii="Helvetica" w:hAnsi="Helvetica" w:cs="Helvetica"/>
          <w:i/>
          <w:iCs/>
        </w:rPr>
      </w:pPr>
      <w:bookmarkStart w:id="0" w:name="_Hlk175316835"/>
      <w:bookmarkStart w:id="1" w:name="_Hlk197185762"/>
    </w:p>
    <w:bookmarkEnd w:id="1"/>
    <w:p w14:paraId="15AD8A50" w14:textId="5E444866" w:rsidR="005B1323" w:rsidRPr="00993432" w:rsidRDefault="00692EFC" w:rsidP="005B1323">
      <w:pPr>
        <w:jc w:val="center"/>
        <w:rPr>
          <w:rFonts w:ascii="Helvetica" w:hAnsi="Helvetica" w:cs="Helvetica"/>
          <w:b/>
          <w:bCs/>
          <w:color w:val="000000"/>
          <w:sz w:val="22"/>
          <w:szCs w:val="22"/>
          <w:u w:val="single"/>
        </w:rPr>
      </w:pPr>
      <w:r w:rsidRPr="00993432">
        <w:rPr>
          <w:rFonts w:ascii="Helvetica" w:hAnsi="Helvetica" w:cs="Helvetica"/>
          <w:b/>
          <w:bCs/>
          <w:color w:val="000000"/>
          <w:sz w:val="22"/>
          <w:szCs w:val="22"/>
          <w:u w:val="single"/>
        </w:rPr>
        <w:t>THIS MONTH’S ECONOMIC NEWS FOR THE US</w:t>
      </w:r>
    </w:p>
    <w:p w14:paraId="6F826C72" w14:textId="77777777" w:rsidR="00A17A62" w:rsidRDefault="00A17A62" w:rsidP="005B1323">
      <w:pPr>
        <w:jc w:val="center"/>
        <w:rPr>
          <w:rFonts w:ascii="Helvetica" w:hAnsi="Helvetica" w:cs="Helvetica"/>
          <w:color w:val="000000"/>
          <w:sz w:val="22"/>
          <w:szCs w:val="22"/>
        </w:rPr>
      </w:pPr>
    </w:p>
    <w:p w14:paraId="1EF69CC8" w14:textId="77777777" w:rsidR="00533A55" w:rsidRPr="002A5815" w:rsidRDefault="00533A55" w:rsidP="00533A55">
      <w:pPr>
        <w:rPr>
          <w:rFonts w:ascii="Space Grotesk Light" w:hAnsi="Space Grotesk Light"/>
          <w:b/>
          <w:bCs/>
          <w:color w:val="000000" w:themeColor="text1"/>
          <w:sz w:val="28"/>
          <w:szCs w:val="28"/>
        </w:rPr>
      </w:pPr>
      <w:bookmarkStart w:id="2" w:name="_Hlk170487070"/>
      <w:bookmarkStart w:id="3" w:name="_Hlk179554678"/>
      <w:r>
        <w:rPr>
          <w:rFonts w:ascii="Space Grotesk Light" w:hAnsi="Space Grotesk Light"/>
          <w:b/>
          <w:bCs/>
          <w:color w:val="000000" w:themeColor="text1"/>
          <w:sz w:val="28"/>
          <w:szCs w:val="28"/>
        </w:rPr>
        <w:t>Mixed economic Data:</w:t>
      </w:r>
    </w:p>
    <w:bookmarkEnd w:id="2"/>
    <w:bookmarkEnd w:id="3"/>
    <w:p w14:paraId="75E97188" w14:textId="77777777" w:rsidR="00533A55" w:rsidRDefault="00533A55" w:rsidP="00533A55">
      <w:pPr>
        <w:rPr>
          <w:rFonts w:ascii="Helvetica Light" w:hAnsi="Helvetica Light" w:cs="Arial"/>
        </w:rPr>
      </w:pPr>
      <w:r w:rsidRPr="007F5562">
        <w:rPr>
          <w:rFonts w:ascii="Helvetica Light" w:hAnsi="Helvetica Light" w:cs="Arial"/>
        </w:rPr>
        <w:t>May’s economic data offered a mixed but slightly more positive picture of the U.S. economy, with job growth slowing yet outperforming expectations and other indicators showing signs of strain. The Labor Department reported 139,000 new nonfarm payrolls in May—down from April’s revised 147,000 but above the forecasted 130,000—while the unemployment rate held steady at 4.2%. The upbeat jobs report, which followed weaker data from ADP and rising initial jobless claims, helped lift both stocks and Treasury yields. Meanwhile, job openings and hiring picked up in April, suggesting continued labor demand despite the start of broad tariffs under the Trump administration. However, manufacturing activity shrank for the third straight month, with the ISM PMI dropping to 48.5%—its lowest level since November—while services activity also unexpectedly contracted for the first time in nearly a year, registering a PMI of 49.9%. Despite falling demand, prices remained high in both sectors, and while new orders dropped sharply, service sector employment rebounded into expansion territory.</w:t>
      </w:r>
    </w:p>
    <w:p w14:paraId="770AF326" w14:textId="77777777" w:rsidR="007E049D" w:rsidRDefault="007E049D" w:rsidP="007E049D">
      <w:pPr>
        <w:jc w:val="center"/>
        <w:rPr>
          <w:rFonts w:ascii="Space Grotesk" w:hAnsi="Space Grotesk"/>
        </w:rPr>
      </w:pPr>
    </w:p>
    <w:p w14:paraId="02E8A5CD" w14:textId="73E6C689" w:rsidR="00596D29" w:rsidRPr="00993432" w:rsidRDefault="00596D29" w:rsidP="007E049D">
      <w:pPr>
        <w:jc w:val="center"/>
        <w:rPr>
          <w:rFonts w:ascii="Space Grotesk" w:hAnsi="Space Grotesk"/>
          <w:b/>
          <w:bCs/>
          <w:u w:val="single"/>
        </w:rPr>
      </w:pPr>
      <w:r w:rsidRPr="00993432">
        <w:rPr>
          <w:rFonts w:ascii="Space Grotesk" w:hAnsi="Space Grotesk"/>
          <w:b/>
          <w:bCs/>
          <w:u w:val="single"/>
        </w:rPr>
        <w:t>INTERNATIONAL MARKETS</w:t>
      </w:r>
    </w:p>
    <w:p w14:paraId="36E3413B" w14:textId="77777777" w:rsidR="001F0D63" w:rsidRPr="00306816" w:rsidRDefault="001F0D63" w:rsidP="001F0D63">
      <w:pPr>
        <w:rPr>
          <w:rFonts w:ascii="Helvetica Light" w:hAnsi="Helvetica Light" w:cs="Arial"/>
          <w:b/>
          <w:bCs/>
        </w:rPr>
      </w:pPr>
      <w:r w:rsidRPr="00D97A42">
        <w:rPr>
          <w:rFonts w:ascii="Helvetica Light" w:hAnsi="Helvetica Light" w:cs="Arial"/>
          <w:b/>
          <w:bCs/>
        </w:rPr>
        <w:t>Europe</w:t>
      </w:r>
    </w:p>
    <w:p w14:paraId="474A57B7" w14:textId="77777777" w:rsidR="001F0D63" w:rsidRDefault="001F0D63" w:rsidP="001F0D63">
      <w:pPr>
        <w:rPr>
          <w:rFonts w:ascii="Helvetica Light" w:hAnsi="Helvetica Light" w:cs="Arial"/>
          <w:sz w:val="22"/>
          <w:szCs w:val="22"/>
        </w:rPr>
      </w:pPr>
      <w:r w:rsidRPr="007F5562">
        <w:rPr>
          <w:rFonts w:ascii="Helvetica Light" w:hAnsi="Helvetica Light" w:cs="Arial"/>
          <w:sz w:val="22"/>
          <w:szCs w:val="22"/>
        </w:rPr>
        <w:t>The pan-European STOXX Europe 600 Index rose 0.90% in local currency terms, buoyed by slowing inflation, an interest rate cut from the European Central Bank (ECB), and strong U.S. jobs data that eased recession fears. Major European indexes also gained, with Germany’s DAX and Italy’s FTSE MIB both climbing 1.28%, France’s CAC 40 up 0.68%, and the UK’s FTSE 100 advancing 0.75%. The ECB cut its deposit rate by 25 basis points to 2%, marking the lowest level since 2022, and President Christine Lagarde signaled the rate-cutting cycle may be nearing its end, though future moves will depend on data. Meanwhile, eurozone GDP was revised sharply higher for Q1, growing 0.6%—its fastest pace since Q3 2022—driven by strong performances in Ireland and Germany. Inflation slowed to 1.9% in May, dipping below the ECB’s 2% target, while core inflation also declined. Despite these positive trends, Germany and France reported weaker-than-expected industrial output in April, each contracting by 1.4%, although German manufacturing orders beat expectations with a surprise increase.</w:t>
      </w:r>
    </w:p>
    <w:p w14:paraId="0A13D4CF" w14:textId="77777777" w:rsidR="001F0D63" w:rsidRDefault="001F0D63" w:rsidP="001F0D63">
      <w:pPr>
        <w:rPr>
          <w:rFonts w:ascii="Helvetica Light" w:hAnsi="Helvetica Light" w:cs="Arial"/>
          <w:sz w:val="22"/>
          <w:szCs w:val="22"/>
        </w:rPr>
      </w:pPr>
    </w:p>
    <w:p w14:paraId="35D7CE0F" w14:textId="77777777" w:rsidR="001F0D63" w:rsidRPr="00306816" w:rsidRDefault="001F0D63" w:rsidP="001F0D63">
      <w:pPr>
        <w:rPr>
          <w:rFonts w:ascii="Helvetica Light" w:hAnsi="Helvetica Light" w:cs="Arial"/>
          <w:b/>
          <w:bCs/>
        </w:rPr>
      </w:pPr>
      <w:r w:rsidRPr="00306816">
        <w:rPr>
          <w:rFonts w:ascii="Helvetica Light" w:hAnsi="Helvetica Light" w:cs="Arial"/>
          <w:b/>
          <w:bCs/>
        </w:rPr>
        <w:t>Japan</w:t>
      </w:r>
    </w:p>
    <w:p w14:paraId="3308EC84" w14:textId="77777777" w:rsidR="001F0D63" w:rsidRDefault="001F0D63" w:rsidP="001F0D63">
      <w:pPr>
        <w:rPr>
          <w:rFonts w:ascii="Helvetica Light" w:hAnsi="Helvetica Light" w:cs="Arial"/>
          <w:sz w:val="22"/>
          <w:szCs w:val="22"/>
        </w:rPr>
      </w:pPr>
      <w:r w:rsidRPr="004A75AD">
        <w:rPr>
          <w:rFonts w:ascii="Helvetica Light" w:hAnsi="Helvetica Light" w:cs="Arial"/>
          <w:sz w:val="22"/>
          <w:szCs w:val="22"/>
        </w:rPr>
        <w:t xml:space="preserve">Japan’s stock markets declined over the week, with the Nikkei 225 slipping 0.59% and the TOPIX Index falling 1.15%, as bilateral trade talks with the U.S. yielded no agreement but hinted at a potential deal announcement during the June G7 summit. The yen remained stable around JPY 144 per U.S. dollar, while the 10-year Japanese </w:t>
      </w:r>
      <w:r w:rsidRPr="004A75AD">
        <w:rPr>
          <w:rFonts w:ascii="Helvetica Light" w:hAnsi="Helvetica Light" w:cs="Arial"/>
          <w:sz w:val="22"/>
          <w:szCs w:val="22"/>
        </w:rPr>
        <w:lastRenderedPageBreak/>
        <w:t xml:space="preserve">government bond yield dipped to 1.46% from 1.50%, following a recent spike driven by concerns over Japan’s fiscal health and speculation that the Bank of Japan (BoJ) may be tapering bond purchases too quickly. BoJ Governor Kazuo Ueda acknowledged general market support for tapering, though reports hinted that the central bank may consider slowing the pace next year. Economically, household spending </w:t>
      </w:r>
      <w:proofErr w:type="gramStart"/>
      <w:r w:rsidRPr="004A75AD">
        <w:rPr>
          <w:rFonts w:ascii="Helvetica Light" w:hAnsi="Helvetica Light" w:cs="Arial"/>
          <w:sz w:val="22"/>
          <w:szCs w:val="22"/>
        </w:rPr>
        <w:t>disappointed</w:t>
      </w:r>
      <w:proofErr w:type="gramEnd"/>
      <w:r w:rsidRPr="004A75AD">
        <w:rPr>
          <w:rFonts w:ascii="Helvetica Light" w:hAnsi="Helvetica Light" w:cs="Arial"/>
          <w:sz w:val="22"/>
          <w:szCs w:val="22"/>
        </w:rPr>
        <w:t xml:space="preserve"> with a 0.1% year-over-year decline in April, while real wages fell 1.8% as inflation outpaced wage growth. Despite these weak spots, the BoJ maintained that Japan’s economy is in a moderate recovery and reaffirmed its readiness to raise interest rates again if inflation and growth continue to meet projections, reinforcing expectations for a gradual policy tightening path.</w:t>
      </w:r>
    </w:p>
    <w:p w14:paraId="78666056" w14:textId="77777777" w:rsidR="001F0D63" w:rsidRDefault="001F0D63" w:rsidP="001F0D63">
      <w:pPr>
        <w:rPr>
          <w:rFonts w:ascii="Helvetica Light" w:hAnsi="Helvetica Light" w:cs="Arial"/>
          <w:sz w:val="22"/>
          <w:szCs w:val="22"/>
        </w:rPr>
      </w:pPr>
    </w:p>
    <w:p w14:paraId="0A8AC206" w14:textId="77777777" w:rsidR="001F0D63" w:rsidRPr="00306816" w:rsidRDefault="001F0D63" w:rsidP="001F0D63">
      <w:pPr>
        <w:rPr>
          <w:rFonts w:ascii="Helvetica Light" w:hAnsi="Helvetica Light" w:cs="Arial"/>
          <w:b/>
          <w:bCs/>
        </w:rPr>
      </w:pPr>
      <w:r w:rsidRPr="00306816">
        <w:rPr>
          <w:rFonts w:ascii="Helvetica Light" w:hAnsi="Helvetica Light" w:cs="Arial"/>
          <w:b/>
          <w:bCs/>
        </w:rPr>
        <w:t>China</w:t>
      </w:r>
    </w:p>
    <w:p w14:paraId="0842208C" w14:textId="77777777" w:rsidR="001F0D63" w:rsidRDefault="001F0D63" w:rsidP="001F0D63">
      <w:pPr>
        <w:rPr>
          <w:rFonts w:ascii="Helvetica Light" w:hAnsi="Helvetica Light"/>
          <w:sz w:val="22"/>
          <w:szCs w:val="22"/>
        </w:rPr>
      </w:pPr>
      <w:bookmarkStart w:id="4" w:name="_Hlk196625513"/>
      <w:bookmarkStart w:id="5" w:name="_Hlk197184393"/>
      <w:bookmarkStart w:id="6" w:name="_Hlk195806229"/>
      <w:bookmarkStart w:id="7" w:name="_Hlk198386221"/>
      <w:r w:rsidRPr="004A75AD">
        <w:rPr>
          <w:rFonts w:ascii="Helvetica Light" w:hAnsi="Helvetica Light"/>
          <w:sz w:val="22"/>
          <w:szCs w:val="22"/>
        </w:rPr>
        <w:t xml:space="preserve">Mainland Chinese stock markets rose over the week as a series of weaker-than-expected economic indicators fueled hopes for additional government stimulus, with the CSI 300 Index gaining 0.88% and the Shanghai Composite Index climbing 1.13% in local currency terms, while Hong Kong’s Hang Seng Index advanced 2.16%. A private survey revealed that China’s manufacturing sector experienced its steepest contraction since September 2022, with the Caixin manufacturing PMI falling to 48.3 in May from 50.4 in April—well below forecasts—largely due to the impact of U.S. tariffs on smaller exporters. However, the Caixin services PMI edged up to 51.1, signaling modest growth. These figures stood in contrast to slightly more positive official data released earlier, with the official manufacturing PMI improving to 49.5 in May from 49.0 in April, likely buoyed by a temporary 90-day tariff reduction agreement between China and the U.S. The official </w:t>
      </w:r>
      <w:proofErr w:type="gramStart"/>
      <w:r w:rsidRPr="004A75AD">
        <w:rPr>
          <w:rFonts w:ascii="Helvetica Light" w:hAnsi="Helvetica Light"/>
          <w:sz w:val="22"/>
          <w:szCs w:val="22"/>
        </w:rPr>
        <w:t>nonmanufacturing</w:t>
      </w:r>
      <w:proofErr w:type="gramEnd"/>
      <w:r w:rsidRPr="004A75AD">
        <w:rPr>
          <w:rFonts w:ascii="Helvetica Light" w:hAnsi="Helvetica Light"/>
          <w:sz w:val="22"/>
          <w:szCs w:val="22"/>
        </w:rPr>
        <w:t xml:space="preserve"> PMI dipped marginally to 50.3 from 50.4, reflecting continued softness in services and construction activity.</w:t>
      </w:r>
    </w:p>
    <w:p w14:paraId="6BE74F75" w14:textId="77777777" w:rsidR="001F0D63" w:rsidRDefault="001F0D63" w:rsidP="001F0D63">
      <w:pPr>
        <w:jc w:val="center"/>
        <w:rPr>
          <w:rFonts w:ascii="Space Grotesk Light" w:hAnsi="Space Grotesk Light"/>
          <w:color w:val="7F7F7F" w:themeColor="text1" w:themeTint="80"/>
          <w:sz w:val="28"/>
          <w:szCs w:val="28"/>
        </w:rPr>
      </w:pPr>
    </w:p>
    <w:p w14:paraId="23E028FA" w14:textId="77777777" w:rsidR="001F0D63" w:rsidRDefault="001F0D63" w:rsidP="001F0D63">
      <w:pPr>
        <w:jc w:val="center"/>
        <w:rPr>
          <w:rFonts w:ascii="Space Grotesk Light" w:hAnsi="Space Grotesk Light"/>
          <w:color w:val="7F7F7F" w:themeColor="text1" w:themeTint="80"/>
          <w:sz w:val="28"/>
          <w:szCs w:val="28"/>
        </w:rPr>
      </w:pPr>
    </w:p>
    <w:p w14:paraId="6990C0D4" w14:textId="77777777" w:rsidR="001F0D63" w:rsidRDefault="001F0D63" w:rsidP="001F0D63">
      <w:pPr>
        <w:jc w:val="center"/>
        <w:rPr>
          <w:rFonts w:ascii="Space Grotesk Light" w:hAnsi="Space Grotesk Light"/>
          <w:color w:val="7F7F7F" w:themeColor="text1" w:themeTint="80"/>
          <w:sz w:val="28"/>
          <w:szCs w:val="28"/>
        </w:rPr>
      </w:pPr>
    </w:p>
    <w:p w14:paraId="29B02FCE" w14:textId="77777777" w:rsidR="00993432" w:rsidRDefault="00993432" w:rsidP="001F0D63">
      <w:pPr>
        <w:jc w:val="center"/>
        <w:rPr>
          <w:rFonts w:ascii="Space Grotesk Light" w:hAnsi="Space Grotesk Light"/>
          <w:color w:val="7F7F7F" w:themeColor="text1" w:themeTint="80"/>
          <w:sz w:val="28"/>
          <w:szCs w:val="28"/>
        </w:rPr>
      </w:pPr>
    </w:p>
    <w:p w14:paraId="562CBFD9" w14:textId="77777777" w:rsidR="00993432" w:rsidRDefault="00993432" w:rsidP="001F0D63">
      <w:pPr>
        <w:jc w:val="center"/>
        <w:rPr>
          <w:rFonts w:ascii="Space Grotesk Light" w:hAnsi="Space Grotesk Light"/>
          <w:color w:val="7F7F7F" w:themeColor="text1" w:themeTint="80"/>
          <w:sz w:val="28"/>
          <w:szCs w:val="28"/>
        </w:rPr>
      </w:pPr>
    </w:p>
    <w:p w14:paraId="6947BA54" w14:textId="77777777" w:rsidR="00993432" w:rsidRDefault="00993432" w:rsidP="001F0D63">
      <w:pPr>
        <w:jc w:val="center"/>
        <w:rPr>
          <w:rFonts w:ascii="Space Grotesk Light" w:hAnsi="Space Grotesk Light"/>
          <w:color w:val="7F7F7F" w:themeColor="text1" w:themeTint="80"/>
          <w:sz w:val="28"/>
          <w:szCs w:val="28"/>
        </w:rPr>
      </w:pPr>
    </w:p>
    <w:p w14:paraId="1F3EDBDA" w14:textId="77777777" w:rsidR="00993432" w:rsidRDefault="00993432" w:rsidP="001F0D63">
      <w:pPr>
        <w:jc w:val="center"/>
        <w:rPr>
          <w:rFonts w:ascii="Space Grotesk Light" w:hAnsi="Space Grotesk Light"/>
          <w:color w:val="7F7F7F" w:themeColor="text1" w:themeTint="80"/>
          <w:sz w:val="28"/>
          <w:szCs w:val="28"/>
        </w:rPr>
      </w:pPr>
    </w:p>
    <w:p w14:paraId="0D5F1CFC" w14:textId="77777777" w:rsidR="00993432" w:rsidRDefault="00993432" w:rsidP="001F0D63">
      <w:pPr>
        <w:jc w:val="center"/>
        <w:rPr>
          <w:rFonts w:ascii="Space Grotesk Light" w:hAnsi="Space Grotesk Light"/>
          <w:color w:val="7F7F7F" w:themeColor="text1" w:themeTint="80"/>
          <w:sz w:val="28"/>
          <w:szCs w:val="28"/>
        </w:rPr>
      </w:pPr>
    </w:p>
    <w:p w14:paraId="16B91F98" w14:textId="77777777" w:rsidR="00993432" w:rsidRDefault="00993432" w:rsidP="001F0D63">
      <w:pPr>
        <w:jc w:val="center"/>
        <w:rPr>
          <w:rFonts w:ascii="Space Grotesk Light" w:hAnsi="Space Grotesk Light"/>
          <w:color w:val="7F7F7F" w:themeColor="text1" w:themeTint="80"/>
          <w:sz w:val="28"/>
          <w:szCs w:val="28"/>
        </w:rPr>
      </w:pPr>
    </w:p>
    <w:p w14:paraId="612F12A4" w14:textId="77777777" w:rsidR="00993432" w:rsidRDefault="00993432" w:rsidP="001F0D63">
      <w:pPr>
        <w:jc w:val="center"/>
        <w:rPr>
          <w:rFonts w:ascii="Space Grotesk Light" w:hAnsi="Space Grotesk Light"/>
          <w:color w:val="7F7F7F" w:themeColor="text1" w:themeTint="80"/>
          <w:sz w:val="28"/>
          <w:szCs w:val="28"/>
        </w:rPr>
      </w:pPr>
    </w:p>
    <w:p w14:paraId="06BD2086" w14:textId="77777777" w:rsidR="00993432" w:rsidRDefault="00993432" w:rsidP="001F0D63">
      <w:pPr>
        <w:jc w:val="center"/>
        <w:rPr>
          <w:rFonts w:ascii="Space Grotesk Light" w:hAnsi="Space Grotesk Light"/>
          <w:color w:val="7F7F7F" w:themeColor="text1" w:themeTint="80"/>
          <w:sz w:val="28"/>
          <w:szCs w:val="28"/>
        </w:rPr>
      </w:pPr>
    </w:p>
    <w:p w14:paraId="1E791BD4" w14:textId="77777777" w:rsidR="00993432" w:rsidRDefault="00993432" w:rsidP="001F0D63">
      <w:pPr>
        <w:jc w:val="center"/>
        <w:rPr>
          <w:rFonts w:ascii="Space Grotesk Light" w:hAnsi="Space Grotesk Light"/>
          <w:color w:val="7F7F7F" w:themeColor="text1" w:themeTint="80"/>
          <w:sz w:val="28"/>
          <w:szCs w:val="28"/>
        </w:rPr>
      </w:pPr>
    </w:p>
    <w:p w14:paraId="0F16BEB5" w14:textId="77777777" w:rsidR="00993432" w:rsidRDefault="00993432" w:rsidP="001F0D63">
      <w:pPr>
        <w:jc w:val="center"/>
        <w:rPr>
          <w:rFonts w:ascii="Space Grotesk Light" w:hAnsi="Space Grotesk Light"/>
          <w:color w:val="7F7F7F" w:themeColor="text1" w:themeTint="80"/>
          <w:sz w:val="28"/>
          <w:szCs w:val="28"/>
        </w:rPr>
      </w:pPr>
    </w:p>
    <w:p w14:paraId="482B70A8" w14:textId="77777777" w:rsidR="00993432" w:rsidRDefault="00993432" w:rsidP="001F0D63">
      <w:pPr>
        <w:jc w:val="center"/>
        <w:rPr>
          <w:rFonts w:ascii="Space Grotesk Light" w:hAnsi="Space Grotesk Light"/>
          <w:color w:val="7F7F7F" w:themeColor="text1" w:themeTint="80"/>
          <w:sz w:val="28"/>
          <w:szCs w:val="28"/>
        </w:rPr>
      </w:pPr>
    </w:p>
    <w:p w14:paraId="67A4E694" w14:textId="77777777" w:rsidR="00993432" w:rsidRDefault="00993432" w:rsidP="001F0D63">
      <w:pPr>
        <w:jc w:val="center"/>
        <w:rPr>
          <w:rFonts w:ascii="Space Grotesk Light" w:hAnsi="Space Grotesk Light"/>
          <w:color w:val="7F7F7F" w:themeColor="text1" w:themeTint="80"/>
          <w:sz w:val="28"/>
          <w:szCs w:val="28"/>
        </w:rPr>
      </w:pPr>
    </w:p>
    <w:p w14:paraId="6730334D" w14:textId="77777777" w:rsidR="00993432" w:rsidRDefault="00993432" w:rsidP="001F0D63">
      <w:pPr>
        <w:jc w:val="center"/>
        <w:rPr>
          <w:rFonts w:ascii="Space Grotesk Light" w:hAnsi="Space Grotesk Light"/>
          <w:color w:val="7F7F7F" w:themeColor="text1" w:themeTint="80"/>
          <w:sz w:val="28"/>
          <w:szCs w:val="28"/>
        </w:rPr>
      </w:pPr>
    </w:p>
    <w:p w14:paraId="39ABFA10" w14:textId="77777777" w:rsidR="00993432" w:rsidRDefault="00993432" w:rsidP="001F0D63">
      <w:pPr>
        <w:jc w:val="center"/>
        <w:rPr>
          <w:rFonts w:ascii="Space Grotesk Light" w:hAnsi="Space Grotesk Light"/>
          <w:color w:val="7F7F7F" w:themeColor="text1" w:themeTint="80"/>
          <w:sz w:val="28"/>
          <w:szCs w:val="28"/>
        </w:rPr>
      </w:pPr>
    </w:p>
    <w:p w14:paraId="76DCD9C5" w14:textId="77777777" w:rsidR="00993432" w:rsidRDefault="00993432" w:rsidP="001F0D63">
      <w:pPr>
        <w:jc w:val="center"/>
        <w:rPr>
          <w:rFonts w:ascii="Space Grotesk Light" w:hAnsi="Space Grotesk Light"/>
          <w:color w:val="7F7F7F" w:themeColor="text1" w:themeTint="80"/>
          <w:sz w:val="28"/>
          <w:szCs w:val="28"/>
        </w:rPr>
      </w:pPr>
    </w:p>
    <w:p w14:paraId="0FBC8BE7" w14:textId="77777777" w:rsidR="00993432" w:rsidRDefault="00993432" w:rsidP="001F0D63">
      <w:pPr>
        <w:jc w:val="center"/>
        <w:rPr>
          <w:rFonts w:ascii="Space Grotesk Light" w:hAnsi="Space Grotesk Light"/>
          <w:color w:val="7F7F7F" w:themeColor="text1" w:themeTint="80"/>
          <w:sz w:val="28"/>
          <w:szCs w:val="28"/>
        </w:rPr>
      </w:pPr>
    </w:p>
    <w:p w14:paraId="45CF0F48" w14:textId="77777777" w:rsidR="00993432" w:rsidRDefault="00993432" w:rsidP="001F0D63">
      <w:pPr>
        <w:jc w:val="center"/>
        <w:rPr>
          <w:rFonts w:ascii="Space Grotesk Light" w:hAnsi="Space Grotesk Light"/>
          <w:color w:val="7F7F7F" w:themeColor="text1" w:themeTint="80"/>
          <w:sz w:val="28"/>
          <w:szCs w:val="28"/>
        </w:rPr>
      </w:pPr>
    </w:p>
    <w:p w14:paraId="5661469F" w14:textId="77777777" w:rsidR="00993432" w:rsidRDefault="00993432" w:rsidP="001F0D63">
      <w:pPr>
        <w:jc w:val="center"/>
        <w:rPr>
          <w:rFonts w:ascii="Space Grotesk Light" w:hAnsi="Space Grotesk Light"/>
          <w:color w:val="7F7F7F" w:themeColor="text1" w:themeTint="80"/>
          <w:sz w:val="28"/>
          <w:szCs w:val="28"/>
        </w:rPr>
      </w:pPr>
    </w:p>
    <w:p w14:paraId="4A0CA842" w14:textId="77777777" w:rsidR="00993432" w:rsidRDefault="00993432" w:rsidP="001F0D63">
      <w:pPr>
        <w:jc w:val="center"/>
        <w:rPr>
          <w:rFonts w:ascii="Space Grotesk Light" w:hAnsi="Space Grotesk Light"/>
          <w:color w:val="7F7F7F" w:themeColor="text1" w:themeTint="80"/>
          <w:sz w:val="28"/>
          <w:szCs w:val="28"/>
        </w:rPr>
      </w:pPr>
    </w:p>
    <w:p w14:paraId="27496B08" w14:textId="77777777" w:rsidR="00993432" w:rsidRDefault="00993432" w:rsidP="001F0D63">
      <w:pPr>
        <w:jc w:val="center"/>
        <w:rPr>
          <w:rFonts w:ascii="Space Grotesk Light" w:hAnsi="Space Grotesk Light"/>
          <w:color w:val="7F7F7F" w:themeColor="text1" w:themeTint="80"/>
          <w:sz w:val="28"/>
          <w:szCs w:val="28"/>
        </w:rPr>
      </w:pPr>
    </w:p>
    <w:p w14:paraId="61298FAF" w14:textId="77777777" w:rsidR="00993432" w:rsidRDefault="00993432" w:rsidP="001F0D63">
      <w:pPr>
        <w:jc w:val="center"/>
        <w:rPr>
          <w:rFonts w:ascii="Space Grotesk Light" w:hAnsi="Space Grotesk Light"/>
          <w:color w:val="7F7F7F" w:themeColor="text1" w:themeTint="80"/>
          <w:sz w:val="28"/>
          <w:szCs w:val="28"/>
        </w:rPr>
      </w:pPr>
    </w:p>
    <w:p w14:paraId="7328EA91" w14:textId="77777777" w:rsidR="00993432" w:rsidRDefault="00993432" w:rsidP="001F0D63">
      <w:pPr>
        <w:jc w:val="center"/>
        <w:rPr>
          <w:rFonts w:ascii="Space Grotesk Light" w:hAnsi="Space Grotesk Light"/>
          <w:color w:val="7F7F7F" w:themeColor="text1" w:themeTint="80"/>
          <w:sz w:val="28"/>
          <w:szCs w:val="28"/>
        </w:rPr>
      </w:pPr>
    </w:p>
    <w:p w14:paraId="71428630" w14:textId="03BBB517" w:rsidR="001F0D63" w:rsidRPr="009629DB" w:rsidRDefault="001F0D63" w:rsidP="001F0D63">
      <w:pPr>
        <w:jc w:val="center"/>
        <w:rPr>
          <w:rFonts w:ascii="Space Grotesk Light" w:hAnsi="Space Grotesk Light"/>
          <w:color w:val="7F7F7F" w:themeColor="text1" w:themeTint="80"/>
          <w:sz w:val="28"/>
          <w:szCs w:val="28"/>
        </w:rPr>
      </w:pPr>
      <w:r w:rsidRPr="009629DB">
        <w:rPr>
          <w:rFonts w:ascii="Space Grotesk Light" w:hAnsi="Space Grotesk Light"/>
          <w:color w:val="7F7F7F" w:themeColor="text1" w:themeTint="80"/>
          <w:sz w:val="28"/>
          <w:szCs w:val="28"/>
        </w:rPr>
        <w:lastRenderedPageBreak/>
        <w:t xml:space="preserve">THIS </w:t>
      </w:r>
      <w:r w:rsidR="00993432">
        <w:rPr>
          <w:rFonts w:ascii="Space Grotesk Light" w:hAnsi="Space Grotesk Light"/>
          <w:color w:val="7F7F7F" w:themeColor="text1" w:themeTint="80"/>
          <w:sz w:val="28"/>
          <w:szCs w:val="28"/>
        </w:rPr>
        <w:t>MONTH’S</w:t>
      </w:r>
      <w:r w:rsidRPr="009629DB">
        <w:rPr>
          <w:rFonts w:ascii="Space Grotesk Light" w:hAnsi="Space Grotesk Light"/>
          <w:color w:val="7F7F7F" w:themeColor="text1" w:themeTint="80"/>
          <w:sz w:val="28"/>
          <w:szCs w:val="28"/>
        </w:rPr>
        <w:t xml:space="preserve"> HIGHLIGHTED STORY</w:t>
      </w:r>
    </w:p>
    <w:p w14:paraId="2022E556" w14:textId="77777777" w:rsidR="001F0D63" w:rsidRDefault="001F0D63" w:rsidP="001F0D63">
      <w:pPr>
        <w:spacing w:line="360" w:lineRule="auto"/>
        <w:jc w:val="center"/>
      </w:pPr>
      <w:hyperlink r:id="rId11" w:history="1">
        <w:r w:rsidRPr="00B7167F">
          <w:rPr>
            <w:rStyle w:val="Hyperlink"/>
          </w:rPr>
          <w:t>https://www.visualcapitalist.com/u-s-manufacturing-by-state-who-gains-most-from-made-in-america/</w:t>
        </w:r>
      </w:hyperlink>
    </w:p>
    <w:p w14:paraId="75C4DE7E" w14:textId="77777777" w:rsidR="001F0D63" w:rsidRPr="009629DB" w:rsidRDefault="001F0D63" w:rsidP="001F0D63">
      <w:pPr>
        <w:spacing w:line="360" w:lineRule="auto"/>
        <w:jc w:val="center"/>
        <w:rPr>
          <w:rFonts w:ascii="Space Grotesk Light" w:hAnsi="Space Grotesk Light" w:cs="Arial"/>
          <w:sz w:val="16"/>
          <w:szCs w:val="16"/>
        </w:rPr>
      </w:pPr>
      <w:r>
        <w:rPr>
          <w:rFonts w:ascii="Space Grotesk Light" w:hAnsi="Space Grotesk Light"/>
        </w:rPr>
        <w:t>June 6</w:t>
      </w:r>
      <w:r w:rsidRPr="009629DB">
        <w:rPr>
          <w:rFonts w:ascii="Space Grotesk Light" w:hAnsi="Space Grotesk Light"/>
        </w:rPr>
        <w:t>, 202</w:t>
      </w:r>
      <w:r>
        <w:rPr>
          <w:rFonts w:ascii="Space Grotesk Light" w:hAnsi="Space Grotesk Light"/>
        </w:rPr>
        <w:t>5</w:t>
      </w:r>
    </w:p>
    <w:p w14:paraId="1C988834" w14:textId="77777777" w:rsidR="001F0D63" w:rsidRPr="009629DB" w:rsidRDefault="001F0D63" w:rsidP="001F0D63">
      <w:pPr>
        <w:jc w:val="center"/>
        <w:rPr>
          <w:rFonts w:ascii="Space Grotesk Light" w:hAnsi="Space Grotesk Light"/>
          <w:color w:val="7F7F7F" w:themeColor="text1" w:themeTint="80"/>
          <w:sz w:val="28"/>
          <w:szCs w:val="28"/>
        </w:rPr>
      </w:pPr>
    </w:p>
    <w:p w14:paraId="22ADF342" w14:textId="77777777" w:rsidR="001F0D63" w:rsidRPr="00A22BB6" w:rsidRDefault="001F0D63" w:rsidP="001F0D63">
      <w:pPr>
        <w:jc w:val="center"/>
        <w:rPr>
          <w:rFonts w:ascii="Space Grotesk Light" w:hAnsi="Space Grotesk Light" w:cs="Helvetica"/>
          <w:b/>
          <w:bCs/>
          <w:color w:val="000000"/>
          <w:spacing w:val="-5"/>
          <w:sz w:val="32"/>
          <w:szCs w:val="32"/>
        </w:rPr>
      </w:pPr>
      <w:bookmarkStart w:id="8" w:name="_Hlk171079816"/>
      <w:bookmarkStart w:id="9" w:name="_Hlk169275126"/>
      <w:bookmarkStart w:id="10" w:name="_Hlk172899394"/>
      <w:r w:rsidRPr="009629DB">
        <w:rPr>
          <w:rFonts w:ascii="Space Grotesk Light" w:hAnsi="Space Grotesk Light" w:cs="Helvetica"/>
          <w:b/>
          <w:bCs/>
          <w:noProof/>
          <w:color w:val="000000"/>
          <w:spacing w:val="-5"/>
          <w:sz w:val="32"/>
          <w:szCs w:val="32"/>
        </w:rPr>
        <w:drawing>
          <wp:inline distT="0" distB="0" distL="0" distR="0" wp14:anchorId="669BFD4D" wp14:editId="09515E33">
            <wp:extent cx="5686270" cy="7107837"/>
            <wp:effectExtent l="0" t="0" r="0" b="0"/>
            <wp:docPr id="479896489" name="Picture 3" descr="A map of the united states with a person holding a yellow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96489" name="Picture 3" descr="A map of the united states with a person holding a yellow objec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86270" cy="7107837"/>
                    </a:xfrm>
                    <a:prstGeom prst="rect">
                      <a:avLst/>
                    </a:prstGeom>
                    <a:noFill/>
                  </pic:spPr>
                </pic:pic>
              </a:graphicData>
            </a:graphic>
          </wp:inline>
        </w:drawing>
      </w:r>
      <w:bookmarkEnd w:id="8"/>
      <w:bookmarkEnd w:id="9"/>
      <w:bookmarkEnd w:id="10"/>
    </w:p>
    <w:p w14:paraId="0659DF94" w14:textId="77777777" w:rsidR="001F0D63" w:rsidRDefault="001F0D63" w:rsidP="001F0D63">
      <w:pPr>
        <w:rPr>
          <w:rFonts w:ascii="Helvetica" w:hAnsi="Helvetica" w:cs="Helvetica"/>
          <w:b/>
          <w:bCs/>
        </w:rPr>
      </w:pPr>
    </w:p>
    <w:p w14:paraId="40E2F7DF" w14:textId="77777777" w:rsidR="001F0D63" w:rsidRDefault="001F0D63" w:rsidP="001F0D63">
      <w:pPr>
        <w:rPr>
          <w:rFonts w:ascii="Helvetica" w:hAnsi="Helvetica" w:cs="Helvetica"/>
          <w:b/>
          <w:bCs/>
        </w:rPr>
      </w:pPr>
    </w:p>
    <w:p w14:paraId="5E4C0E4F" w14:textId="77777777" w:rsidR="001F0D63" w:rsidRDefault="001F0D63" w:rsidP="001F0D63">
      <w:pPr>
        <w:rPr>
          <w:rFonts w:ascii="Helvetica" w:hAnsi="Helvetica" w:cs="Helvetica"/>
          <w:b/>
          <w:bCs/>
        </w:rPr>
      </w:pPr>
    </w:p>
    <w:p w14:paraId="26CDE6E9" w14:textId="77777777" w:rsidR="001F0D63" w:rsidRDefault="001F0D63" w:rsidP="001F0D63">
      <w:pPr>
        <w:rPr>
          <w:rFonts w:ascii="Helvetica" w:hAnsi="Helvetica" w:cs="Helvetica"/>
          <w:b/>
          <w:bCs/>
        </w:rPr>
      </w:pPr>
    </w:p>
    <w:p w14:paraId="442035F0" w14:textId="77777777" w:rsidR="001F0D63" w:rsidRDefault="001F0D63" w:rsidP="001F0D63">
      <w:pPr>
        <w:rPr>
          <w:rFonts w:ascii="Helvetica" w:hAnsi="Helvetica" w:cs="Helvetica"/>
          <w:b/>
          <w:bCs/>
        </w:rPr>
      </w:pPr>
    </w:p>
    <w:p w14:paraId="22C201FE" w14:textId="77777777" w:rsidR="001F0D63" w:rsidRDefault="001F0D63" w:rsidP="001F0D63">
      <w:pPr>
        <w:rPr>
          <w:rFonts w:ascii="Helvetica" w:hAnsi="Helvetica" w:cs="Helvetica"/>
          <w:b/>
          <w:bCs/>
        </w:rPr>
      </w:pPr>
    </w:p>
    <w:p w14:paraId="07D343E5" w14:textId="77777777" w:rsidR="001F0D63" w:rsidRPr="00A30CC4" w:rsidRDefault="001F0D63" w:rsidP="001F0D63">
      <w:pPr>
        <w:rPr>
          <w:rFonts w:ascii="Helvetica" w:hAnsi="Helvetica" w:cs="Helvetica"/>
        </w:rPr>
      </w:pPr>
    </w:p>
    <w:p w14:paraId="4EE05AC4" w14:textId="77777777" w:rsidR="001F0D63" w:rsidRDefault="001F0D63" w:rsidP="001F0D63">
      <w:pPr>
        <w:rPr>
          <w:rFonts w:ascii="Helvetica" w:hAnsi="Helvetica" w:cs="Helvetica"/>
          <w:b/>
          <w:bCs/>
        </w:rPr>
      </w:pPr>
    </w:p>
    <w:p w14:paraId="10070259" w14:textId="77777777" w:rsidR="001F0D63" w:rsidRPr="00DF7BBD" w:rsidRDefault="001F0D63" w:rsidP="001F0D63">
      <w:pPr>
        <w:rPr>
          <w:rFonts w:ascii="Helvetica" w:hAnsi="Helvetica" w:cs="Helvetica"/>
        </w:rPr>
      </w:pPr>
      <w:r w:rsidRPr="00DF7BBD">
        <w:rPr>
          <w:rFonts w:ascii="Helvetica" w:hAnsi="Helvetica" w:cs="Helvetica"/>
        </w:rPr>
        <w:t>President Trump has championed the idea that a key part of making America great again is bringing back industries that left the country in recent decades. With his tariff-driven trade policy, the White House has promoted “Made in America” </w:t>
      </w:r>
      <w:proofErr w:type="gramStart"/>
      <w:r w:rsidRPr="00DF7BBD">
        <w:rPr>
          <w:rFonts w:ascii="Helvetica" w:hAnsi="Helvetica" w:cs="Helvetica"/>
        </w:rPr>
        <w:t>as a way to</w:t>
      </w:r>
      <w:proofErr w:type="gramEnd"/>
      <w:r w:rsidRPr="00DF7BBD">
        <w:rPr>
          <w:rFonts w:ascii="Helvetica" w:hAnsi="Helvetica" w:cs="Helvetica"/>
        </w:rPr>
        <w:t xml:space="preserve"> create jobs and boost the economy.</w:t>
      </w:r>
    </w:p>
    <w:p w14:paraId="77F1CE72" w14:textId="77777777" w:rsidR="001F0D63" w:rsidRDefault="001F0D63" w:rsidP="001F0D63">
      <w:pPr>
        <w:rPr>
          <w:rFonts w:ascii="Helvetica" w:hAnsi="Helvetica" w:cs="Helvetica"/>
        </w:rPr>
      </w:pPr>
      <w:r w:rsidRPr="00DF7BBD">
        <w:rPr>
          <w:rFonts w:ascii="Helvetica" w:hAnsi="Helvetica" w:cs="Helvetica"/>
        </w:rPr>
        <w:t>Based on April 2025 data from the Bureau of Labor Statistics, this map highlights the U.S. states leading and lagging in manufacturing employment.</w:t>
      </w:r>
    </w:p>
    <w:p w14:paraId="1289DB83" w14:textId="77777777" w:rsidR="001F0D63" w:rsidRPr="00093559" w:rsidRDefault="001F0D63" w:rsidP="001F0D63">
      <w:pPr>
        <w:rPr>
          <w:rFonts w:ascii="Helvetica" w:hAnsi="Helvetica" w:cs="Helvetica"/>
        </w:rPr>
      </w:pPr>
    </w:p>
    <w:p w14:paraId="4DB6D9E0" w14:textId="77777777" w:rsidR="001F0D63" w:rsidRPr="002500AB" w:rsidRDefault="001F0D63" w:rsidP="001F0D63">
      <w:pPr>
        <w:rPr>
          <w:rFonts w:ascii="Helvetica" w:hAnsi="Helvetica" w:cs="Helvetica"/>
        </w:rPr>
      </w:pPr>
    </w:p>
    <w:p w14:paraId="7AD1436F" w14:textId="77777777" w:rsidR="001F0D63" w:rsidRDefault="001F0D63" w:rsidP="001F0D63">
      <w:pPr>
        <w:jc w:val="center"/>
        <w:rPr>
          <w:rFonts w:ascii="Helvetica" w:hAnsi="Helvetica" w:cs="Helvetica"/>
        </w:rPr>
      </w:pPr>
      <w:r w:rsidRPr="00DF7BBD">
        <w:rPr>
          <w:rFonts w:ascii="Helvetica" w:hAnsi="Helvetica" w:cs="Helvetica"/>
          <w:noProof/>
        </w:rPr>
        <w:drawing>
          <wp:inline distT="0" distB="0" distL="0" distR="0" wp14:anchorId="11977B3C" wp14:editId="7B5F62D1">
            <wp:extent cx="5439534" cy="3801005"/>
            <wp:effectExtent l="0" t="0" r="8890" b="9525"/>
            <wp:docPr id="6001877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87763" name="Picture 1" descr="A screenshot of a computer&#10;&#10;AI-generated content may be incorrect."/>
                    <pic:cNvPicPr/>
                  </pic:nvPicPr>
                  <pic:blipFill>
                    <a:blip r:embed="rId13"/>
                    <a:stretch>
                      <a:fillRect/>
                    </a:stretch>
                  </pic:blipFill>
                  <pic:spPr>
                    <a:xfrm>
                      <a:off x="0" y="0"/>
                      <a:ext cx="5439534" cy="3801005"/>
                    </a:xfrm>
                    <a:prstGeom prst="rect">
                      <a:avLst/>
                    </a:prstGeom>
                  </pic:spPr>
                </pic:pic>
              </a:graphicData>
            </a:graphic>
          </wp:inline>
        </w:drawing>
      </w:r>
    </w:p>
    <w:p w14:paraId="4914EA17" w14:textId="77777777" w:rsidR="001F0D63" w:rsidRPr="002D16F1" w:rsidRDefault="001F0D63" w:rsidP="001F0D63">
      <w:pPr>
        <w:jc w:val="center"/>
        <w:rPr>
          <w:rFonts w:ascii="Helvetica" w:hAnsi="Helvetica" w:cs="Helvetica"/>
        </w:rPr>
      </w:pPr>
    </w:p>
    <w:p w14:paraId="42655C6E" w14:textId="77777777" w:rsidR="001F0D63" w:rsidRPr="00983D7F" w:rsidRDefault="001F0D63" w:rsidP="001F0D63">
      <w:pPr>
        <w:jc w:val="center"/>
        <w:rPr>
          <w:rFonts w:ascii="Helvetica" w:hAnsi="Helvetica" w:cs="Helvetica"/>
        </w:rPr>
      </w:pPr>
    </w:p>
    <w:p w14:paraId="4597CD44" w14:textId="77777777" w:rsidR="001F0D63" w:rsidRDefault="001F0D63" w:rsidP="001F0D63">
      <w:pPr>
        <w:rPr>
          <w:rFonts w:ascii="Helvetica" w:hAnsi="Helvetica" w:cs="Helvetica"/>
          <w:b/>
          <w:bCs/>
        </w:rPr>
      </w:pPr>
      <w:r w:rsidRPr="00A22BB6">
        <w:rPr>
          <w:rFonts w:ascii="Helvetica" w:hAnsi="Helvetica" w:cs="Helvetica"/>
          <w:b/>
          <w:bCs/>
        </w:rPr>
        <w:t>Key Insights:</w:t>
      </w:r>
    </w:p>
    <w:p w14:paraId="6BAA735B" w14:textId="77777777" w:rsidR="001F0D63" w:rsidRPr="00AF1E71" w:rsidRDefault="001F0D63" w:rsidP="001F0D63">
      <w:pPr>
        <w:rPr>
          <w:rFonts w:ascii="Helvetica" w:hAnsi="Helvetica" w:cs="Helvetica"/>
          <w:b/>
          <w:bCs/>
        </w:rPr>
      </w:pPr>
    </w:p>
    <w:bookmarkEnd w:id="4"/>
    <w:bookmarkEnd w:id="5"/>
    <w:bookmarkEnd w:id="6"/>
    <w:bookmarkEnd w:id="7"/>
    <w:p w14:paraId="0518591B" w14:textId="77777777" w:rsidR="001F0D63" w:rsidRPr="00DF7BBD" w:rsidRDefault="001F0D63" w:rsidP="001F0D63">
      <w:pPr>
        <w:rPr>
          <w:rFonts w:ascii="Helvetica" w:hAnsi="Helvetica" w:cs="Helvetica"/>
        </w:rPr>
      </w:pPr>
      <w:r w:rsidRPr="00DF7BBD">
        <w:rPr>
          <w:rFonts w:ascii="Helvetica" w:hAnsi="Helvetica" w:cs="Helvetica"/>
        </w:rPr>
        <w:t>Several Southern states have also built strong manufacturing bases. North Carolina (459,300), Georgia (426,500), and Tennessee (364,300) each rank among the top states, supported by industries such as automotive, aerospace, and food processing.</w:t>
      </w:r>
    </w:p>
    <w:p w14:paraId="121F1BC8" w14:textId="77777777" w:rsidR="001F0D63" w:rsidRPr="00DF7BBD" w:rsidRDefault="001F0D63" w:rsidP="001F0D63">
      <w:pPr>
        <w:rPr>
          <w:rFonts w:ascii="Helvetica" w:hAnsi="Helvetica" w:cs="Helvetica"/>
        </w:rPr>
      </w:pPr>
      <w:r w:rsidRPr="00DF7BBD">
        <w:rPr>
          <w:rFonts w:ascii="Helvetica" w:hAnsi="Helvetica" w:cs="Helvetica"/>
        </w:rPr>
        <w:t>Wisconsin, ranked in the top 10 for total manufacturing employment, stands out for outperforming its size. Although it’s only the 20th most populous state, its manufacturing base remains strong, thanks in part to food and dairy processing. In per capita terms, it’s number one in the nation with 7,763.8 manufacturing jobs for every 100,000 people.</w:t>
      </w:r>
    </w:p>
    <w:p w14:paraId="4E797942" w14:textId="77777777" w:rsidR="001F0D63" w:rsidRPr="00DF7BBD" w:rsidRDefault="001F0D63" w:rsidP="001F0D63">
      <w:pPr>
        <w:rPr>
          <w:rFonts w:ascii="Helvetica" w:hAnsi="Helvetica" w:cs="Helvetica"/>
        </w:rPr>
      </w:pPr>
      <w:r w:rsidRPr="00DF7BBD">
        <w:rPr>
          <w:rFonts w:ascii="Helvetica" w:hAnsi="Helvetica" w:cs="Helvetica"/>
        </w:rPr>
        <w:t>Florida, another top 10 state, has emerged as a growth story. Between 2019 and 2023, the state’s manufacturing employment grew by nearly 10%, highlighting the sector’s expansion in one of the country’s largest economies.</w:t>
      </w:r>
    </w:p>
    <w:p w14:paraId="252DBC42" w14:textId="77777777" w:rsidR="001F0D63" w:rsidRDefault="001F0D63" w:rsidP="001F0D63">
      <w:pPr>
        <w:rPr>
          <w:rFonts w:ascii="Helvetica" w:hAnsi="Helvetica" w:cs="Helvetica"/>
        </w:rPr>
      </w:pPr>
      <w:r w:rsidRPr="00DF7BBD">
        <w:rPr>
          <w:rFonts w:ascii="Helvetica" w:hAnsi="Helvetica" w:cs="Helvetica"/>
        </w:rPr>
        <w:t>At the other end of the spectrum, Wyoming (10,600 jobs), Alaska (11,900), and Washington, D.C. (1,200) recorded the lowest levels of manufacturing employment. The latter (D.C.) also has the lowest numbers per capita.</w:t>
      </w:r>
    </w:p>
    <w:p w14:paraId="0B875AAC" w14:textId="77777777" w:rsidR="00596D29" w:rsidRDefault="00596D29" w:rsidP="007E049D">
      <w:pPr>
        <w:jc w:val="center"/>
        <w:rPr>
          <w:rFonts w:ascii="Space Grotesk" w:hAnsi="Space Grotesk"/>
        </w:rPr>
      </w:pPr>
    </w:p>
    <w:bookmarkEnd w:id="0"/>
    <w:p w14:paraId="797F3D6C" w14:textId="77777777" w:rsidR="006E654D" w:rsidRDefault="006E654D" w:rsidP="00F02181">
      <w:pPr>
        <w:rPr>
          <w:rFonts w:ascii="Helvetica Light" w:hAnsi="Helvetica Light" w:cs="Arial"/>
        </w:rPr>
      </w:pPr>
    </w:p>
    <w:p w14:paraId="7421240A" w14:textId="77777777" w:rsidR="001F0D63" w:rsidRDefault="001F0D63" w:rsidP="00F02181">
      <w:pPr>
        <w:rPr>
          <w:rFonts w:ascii="Helvetica Light" w:hAnsi="Helvetica Light" w:cs="Arial"/>
        </w:rPr>
      </w:pPr>
    </w:p>
    <w:p w14:paraId="15F020FF" w14:textId="77777777" w:rsidR="001F0D63" w:rsidRDefault="001F0D63" w:rsidP="00F02181">
      <w:pPr>
        <w:rPr>
          <w:rFonts w:ascii="Helvetica Light" w:hAnsi="Helvetica Light" w:cs="Arial"/>
        </w:rPr>
      </w:pPr>
    </w:p>
    <w:p w14:paraId="2A32DAD5" w14:textId="367086CC" w:rsidR="00F02181" w:rsidRPr="001321EE" w:rsidRDefault="00F02181" w:rsidP="00F02181">
      <w:pPr>
        <w:rPr>
          <w:rFonts w:ascii="Helvetica Light" w:hAnsi="Helvetica Light" w:cs="Arial"/>
        </w:rPr>
      </w:pPr>
      <w:r w:rsidRPr="001321EE">
        <w:rPr>
          <w:rFonts w:ascii="Helvetica Light" w:hAnsi="Helvetica Light" w:cs="Arial"/>
        </w:rPr>
        <w:t>All index and returns data from Norgate Data and Commodity Systems Incorporated and Wall Street Journal</w:t>
      </w:r>
    </w:p>
    <w:p w14:paraId="7C01F232" w14:textId="77777777" w:rsidR="00F02181" w:rsidRPr="001321EE" w:rsidRDefault="00F02181" w:rsidP="00F02181">
      <w:pPr>
        <w:rPr>
          <w:rFonts w:ascii="Helvetica Light" w:hAnsi="Helvetica Light" w:cs="Arial"/>
        </w:rPr>
      </w:pPr>
    </w:p>
    <w:p w14:paraId="71B559AD" w14:textId="013F6814" w:rsidR="00F02181" w:rsidRPr="001321EE" w:rsidRDefault="00F02181" w:rsidP="00F02181">
      <w:pPr>
        <w:rPr>
          <w:rFonts w:ascii="Helvetica Light" w:hAnsi="Helvetica Light" w:cs="Arial"/>
        </w:rPr>
      </w:pPr>
      <w:r w:rsidRPr="001321EE">
        <w:rPr>
          <w:rFonts w:ascii="Helvetica Light" w:hAnsi="Helvetica Light" w:cs="Arial"/>
        </w:rPr>
        <w:t>News from Reuters, Barron’s, Wall St. Journal, Bloomberg.com, ft.com, guggenheimpartners.com, zerohedge.com, ritholtz.com, markit.com, financialpost.com, Eurostat, Statistics Canada, Yahoo! Finance, stocksandnews.com, marketwatch.com, visualcapitalist.com, wantchinatimes.com, BBC, 361capital.com, pensionpartners.com, cnbc.com, FactSet, Morningstar/Ibbotson Associates, Corporate Finance Institute</w:t>
      </w:r>
      <w:r w:rsidR="0049251C">
        <w:rPr>
          <w:rFonts w:ascii="Helvetica Light" w:hAnsi="Helvetica Light" w:cs="Arial"/>
        </w:rPr>
        <w:t>, Hubert Ratings</w:t>
      </w:r>
      <w:r w:rsidRPr="001321EE">
        <w:rPr>
          <w:rFonts w:ascii="Helvetica Light" w:hAnsi="Helvetica Light" w:cs="Arial"/>
        </w:rPr>
        <w:t>.</w:t>
      </w:r>
    </w:p>
    <w:p w14:paraId="553E493E" w14:textId="77777777" w:rsidR="00F02181" w:rsidRPr="001321EE" w:rsidRDefault="00F02181" w:rsidP="00F02181">
      <w:pPr>
        <w:rPr>
          <w:rFonts w:ascii="Helvetica Light" w:hAnsi="Helvetica Light" w:cs="Arial"/>
        </w:rPr>
      </w:pPr>
    </w:p>
    <w:p w14:paraId="538F77C2" w14:textId="518CB20E" w:rsidR="00AA47FA" w:rsidRPr="001321EE" w:rsidRDefault="00F02181" w:rsidP="00F02181">
      <w:pPr>
        <w:rPr>
          <w:rFonts w:ascii="Helvetica Light" w:hAnsi="Helvetica Light" w:cs="Arial"/>
          <w:b/>
          <w:bCs/>
        </w:rPr>
      </w:pPr>
      <w:r w:rsidRPr="001321EE">
        <w:rPr>
          <w:rFonts w:ascii="Helvetica Light" w:hAnsi="Helvetica Light" w:cs="Arial"/>
        </w:rPr>
        <w:t>Commentary from T Rowe Price Global markets weekly update — https://www.troweprice.com/personal-investing/resources/insights/global-markets-weekly-update</w:t>
      </w:r>
    </w:p>
    <w:sectPr w:rsidR="00AA47FA" w:rsidRPr="001321EE" w:rsidSect="00884DB7">
      <w:footerReference w:type="default" r:id="rId14"/>
      <w:pgSz w:w="12240" w:h="15840"/>
      <w:pgMar w:top="720" w:right="720" w:bottom="720" w:left="720" w:header="3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AA31E" w14:textId="77777777" w:rsidR="003A0889" w:rsidRDefault="003A0889" w:rsidP="00161F15">
      <w:r>
        <w:separator/>
      </w:r>
    </w:p>
  </w:endnote>
  <w:endnote w:type="continuationSeparator" w:id="0">
    <w:p w14:paraId="52C9E266" w14:textId="77777777" w:rsidR="003A0889" w:rsidRDefault="003A0889" w:rsidP="00161F15">
      <w:r>
        <w:continuationSeparator/>
      </w:r>
    </w:p>
  </w:endnote>
  <w:endnote w:type="continuationNotice" w:id="1">
    <w:p w14:paraId="4A713EA4" w14:textId="77777777" w:rsidR="003A0889" w:rsidRDefault="003A0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Light">
    <w:altName w:val="Arial Nova Light"/>
    <w:charset w:val="00"/>
    <w:family w:val="swiss"/>
    <w:pitch w:val="variable"/>
    <w:sig w:usb0="800000AF" w:usb1="4000204A" w:usb2="00000000" w:usb3="00000000" w:csb0="00000001" w:csb1="00000000"/>
  </w:font>
  <w:font w:name="Space Grotesk Light">
    <w:altName w:val="Calibri"/>
    <w:charset w:val="00"/>
    <w:family w:val="auto"/>
    <w:pitch w:val="variable"/>
    <w:sig w:usb0="A10000FF" w:usb1="5000207B" w:usb2="00000000" w:usb3="00000000" w:csb0="00000193" w:csb1="00000000"/>
  </w:font>
  <w:font w:name="Space Grotesk">
    <w:altName w:val="Calibri"/>
    <w:charset w:val="00"/>
    <w:family w:val="auto"/>
    <w:pitch w:val="variable"/>
    <w:sig w:usb0="A10000FF" w:usb1="5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88DE" w14:textId="77777777" w:rsidR="000713C7" w:rsidRPr="007831D9" w:rsidRDefault="000713C7" w:rsidP="007831D9">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9608" w14:textId="77777777" w:rsidR="003A0889" w:rsidRDefault="003A0889" w:rsidP="00161F15">
      <w:r>
        <w:separator/>
      </w:r>
    </w:p>
  </w:footnote>
  <w:footnote w:type="continuationSeparator" w:id="0">
    <w:p w14:paraId="4A73ED20" w14:textId="77777777" w:rsidR="003A0889" w:rsidRDefault="003A0889" w:rsidP="00161F15">
      <w:r>
        <w:continuationSeparator/>
      </w:r>
    </w:p>
  </w:footnote>
  <w:footnote w:type="continuationNotice" w:id="1">
    <w:p w14:paraId="6E4B5E28" w14:textId="77777777" w:rsidR="003A0889" w:rsidRDefault="003A08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A3805"/>
    <w:multiLevelType w:val="multilevel"/>
    <w:tmpl w:val="CE3E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811B5"/>
    <w:multiLevelType w:val="hybridMultilevel"/>
    <w:tmpl w:val="8ACAEA66"/>
    <w:lvl w:ilvl="0" w:tplc="A5CC2472">
      <w:start w:val="86"/>
      <w:numFmt w:val="bullet"/>
      <w:lvlText w:val="-"/>
      <w:lvlJc w:val="left"/>
      <w:pPr>
        <w:ind w:left="720" w:hanging="360"/>
      </w:pPr>
      <w:rPr>
        <w:rFonts w:ascii="Courier New" w:eastAsia="Times New Roman" w:hAnsi="Courier New" w:cs="Courier New" w:hint="default"/>
        <w:b/>
        <w:color w:val="FF0000"/>
        <w:sz w:val="2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94757"/>
    <w:multiLevelType w:val="hybridMultilevel"/>
    <w:tmpl w:val="2490197E"/>
    <w:lvl w:ilvl="0" w:tplc="C1FC6A08">
      <w:start w:val="34"/>
      <w:numFmt w:val="bullet"/>
      <w:lvlText w:val="—"/>
      <w:lvlJc w:val="left"/>
      <w:pPr>
        <w:ind w:left="720" w:hanging="360"/>
      </w:pPr>
      <w:rPr>
        <w:rFonts w:ascii="Courier New" w:eastAsia="Calibri" w:hAnsi="Courier New" w:cs="Courier New"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92B91"/>
    <w:multiLevelType w:val="multilevel"/>
    <w:tmpl w:val="428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72EAB"/>
    <w:multiLevelType w:val="hybridMultilevel"/>
    <w:tmpl w:val="9E0EFA3C"/>
    <w:lvl w:ilvl="0" w:tplc="DD10310A">
      <w:start w:val="2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6C3E69"/>
    <w:multiLevelType w:val="multilevel"/>
    <w:tmpl w:val="E5CC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104BCC"/>
    <w:multiLevelType w:val="hybridMultilevel"/>
    <w:tmpl w:val="09508834"/>
    <w:lvl w:ilvl="0" w:tplc="611CF748">
      <w:start w:val="1"/>
      <w:numFmt w:val="decimal"/>
      <w:lvlText w:val="%1."/>
      <w:lvlJc w:val="left"/>
      <w:pPr>
        <w:ind w:left="720" w:hanging="360"/>
      </w:pPr>
      <w:rPr>
        <w:rFonts w:hint="default"/>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B26C18"/>
    <w:multiLevelType w:val="multilevel"/>
    <w:tmpl w:val="51E2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AD7EF5"/>
    <w:multiLevelType w:val="multilevel"/>
    <w:tmpl w:val="8370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04093"/>
    <w:multiLevelType w:val="hybridMultilevel"/>
    <w:tmpl w:val="1FEAD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85AF8"/>
    <w:multiLevelType w:val="multilevel"/>
    <w:tmpl w:val="708C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65129A"/>
    <w:multiLevelType w:val="hybridMultilevel"/>
    <w:tmpl w:val="226614DA"/>
    <w:lvl w:ilvl="0" w:tplc="33721934">
      <w:start w:val="2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FA3AE1"/>
    <w:multiLevelType w:val="multilevel"/>
    <w:tmpl w:val="F338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839090">
    <w:abstractNumId w:val="9"/>
  </w:num>
  <w:num w:numId="2" w16cid:durableId="1056855973">
    <w:abstractNumId w:val="6"/>
  </w:num>
  <w:num w:numId="3" w16cid:durableId="1230654567">
    <w:abstractNumId w:val="2"/>
  </w:num>
  <w:num w:numId="4" w16cid:durableId="454518443">
    <w:abstractNumId w:val="4"/>
  </w:num>
  <w:num w:numId="5" w16cid:durableId="1784183096">
    <w:abstractNumId w:val="11"/>
  </w:num>
  <w:num w:numId="6" w16cid:durableId="224605345">
    <w:abstractNumId w:val="1"/>
  </w:num>
  <w:num w:numId="7" w16cid:durableId="1200774817">
    <w:abstractNumId w:val="0"/>
  </w:num>
  <w:num w:numId="8" w16cid:durableId="1484347530">
    <w:abstractNumId w:val="12"/>
  </w:num>
  <w:num w:numId="9" w16cid:durableId="418907688">
    <w:abstractNumId w:val="7"/>
  </w:num>
  <w:num w:numId="10" w16cid:durableId="175115551">
    <w:abstractNumId w:val="3"/>
  </w:num>
  <w:num w:numId="11" w16cid:durableId="1487551963">
    <w:abstractNumId w:val="10"/>
  </w:num>
  <w:num w:numId="12" w16cid:durableId="1582564826">
    <w:abstractNumId w:val="8"/>
  </w:num>
  <w:num w:numId="13" w16cid:durableId="1974868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6E"/>
    <w:rsid w:val="000000A5"/>
    <w:rsid w:val="00000D16"/>
    <w:rsid w:val="000012A4"/>
    <w:rsid w:val="00001536"/>
    <w:rsid w:val="00001552"/>
    <w:rsid w:val="0000169E"/>
    <w:rsid w:val="00001832"/>
    <w:rsid w:val="00001897"/>
    <w:rsid w:val="00002117"/>
    <w:rsid w:val="00002258"/>
    <w:rsid w:val="0000256F"/>
    <w:rsid w:val="00002758"/>
    <w:rsid w:val="0000287C"/>
    <w:rsid w:val="0000347D"/>
    <w:rsid w:val="00003499"/>
    <w:rsid w:val="000039CB"/>
    <w:rsid w:val="00003C57"/>
    <w:rsid w:val="00003D37"/>
    <w:rsid w:val="0000401B"/>
    <w:rsid w:val="00004101"/>
    <w:rsid w:val="00004791"/>
    <w:rsid w:val="00004A13"/>
    <w:rsid w:val="000056C4"/>
    <w:rsid w:val="000057E7"/>
    <w:rsid w:val="00005A06"/>
    <w:rsid w:val="00005A72"/>
    <w:rsid w:val="00006163"/>
    <w:rsid w:val="000061A9"/>
    <w:rsid w:val="00006839"/>
    <w:rsid w:val="00006EBD"/>
    <w:rsid w:val="00007085"/>
    <w:rsid w:val="000071A4"/>
    <w:rsid w:val="00007516"/>
    <w:rsid w:val="00007A87"/>
    <w:rsid w:val="00007ADB"/>
    <w:rsid w:val="00007BBD"/>
    <w:rsid w:val="00010783"/>
    <w:rsid w:val="00010F90"/>
    <w:rsid w:val="00010FA4"/>
    <w:rsid w:val="0001105A"/>
    <w:rsid w:val="0001135B"/>
    <w:rsid w:val="00011546"/>
    <w:rsid w:val="00011579"/>
    <w:rsid w:val="00011924"/>
    <w:rsid w:val="00011FAA"/>
    <w:rsid w:val="0001200E"/>
    <w:rsid w:val="0001240C"/>
    <w:rsid w:val="0001248D"/>
    <w:rsid w:val="00012CC5"/>
    <w:rsid w:val="000131DB"/>
    <w:rsid w:val="00013374"/>
    <w:rsid w:val="0001346C"/>
    <w:rsid w:val="000135DC"/>
    <w:rsid w:val="000135EA"/>
    <w:rsid w:val="000136AF"/>
    <w:rsid w:val="00013A8E"/>
    <w:rsid w:val="000140D4"/>
    <w:rsid w:val="00014412"/>
    <w:rsid w:val="00014429"/>
    <w:rsid w:val="000144E9"/>
    <w:rsid w:val="0001458C"/>
    <w:rsid w:val="000145DC"/>
    <w:rsid w:val="000145F3"/>
    <w:rsid w:val="00014AED"/>
    <w:rsid w:val="00014E07"/>
    <w:rsid w:val="00014FC7"/>
    <w:rsid w:val="00014FE9"/>
    <w:rsid w:val="0001513F"/>
    <w:rsid w:val="0001526A"/>
    <w:rsid w:val="000153CF"/>
    <w:rsid w:val="00015650"/>
    <w:rsid w:val="00015668"/>
    <w:rsid w:val="00015A80"/>
    <w:rsid w:val="00015D38"/>
    <w:rsid w:val="00015DFF"/>
    <w:rsid w:val="0001616F"/>
    <w:rsid w:val="000162B2"/>
    <w:rsid w:val="00016579"/>
    <w:rsid w:val="000166E5"/>
    <w:rsid w:val="0001686B"/>
    <w:rsid w:val="00016AE4"/>
    <w:rsid w:val="00016D2D"/>
    <w:rsid w:val="00016ED5"/>
    <w:rsid w:val="00016EFA"/>
    <w:rsid w:val="00017305"/>
    <w:rsid w:val="0001756E"/>
    <w:rsid w:val="0002013C"/>
    <w:rsid w:val="000201CD"/>
    <w:rsid w:val="0002045F"/>
    <w:rsid w:val="00020A48"/>
    <w:rsid w:val="00020A7E"/>
    <w:rsid w:val="00020BAB"/>
    <w:rsid w:val="00020C6E"/>
    <w:rsid w:val="00020EFC"/>
    <w:rsid w:val="00021129"/>
    <w:rsid w:val="0002152B"/>
    <w:rsid w:val="000215A5"/>
    <w:rsid w:val="000215F9"/>
    <w:rsid w:val="00021933"/>
    <w:rsid w:val="00021964"/>
    <w:rsid w:val="00021AED"/>
    <w:rsid w:val="00021D69"/>
    <w:rsid w:val="00021DF9"/>
    <w:rsid w:val="00023785"/>
    <w:rsid w:val="000239CA"/>
    <w:rsid w:val="0002414C"/>
    <w:rsid w:val="00024282"/>
    <w:rsid w:val="000243B8"/>
    <w:rsid w:val="00024838"/>
    <w:rsid w:val="00025428"/>
    <w:rsid w:val="00025CE4"/>
    <w:rsid w:val="00025E0E"/>
    <w:rsid w:val="00026153"/>
    <w:rsid w:val="00026956"/>
    <w:rsid w:val="00026959"/>
    <w:rsid w:val="00026C1E"/>
    <w:rsid w:val="00026D40"/>
    <w:rsid w:val="00027360"/>
    <w:rsid w:val="0002776A"/>
    <w:rsid w:val="00027ACF"/>
    <w:rsid w:val="00027EA8"/>
    <w:rsid w:val="00027F7A"/>
    <w:rsid w:val="000301EF"/>
    <w:rsid w:val="0003057A"/>
    <w:rsid w:val="00030967"/>
    <w:rsid w:val="00030C33"/>
    <w:rsid w:val="00030F98"/>
    <w:rsid w:val="000312D6"/>
    <w:rsid w:val="000315B1"/>
    <w:rsid w:val="00031991"/>
    <w:rsid w:val="00031A52"/>
    <w:rsid w:val="00031B39"/>
    <w:rsid w:val="00031B5D"/>
    <w:rsid w:val="00031C1F"/>
    <w:rsid w:val="000325CD"/>
    <w:rsid w:val="000326CF"/>
    <w:rsid w:val="0003279B"/>
    <w:rsid w:val="000329FB"/>
    <w:rsid w:val="00032A2C"/>
    <w:rsid w:val="00032AF7"/>
    <w:rsid w:val="00032BBC"/>
    <w:rsid w:val="00032EF8"/>
    <w:rsid w:val="0003304E"/>
    <w:rsid w:val="000332EC"/>
    <w:rsid w:val="000333BE"/>
    <w:rsid w:val="00033452"/>
    <w:rsid w:val="0003371A"/>
    <w:rsid w:val="000339A1"/>
    <w:rsid w:val="00034025"/>
    <w:rsid w:val="000349CA"/>
    <w:rsid w:val="000350FF"/>
    <w:rsid w:val="0003510D"/>
    <w:rsid w:val="00035205"/>
    <w:rsid w:val="00035741"/>
    <w:rsid w:val="00035EE4"/>
    <w:rsid w:val="00036676"/>
    <w:rsid w:val="00036A69"/>
    <w:rsid w:val="00036B14"/>
    <w:rsid w:val="00036B33"/>
    <w:rsid w:val="00036CEC"/>
    <w:rsid w:val="00037E18"/>
    <w:rsid w:val="00037E77"/>
    <w:rsid w:val="00040249"/>
    <w:rsid w:val="00040261"/>
    <w:rsid w:val="0004041C"/>
    <w:rsid w:val="00040636"/>
    <w:rsid w:val="00040806"/>
    <w:rsid w:val="00040BF2"/>
    <w:rsid w:val="0004146D"/>
    <w:rsid w:val="000414D8"/>
    <w:rsid w:val="000419A1"/>
    <w:rsid w:val="00041ABA"/>
    <w:rsid w:val="00041CDA"/>
    <w:rsid w:val="0004276F"/>
    <w:rsid w:val="00042E8D"/>
    <w:rsid w:val="00042EF2"/>
    <w:rsid w:val="00043531"/>
    <w:rsid w:val="000439C1"/>
    <w:rsid w:val="00044320"/>
    <w:rsid w:val="00044351"/>
    <w:rsid w:val="00044693"/>
    <w:rsid w:val="000447DA"/>
    <w:rsid w:val="00044920"/>
    <w:rsid w:val="00044A69"/>
    <w:rsid w:val="00044AC2"/>
    <w:rsid w:val="00044D69"/>
    <w:rsid w:val="00044D8D"/>
    <w:rsid w:val="00044DC3"/>
    <w:rsid w:val="00044F6E"/>
    <w:rsid w:val="00045275"/>
    <w:rsid w:val="000455C5"/>
    <w:rsid w:val="00045780"/>
    <w:rsid w:val="000457ED"/>
    <w:rsid w:val="00045A8A"/>
    <w:rsid w:val="00045D7D"/>
    <w:rsid w:val="00045F8F"/>
    <w:rsid w:val="00046166"/>
    <w:rsid w:val="000464E6"/>
    <w:rsid w:val="000466AB"/>
    <w:rsid w:val="0004688F"/>
    <w:rsid w:val="00046F57"/>
    <w:rsid w:val="0004738F"/>
    <w:rsid w:val="0004746E"/>
    <w:rsid w:val="00047BEE"/>
    <w:rsid w:val="00047D3F"/>
    <w:rsid w:val="00050528"/>
    <w:rsid w:val="000505AC"/>
    <w:rsid w:val="00050890"/>
    <w:rsid w:val="000513F1"/>
    <w:rsid w:val="0005148D"/>
    <w:rsid w:val="000517A1"/>
    <w:rsid w:val="00051A57"/>
    <w:rsid w:val="00051ACD"/>
    <w:rsid w:val="00052517"/>
    <w:rsid w:val="00052524"/>
    <w:rsid w:val="00052585"/>
    <w:rsid w:val="000525B8"/>
    <w:rsid w:val="00052A93"/>
    <w:rsid w:val="00052EBC"/>
    <w:rsid w:val="00053B57"/>
    <w:rsid w:val="00053C42"/>
    <w:rsid w:val="000540AB"/>
    <w:rsid w:val="0005434E"/>
    <w:rsid w:val="00054383"/>
    <w:rsid w:val="0005456C"/>
    <w:rsid w:val="00054EAB"/>
    <w:rsid w:val="00055333"/>
    <w:rsid w:val="00055467"/>
    <w:rsid w:val="00055595"/>
    <w:rsid w:val="00055669"/>
    <w:rsid w:val="00055B16"/>
    <w:rsid w:val="00055E0A"/>
    <w:rsid w:val="00055F58"/>
    <w:rsid w:val="00056199"/>
    <w:rsid w:val="00056638"/>
    <w:rsid w:val="000566DC"/>
    <w:rsid w:val="00056A78"/>
    <w:rsid w:val="000573AA"/>
    <w:rsid w:val="00057490"/>
    <w:rsid w:val="00057834"/>
    <w:rsid w:val="00057F8F"/>
    <w:rsid w:val="0006002C"/>
    <w:rsid w:val="00060177"/>
    <w:rsid w:val="00060865"/>
    <w:rsid w:val="00060929"/>
    <w:rsid w:val="000609FD"/>
    <w:rsid w:val="00060A49"/>
    <w:rsid w:val="00060F02"/>
    <w:rsid w:val="0006102A"/>
    <w:rsid w:val="0006106E"/>
    <w:rsid w:val="000610E5"/>
    <w:rsid w:val="0006113B"/>
    <w:rsid w:val="000618E1"/>
    <w:rsid w:val="000620C9"/>
    <w:rsid w:val="000622E6"/>
    <w:rsid w:val="00062572"/>
    <w:rsid w:val="0006274F"/>
    <w:rsid w:val="0006278F"/>
    <w:rsid w:val="00062AC4"/>
    <w:rsid w:val="00062D9B"/>
    <w:rsid w:val="00063271"/>
    <w:rsid w:val="0006331F"/>
    <w:rsid w:val="00063777"/>
    <w:rsid w:val="00063913"/>
    <w:rsid w:val="00063A12"/>
    <w:rsid w:val="00063A44"/>
    <w:rsid w:val="00063D1C"/>
    <w:rsid w:val="00063EFF"/>
    <w:rsid w:val="00063F72"/>
    <w:rsid w:val="00064230"/>
    <w:rsid w:val="000642A6"/>
    <w:rsid w:val="000643D6"/>
    <w:rsid w:val="000644B0"/>
    <w:rsid w:val="0006495D"/>
    <w:rsid w:val="00064CFF"/>
    <w:rsid w:val="00065941"/>
    <w:rsid w:val="00065B50"/>
    <w:rsid w:val="00066063"/>
    <w:rsid w:val="000663CB"/>
    <w:rsid w:val="00066752"/>
    <w:rsid w:val="000668BE"/>
    <w:rsid w:val="0006744C"/>
    <w:rsid w:val="00067950"/>
    <w:rsid w:val="00067955"/>
    <w:rsid w:val="00067BC2"/>
    <w:rsid w:val="00067EB9"/>
    <w:rsid w:val="000712F9"/>
    <w:rsid w:val="000713C7"/>
    <w:rsid w:val="00071512"/>
    <w:rsid w:val="00071935"/>
    <w:rsid w:val="0007198B"/>
    <w:rsid w:val="000719D9"/>
    <w:rsid w:val="00071BE5"/>
    <w:rsid w:val="0007211B"/>
    <w:rsid w:val="0007230A"/>
    <w:rsid w:val="000724A1"/>
    <w:rsid w:val="00072783"/>
    <w:rsid w:val="00072915"/>
    <w:rsid w:val="00072B6A"/>
    <w:rsid w:val="00072BA3"/>
    <w:rsid w:val="00072BF7"/>
    <w:rsid w:val="0007393A"/>
    <w:rsid w:val="000739C1"/>
    <w:rsid w:val="00073A9B"/>
    <w:rsid w:val="0007466B"/>
    <w:rsid w:val="0007479B"/>
    <w:rsid w:val="00074CAD"/>
    <w:rsid w:val="00074DB3"/>
    <w:rsid w:val="00074F93"/>
    <w:rsid w:val="0007520E"/>
    <w:rsid w:val="0007535F"/>
    <w:rsid w:val="00075380"/>
    <w:rsid w:val="000757F8"/>
    <w:rsid w:val="00075E6B"/>
    <w:rsid w:val="0007625C"/>
    <w:rsid w:val="00076446"/>
    <w:rsid w:val="000764A4"/>
    <w:rsid w:val="00076694"/>
    <w:rsid w:val="0007693E"/>
    <w:rsid w:val="000769CF"/>
    <w:rsid w:val="00076BF3"/>
    <w:rsid w:val="0007731C"/>
    <w:rsid w:val="0007744A"/>
    <w:rsid w:val="000778BB"/>
    <w:rsid w:val="00077E63"/>
    <w:rsid w:val="00077EBA"/>
    <w:rsid w:val="00077F7F"/>
    <w:rsid w:val="0008000E"/>
    <w:rsid w:val="00080875"/>
    <w:rsid w:val="00080944"/>
    <w:rsid w:val="000809AB"/>
    <w:rsid w:val="00080B1E"/>
    <w:rsid w:val="00080D01"/>
    <w:rsid w:val="00080EEE"/>
    <w:rsid w:val="00081721"/>
    <w:rsid w:val="00081A1B"/>
    <w:rsid w:val="00081B70"/>
    <w:rsid w:val="00081CE7"/>
    <w:rsid w:val="00081EC2"/>
    <w:rsid w:val="00081F7F"/>
    <w:rsid w:val="000820E6"/>
    <w:rsid w:val="00082560"/>
    <w:rsid w:val="0008271D"/>
    <w:rsid w:val="00082AFB"/>
    <w:rsid w:val="00082B60"/>
    <w:rsid w:val="000834F5"/>
    <w:rsid w:val="00083717"/>
    <w:rsid w:val="00083AB5"/>
    <w:rsid w:val="00083E60"/>
    <w:rsid w:val="000849DC"/>
    <w:rsid w:val="000854CA"/>
    <w:rsid w:val="00085F20"/>
    <w:rsid w:val="0008629D"/>
    <w:rsid w:val="000865A9"/>
    <w:rsid w:val="00086E46"/>
    <w:rsid w:val="00086FBC"/>
    <w:rsid w:val="000870C3"/>
    <w:rsid w:val="0008747F"/>
    <w:rsid w:val="000875BB"/>
    <w:rsid w:val="00087604"/>
    <w:rsid w:val="0008770E"/>
    <w:rsid w:val="000878F5"/>
    <w:rsid w:val="00087A4B"/>
    <w:rsid w:val="00087B2D"/>
    <w:rsid w:val="00087E35"/>
    <w:rsid w:val="00090074"/>
    <w:rsid w:val="000902DD"/>
    <w:rsid w:val="000902DE"/>
    <w:rsid w:val="00090698"/>
    <w:rsid w:val="000908F0"/>
    <w:rsid w:val="00090F1A"/>
    <w:rsid w:val="0009127B"/>
    <w:rsid w:val="0009135C"/>
    <w:rsid w:val="00091414"/>
    <w:rsid w:val="000914E8"/>
    <w:rsid w:val="0009164C"/>
    <w:rsid w:val="00091669"/>
    <w:rsid w:val="00091B2A"/>
    <w:rsid w:val="00091DFC"/>
    <w:rsid w:val="00091EE0"/>
    <w:rsid w:val="000920FB"/>
    <w:rsid w:val="000923EC"/>
    <w:rsid w:val="00092549"/>
    <w:rsid w:val="000925C7"/>
    <w:rsid w:val="0009275D"/>
    <w:rsid w:val="00092773"/>
    <w:rsid w:val="00092BB0"/>
    <w:rsid w:val="00092D04"/>
    <w:rsid w:val="00093527"/>
    <w:rsid w:val="00093B07"/>
    <w:rsid w:val="00094883"/>
    <w:rsid w:val="000949AA"/>
    <w:rsid w:val="0009549D"/>
    <w:rsid w:val="00095BCD"/>
    <w:rsid w:val="000969C5"/>
    <w:rsid w:val="00096EE8"/>
    <w:rsid w:val="0009749C"/>
    <w:rsid w:val="00097939"/>
    <w:rsid w:val="0009797F"/>
    <w:rsid w:val="00097ED3"/>
    <w:rsid w:val="000A0623"/>
    <w:rsid w:val="000A0732"/>
    <w:rsid w:val="000A096A"/>
    <w:rsid w:val="000A0B1A"/>
    <w:rsid w:val="000A0C69"/>
    <w:rsid w:val="000A137E"/>
    <w:rsid w:val="000A1920"/>
    <w:rsid w:val="000A1F62"/>
    <w:rsid w:val="000A1FE0"/>
    <w:rsid w:val="000A21CA"/>
    <w:rsid w:val="000A229E"/>
    <w:rsid w:val="000A2602"/>
    <w:rsid w:val="000A2874"/>
    <w:rsid w:val="000A2BE0"/>
    <w:rsid w:val="000A324F"/>
    <w:rsid w:val="000A32C5"/>
    <w:rsid w:val="000A3881"/>
    <w:rsid w:val="000A3969"/>
    <w:rsid w:val="000A3A85"/>
    <w:rsid w:val="000A3D1F"/>
    <w:rsid w:val="000A3DA7"/>
    <w:rsid w:val="000A41DC"/>
    <w:rsid w:val="000A49B8"/>
    <w:rsid w:val="000A4A2E"/>
    <w:rsid w:val="000A4E3E"/>
    <w:rsid w:val="000A509D"/>
    <w:rsid w:val="000A5115"/>
    <w:rsid w:val="000A567C"/>
    <w:rsid w:val="000A5889"/>
    <w:rsid w:val="000A58B1"/>
    <w:rsid w:val="000A60CE"/>
    <w:rsid w:val="000A6139"/>
    <w:rsid w:val="000A6197"/>
    <w:rsid w:val="000A6BC5"/>
    <w:rsid w:val="000A6E17"/>
    <w:rsid w:val="000A7175"/>
    <w:rsid w:val="000A732D"/>
    <w:rsid w:val="000A7354"/>
    <w:rsid w:val="000A75A2"/>
    <w:rsid w:val="000A7785"/>
    <w:rsid w:val="000A7807"/>
    <w:rsid w:val="000A79A7"/>
    <w:rsid w:val="000A79D3"/>
    <w:rsid w:val="000A7A5B"/>
    <w:rsid w:val="000A7AE7"/>
    <w:rsid w:val="000A7D48"/>
    <w:rsid w:val="000A7FE9"/>
    <w:rsid w:val="000B047F"/>
    <w:rsid w:val="000B069C"/>
    <w:rsid w:val="000B08EC"/>
    <w:rsid w:val="000B0BA9"/>
    <w:rsid w:val="000B0C82"/>
    <w:rsid w:val="000B0CB6"/>
    <w:rsid w:val="000B0DE9"/>
    <w:rsid w:val="000B12F6"/>
    <w:rsid w:val="000B151E"/>
    <w:rsid w:val="000B1619"/>
    <w:rsid w:val="000B183B"/>
    <w:rsid w:val="000B1A97"/>
    <w:rsid w:val="000B1CC6"/>
    <w:rsid w:val="000B20EA"/>
    <w:rsid w:val="000B24A9"/>
    <w:rsid w:val="000B250C"/>
    <w:rsid w:val="000B28E6"/>
    <w:rsid w:val="000B2DBB"/>
    <w:rsid w:val="000B2DE7"/>
    <w:rsid w:val="000B30A4"/>
    <w:rsid w:val="000B30FB"/>
    <w:rsid w:val="000B34D6"/>
    <w:rsid w:val="000B380A"/>
    <w:rsid w:val="000B3919"/>
    <w:rsid w:val="000B3AB1"/>
    <w:rsid w:val="000B3B39"/>
    <w:rsid w:val="000B3DAC"/>
    <w:rsid w:val="000B40E9"/>
    <w:rsid w:val="000B46FA"/>
    <w:rsid w:val="000B47DE"/>
    <w:rsid w:val="000B4C09"/>
    <w:rsid w:val="000B4D4A"/>
    <w:rsid w:val="000B4E3A"/>
    <w:rsid w:val="000B5332"/>
    <w:rsid w:val="000B5485"/>
    <w:rsid w:val="000B5727"/>
    <w:rsid w:val="000B57E8"/>
    <w:rsid w:val="000B5964"/>
    <w:rsid w:val="000B59AE"/>
    <w:rsid w:val="000B5D1C"/>
    <w:rsid w:val="000B6367"/>
    <w:rsid w:val="000B68EA"/>
    <w:rsid w:val="000B6A58"/>
    <w:rsid w:val="000B6F92"/>
    <w:rsid w:val="000B711D"/>
    <w:rsid w:val="000B7565"/>
    <w:rsid w:val="000B77FB"/>
    <w:rsid w:val="000B7E56"/>
    <w:rsid w:val="000C00B4"/>
    <w:rsid w:val="000C0364"/>
    <w:rsid w:val="000C0922"/>
    <w:rsid w:val="000C0D00"/>
    <w:rsid w:val="000C0E22"/>
    <w:rsid w:val="000C14DE"/>
    <w:rsid w:val="000C2118"/>
    <w:rsid w:val="000C263A"/>
    <w:rsid w:val="000C269D"/>
    <w:rsid w:val="000C27AC"/>
    <w:rsid w:val="000C28A4"/>
    <w:rsid w:val="000C2CAD"/>
    <w:rsid w:val="000C2F26"/>
    <w:rsid w:val="000C3092"/>
    <w:rsid w:val="000C3190"/>
    <w:rsid w:val="000C3596"/>
    <w:rsid w:val="000C3656"/>
    <w:rsid w:val="000C398D"/>
    <w:rsid w:val="000C3D17"/>
    <w:rsid w:val="000C4344"/>
    <w:rsid w:val="000C4874"/>
    <w:rsid w:val="000C4960"/>
    <w:rsid w:val="000C4DDD"/>
    <w:rsid w:val="000C5A7B"/>
    <w:rsid w:val="000C5AF9"/>
    <w:rsid w:val="000C5FEA"/>
    <w:rsid w:val="000C6250"/>
    <w:rsid w:val="000C638A"/>
    <w:rsid w:val="000C64E6"/>
    <w:rsid w:val="000C68F0"/>
    <w:rsid w:val="000C6C96"/>
    <w:rsid w:val="000C7296"/>
    <w:rsid w:val="000C755E"/>
    <w:rsid w:val="000C7B4D"/>
    <w:rsid w:val="000D0242"/>
    <w:rsid w:val="000D05EE"/>
    <w:rsid w:val="000D1A1E"/>
    <w:rsid w:val="000D1C8C"/>
    <w:rsid w:val="000D1CCD"/>
    <w:rsid w:val="000D228A"/>
    <w:rsid w:val="000D26D1"/>
    <w:rsid w:val="000D2A6C"/>
    <w:rsid w:val="000D322E"/>
    <w:rsid w:val="000D333E"/>
    <w:rsid w:val="000D349C"/>
    <w:rsid w:val="000D3DD7"/>
    <w:rsid w:val="000D3F98"/>
    <w:rsid w:val="000D4605"/>
    <w:rsid w:val="000D4619"/>
    <w:rsid w:val="000D4769"/>
    <w:rsid w:val="000D47F2"/>
    <w:rsid w:val="000D496D"/>
    <w:rsid w:val="000D4C64"/>
    <w:rsid w:val="000D508D"/>
    <w:rsid w:val="000D526E"/>
    <w:rsid w:val="000D5670"/>
    <w:rsid w:val="000D5C1B"/>
    <w:rsid w:val="000D5C83"/>
    <w:rsid w:val="000D6038"/>
    <w:rsid w:val="000D64A3"/>
    <w:rsid w:val="000D6B0F"/>
    <w:rsid w:val="000D6B17"/>
    <w:rsid w:val="000D6DE1"/>
    <w:rsid w:val="000D6EB7"/>
    <w:rsid w:val="000D6F54"/>
    <w:rsid w:val="000D704A"/>
    <w:rsid w:val="000D709D"/>
    <w:rsid w:val="000D74A8"/>
    <w:rsid w:val="000D76DF"/>
    <w:rsid w:val="000E0C71"/>
    <w:rsid w:val="000E10D2"/>
    <w:rsid w:val="000E19AF"/>
    <w:rsid w:val="000E2008"/>
    <w:rsid w:val="000E2659"/>
    <w:rsid w:val="000E28D7"/>
    <w:rsid w:val="000E3143"/>
    <w:rsid w:val="000E319D"/>
    <w:rsid w:val="000E3290"/>
    <w:rsid w:val="000E34AB"/>
    <w:rsid w:val="000E3D84"/>
    <w:rsid w:val="000E429A"/>
    <w:rsid w:val="000E52BA"/>
    <w:rsid w:val="000E533F"/>
    <w:rsid w:val="000E5A6C"/>
    <w:rsid w:val="000E754F"/>
    <w:rsid w:val="000E7B8C"/>
    <w:rsid w:val="000F0720"/>
    <w:rsid w:val="000F0889"/>
    <w:rsid w:val="000F0FCF"/>
    <w:rsid w:val="000F14D5"/>
    <w:rsid w:val="000F15CC"/>
    <w:rsid w:val="000F1BCA"/>
    <w:rsid w:val="000F1DAC"/>
    <w:rsid w:val="000F25D3"/>
    <w:rsid w:val="000F3724"/>
    <w:rsid w:val="000F3729"/>
    <w:rsid w:val="000F37B0"/>
    <w:rsid w:val="000F3B10"/>
    <w:rsid w:val="000F3E14"/>
    <w:rsid w:val="000F3E21"/>
    <w:rsid w:val="000F416B"/>
    <w:rsid w:val="000F41A8"/>
    <w:rsid w:val="000F42B9"/>
    <w:rsid w:val="000F42D2"/>
    <w:rsid w:val="000F4303"/>
    <w:rsid w:val="000F4543"/>
    <w:rsid w:val="000F546A"/>
    <w:rsid w:val="000F5C57"/>
    <w:rsid w:val="000F604D"/>
    <w:rsid w:val="000F62D0"/>
    <w:rsid w:val="000F6311"/>
    <w:rsid w:val="000F6402"/>
    <w:rsid w:val="000F68D6"/>
    <w:rsid w:val="000F6BDB"/>
    <w:rsid w:val="000F6C07"/>
    <w:rsid w:val="000F6DF6"/>
    <w:rsid w:val="000F711F"/>
    <w:rsid w:val="000F7927"/>
    <w:rsid w:val="000F79FD"/>
    <w:rsid w:val="000F7DDE"/>
    <w:rsid w:val="000F7F2C"/>
    <w:rsid w:val="00100291"/>
    <w:rsid w:val="0010056E"/>
    <w:rsid w:val="00100746"/>
    <w:rsid w:val="00100A1F"/>
    <w:rsid w:val="00100D5D"/>
    <w:rsid w:val="00101676"/>
    <w:rsid w:val="00101973"/>
    <w:rsid w:val="00101CBA"/>
    <w:rsid w:val="0010213D"/>
    <w:rsid w:val="001021B8"/>
    <w:rsid w:val="0010244E"/>
    <w:rsid w:val="001024A0"/>
    <w:rsid w:val="0010264B"/>
    <w:rsid w:val="00102873"/>
    <w:rsid w:val="00102AE8"/>
    <w:rsid w:val="00102DCE"/>
    <w:rsid w:val="00102DDE"/>
    <w:rsid w:val="00102E1E"/>
    <w:rsid w:val="00103116"/>
    <w:rsid w:val="00103BDC"/>
    <w:rsid w:val="00104080"/>
    <w:rsid w:val="001042C3"/>
    <w:rsid w:val="00104740"/>
    <w:rsid w:val="00104A33"/>
    <w:rsid w:val="00104A7E"/>
    <w:rsid w:val="00105013"/>
    <w:rsid w:val="001053BE"/>
    <w:rsid w:val="00105BD3"/>
    <w:rsid w:val="00106737"/>
    <w:rsid w:val="001068A1"/>
    <w:rsid w:val="001068F8"/>
    <w:rsid w:val="001070E7"/>
    <w:rsid w:val="00107580"/>
    <w:rsid w:val="0010790A"/>
    <w:rsid w:val="00107949"/>
    <w:rsid w:val="00107A6F"/>
    <w:rsid w:val="00107D7F"/>
    <w:rsid w:val="001104E1"/>
    <w:rsid w:val="00110C24"/>
    <w:rsid w:val="0011116C"/>
    <w:rsid w:val="00111AE3"/>
    <w:rsid w:val="00111D34"/>
    <w:rsid w:val="001125B5"/>
    <w:rsid w:val="00112833"/>
    <w:rsid w:val="00112F1D"/>
    <w:rsid w:val="001133CB"/>
    <w:rsid w:val="0011340A"/>
    <w:rsid w:val="00113E77"/>
    <w:rsid w:val="00114A0B"/>
    <w:rsid w:val="001153EF"/>
    <w:rsid w:val="00115782"/>
    <w:rsid w:val="00115CA9"/>
    <w:rsid w:val="00115D8A"/>
    <w:rsid w:val="00116400"/>
    <w:rsid w:val="00116441"/>
    <w:rsid w:val="001164D0"/>
    <w:rsid w:val="0011730C"/>
    <w:rsid w:val="0011736E"/>
    <w:rsid w:val="00117562"/>
    <w:rsid w:val="00117F0C"/>
    <w:rsid w:val="001201F6"/>
    <w:rsid w:val="00120446"/>
    <w:rsid w:val="00120695"/>
    <w:rsid w:val="00120ADC"/>
    <w:rsid w:val="001212C1"/>
    <w:rsid w:val="001213B6"/>
    <w:rsid w:val="00121D92"/>
    <w:rsid w:val="00121E56"/>
    <w:rsid w:val="00122440"/>
    <w:rsid w:val="0012276C"/>
    <w:rsid w:val="00122A15"/>
    <w:rsid w:val="00122A69"/>
    <w:rsid w:val="00122C8A"/>
    <w:rsid w:val="00122C94"/>
    <w:rsid w:val="00122ED0"/>
    <w:rsid w:val="001231B5"/>
    <w:rsid w:val="00123242"/>
    <w:rsid w:val="00123DC2"/>
    <w:rsid w:val="0012408D"/>
    <w:rsid w:val="00124664"/>
    <w:rsid w:val="001248A3"/>
    <w:rsid w:val="00124C09"/>
    <w:rsid w:val="00124E2A"/>
    <w:rsid w:val="00124F97"/>
    <w:rsid w:val="001255BC"/>
    <w:rsid w:val="0012564C"/>
    <w:rsid w:val="00125D2A"/>
    <w:rsid w:val="001268DF"/>
    <w:rsid w:val="00126DFA"/>
    <w:rsid w:val="001271F0"/>
    <w:rsid w:val="0012785A"/>
    <w:rsid w:val="00127F25"/>
    <w:rsid w:val="00127F4B"/>
    <w:rsid w:val="00130360"/>
    <w:rsid w:val="001303EE"/>
    <w:rsid w:val="001309FC"/>
    <w:rsid w:val="00131714"/>
    <w:rsid w:val="00131B63"/>
    <w:rsid w:val="00131BD1"/>
    <w:rsid w:val="00131E16"/>
    <w:rsid w:val="00132027"/>
    <w:rsid w:val="001321EE"/>
    <w:rsid w:val="0013296E"/>
    <w:rsid w:val="00132C14"/>
    <w:rsid w:val="00132F37"/>
    <w:rsid w:val="0013340F"/>
    <w:rsid w:val="001337EA"/>
    <w:rsid w:val="00133F8E"/>
    <w:rsid w:val="001342F5"/>
    <w:rsid w:val="00134A27"/>
    <w:rsid w:val="00135256"/>
    <w:rsid w:val="00135796"/>
    <w:rsid w:val="0013616F"/>
    <w:rsid w:val="00136399"/>
    <w:rsid w:val="00136410"/>
    <w:rsid w:val="0013660C"/>
    <w:rsid w:val="00136800"/>
    <w:rsid w:val="0013685F"/>
    <w:rsid w:val="00136B22"/>
    <w:rsid w:val="00137111"/>
    <w:rsid w:val="00137960"/>
    <w:rsid w:val="00137C83"/>
    <w:rsid w:val="00137E3A"/>
    <w:rsid w:val="00140537"/>
    <w:rsid w:val="00140797"/>
    <w:rsid w:val="00140910"/>
    <w:rsid w:val="0014105C"/>
    <w:rsid w:val="001410F1"/>
    <w:rsid w:val="0014121D"/>
    <w:rsid w:val="001416E0"/>
    <w:rsid w:val="00141DF1"/>
    <w:rsid w:val="00141F24"/>
    <w:rsid w:val="0014274F"/>
    <w:rsid w:val="00142A10"/>
    <w:rsid w:val="00142A37"/>
    <w:rsid w:val="00142C58"/>
    <w:rsid w:val="001431D7"/>
    <w:rsid w:val="001431E0"/>
    <w:rsid w:val="00143502"/>
    <w:rsid w:val="001436EE"/>
    <w:rsid w:val="001437D7"/>
    <w:rsid w:val="00144030"/>
    <w:rsid w:val="00144145"/>
    <w:rsid w:val="001446F6"/>
    <w:rsid w:val="00144902"/>
    <w:rsid w:val="00144B21"/>
    <w:rsid w:val="00144B2D"/>
    <w:rsid w:val="001451AD"/>
    <w:rsid w:val="00145418"/>
    <w:rsid w:val="001454A6"/>
    <w:rsid w:val="00145521"/>
    <w:rsid w:val="0014597D"/>
    <w:rsid w:val="001459A2"/>
    <w:rsid w:val="00146498"/>
    <w:rsid w:val="001470B5"/>
    <w:rsid w:val="00147126"/>
    <w:rsid w:val="001476E4"/>
    <w:rsid w:val="0014784D"/>
    <w:rsid w:val="00147F8D"/>
    <w:rsid w:val="001502A4"/>
    <w:rsid w:val="0015045D"/>
    <w:rsid w:val="00150549"/>
    <w:rsid w:val="001509AE"/>
    <w:rsid w:val="00150AD4"/>
    <w:rsid w:val="00150B70"/>
    <w:rsid w:val="00150CED"/>
    <w:rsid w:val="00150EB2"/>
    <w:rsid w:val="00150EE9"/>
    <w:rsid w:val="00151045"/>
    <w:rsid w:val="00151135"/>
    <w:rsid w:val="001511C7"/>
    <w:rsid w:val="00151299"/>
    <w:rsid w:val="00151417"/>
    <w:rsid w:val="0015192F"/>
    <w:rsid w:val="00151E0C"/>
    <w:rsid w:val="0015279E"/>
    <w:rsid w:val="00152DA1"/>
    <w:rsid w:val="00152EDE"/>
    <w:rsid w:val="00153043"/>
    <w:rsid w:val="0015362B"/>
    <w:rsid w:val="00153CDF"/>
    <w:rsid w:val="00153E28"/>
    <w:rsid w:val="0015404F"/>
    <w:rsid w:val="001540AF"/>
    <w:rsid w:val="001540FD"/>
    <w:rsid w:val="001542A4"/>
    <w:rsid w:val="001543F4"/>
    <w:rsid w:val="0015458D"/>
    <w:rsid w:val="001545BC"/>
    <w:rsid w:val="001545BF"/>
    <w:rsid w:val="00154945"/>
    <w:rsid w:val="00154D61"/>
    <w:rsid w:val="00154D84"/>
    <w:rsid w:val="001556C7"/>
    <w:rsid w:val="00155A1A"/>
    <w:rsid w:val="00155B83"/>
    <w:rsid w:val="00155C27"/>
    <w:rsid w:val="0015613F"/>
    <w:rsid w:val="001562B1"/>
    <w:rsid w:val="0015641D"/>
    <w:rsid w:val="00156E15"/>
    <w:rsid w:val="0015708C"/>
    <w:rsid w:val="001578A0"/>
    <w:rsid w:val="0015797B"/>
    <w:rsid w:val="00157CA6"/>
    <w:rsid w:val="0016054E"/>
    <w:rsid w:val="001606BB"/>
    <w:rsid w:val="001606FE"/>
    <w:rsid w:val="0016092B"/>
    <w:rsid w:val="0016093E"/>
    <w:rsid w:val="00160ED7"/>
    <w:rsid w:val="0016165D"/>
    <w:rsid w:val="00161862"/>
    <w:rsid w:val="001618BE"/>
    <w:rsid w:val="00161AFC"/>
    <w:rsid w:val="00161BDE"/>
    <w:rsid w:val="00161E69"/>
    <w:rsid w:val="00161F15"/>
    <w:rsid w:val="0016202B"/>
    <w:rsid w:val="001622F7"/>
    <w:rsid w:val="001626EB"/>
    <w:rsid w:val="001638C1"/>
    <w:rsid w:val="00163C69"/>
    <w:rsid w:val="0016470C"/>
    <w:rsid w:val="00164983"/>
    <w:rsid w:val="001649DB"/>
    <w:rsid w:val="00165398"/>
    <w:rsid w:val="00165404"/>
    <w:rsid w:val="00165625"/>
    <w:rsid w:val="00165E93"/>
    <w:rsid w:val="001662D9"/>
    <w:rsid w:val="00166417"/>
    <w:rsid w:val="001666D2"/>
    <w:rsid w:val="0016694B"/>
    <w:rsid w:val="00166D4D"/>
    <w:rsid w:val="00167889"/>
    <w:rsid w:val="001678E0"/>
    <w:rsid w:val="00170A2A"/>
    <w:rsid w:val="00170ED6"/>
    <w:rsid w:val="00171021"/>
    <w:rsid w:val="0017108A"/>
    <w:rsid w:val="00171588"/>
    <w:rsid w:val="0017194A"/>
    <w:rsid w:val="00171ECC"/>
    <w:rsid w:val="00171F8A"/>
    <w:rsid w:val="00172039"/>
    <w:rsid w:val="001722C4"/>
    <w:rsid w:val="00172BE9"/>
    <w:rsid w:val="00172D90"/>
    <w:rsid w:val="00173A50"/>
    <w:rsid w:val="00173AB3"/>
    <w:rsid w:val="00173ADF"/>
    <w:rsid w:val="00173FA3"/>
    <w:rsid w:val="0017492F"/>
    <w:rsid w:val="00175075"/>
    <w:rsid w:val="0017572C"/>
    <w:rsid w:val="001757FE"/>
    <w:rsid w:val="00175B52"/>
    <w:rsid w:val="0017615C"/>
    <w:rsid w:val="001768A5"/>
    <w:rsid w:val="0017764D"/>
    <w:rsid w:val="00177B6A"/>
    <w:rsid w:val="00180745"/>
    <w:rsid w:val="00180B2D"/>
    <w:rsid w:val="00180B64"/>
    <w:rsid w:val="00180C20"/>
    <w:rsid w:val="00181BC6"/>
    <w:rsid w:val="00181C13"/>
    <w:rsid w:val="00181C47"/>
    <w:rsid w:val="0018201D"/>
    <w:rsid w:val="001820BB"/>
    <w:rsid w:val="001822D5"/>
    <w:rsid w:val="0018267C"/>
    <w:rsid w:val="00182920"/>
    <w:rsid w:val="001829E4"/>
    <w:rsid w:val="00182BC0"/>
    <w:rsid w:val="00182DB9"/>
    <w:rsid w:val="00182E7F"/>
    <w:rsid w:val="001830C7"/>
    <w:rsid w:val="001833FB"/>
    <w:rsid w:val="00183572"/>
    <w:rsid w:val="00183D03"/>
    <w:rsid w:val="00183DCD"/>
    <w:rsid w:val="00183DD9"/>
    <w:rsid w:val="001845C2"/>
    <w:rsid w:val="00184979"/>
    <w:rsid w:val="00184B0F"/>
    <w:rsid w:val="00184E6B"/>
    <w:rsid w:val="00185176"/>
    <w:rsid w:val="0018550A"/>
    <w:rsid w:val="00185C50"/>
    <w:rsid w:val="00185E49"/>
    <w:rsid w:val="00186061"/>
    <w:rsid w:val="00186154"/>
    <w:rsid w:val="00186313"/>
    <w:rsid w:val="0018697E"/>
    <w:rsid w:val="00186FE8"/>
    <w:rsid w:val="001871B0"/>
    <w:rsid w:val="0018793D"/>
    <w:rsid w:val="00187A72"/>
    <w:rsid w:val="00187AF7"/>
    <w:rsid w:val="00187BA6"/>
    <w:rsid w:val="00187F9A"/>
    <w:rsid w:val="0019026B"/>
    <w:rsid w:val="0019091C"/>
    <w:rsid w:val="0019091F"/>
    <w:rsid w:val="00190B18"/>
    <w:rsid w:val="00190D6D"/>
    <w:rsid w:val="001910F1"/>
    <w:rsid w:val="00191361"/>
    <w:rsid w:val="00191DCA"/>
    <w:rsid w:val="00192435"/>
    <w:rsid w:val="001925F7"/>
    <w:rsid w:val="00192655"/>
    <w:rsid w:val="00192C1E"/>
    <w:rsid w:val="00192C50"/>
    <w:rsid w:val="00192D21"/>
    <w:rsid w:val="001931CB"/>
    <w:rsid w:val="001933BB"/>
    <w:rsid w:val="00193936"/>
    <w:rsid w:val="00193B3D"/>
    <w:rsid w:val="00193BE9"/>
    <w:rsid w:val="00193F80"/>
    <w:rsid w:val="00194684"/>
    <w:rsid w:val="00194B06"/>
    <w:rsid w:val="00194D24"/>
    <w:rsid w:val="0019575E"/>
    <w:rsid w:val="00195B8A"/>
    <w:rsid w:val="00195C9A"/>
    <w:rsid w:val="00195E7F"/>
    <w:rsid w:val="00195F5B"/>
    <w:rsid w:val="001960F4"/>
    <w:rsid w:val="0019613B"/>
    <w:rsid w:val="00196D77"/>
    <w:rsid w:val="00196D9F"/>
    <w:rsid w:val="001970CB"/>
    <w:rsid w:val="001973D6"/>
    <w:rsid w:val="001975E8"/>
    <w:rsid w:val="00197CEA"/>
    <w:rsid w:val="001A0E18"/>
    <w:rsid w:val="001A11AE"/>
    <w:rsid w:val="001A1469"/>
    <w:rsid w:val="001A1474"/>
    <w:rsid w:val="001A1552"/>
    <w:rsid w:val="001A15D6"/>
    <w:rsid w:val="001A19B9"/>
    <w:rsid w:val="001A1A00"/>
    <w:rsid w:val="001A1A74"/>
    <w:rsid w:val="001A2057"/>
    <w:rsid w:val="001A21AA"/>
    <w:rsid w:val="001A23FB"/>
    <w:rsid w:val="001A2553"/>
    <w:rsid w:val="001A2B6C"/>
    <w:rsid w:val="001A325C"/>
    <w:rsid w:val="001A3345"/>
    <w:rsid w:val="001A348E"/>
    <w:rsid w:val="001A35AD"/>
    <w:rsid w:val="001A37E4"/>
    <w:rsid w:val="001A3833"/>
    <w:rsid w:val="001A3DBD"/>
    <w:rsid w:val="001A4024"/>
    <w:rsid w:val="001A41A5"/>
    <w:rsid w:val="001A4826"/>
    <w:rsid w:val="001A4B93"/>
    <w:rsid w:val="001A5DC8"/>
    <w:rsid w:val="001A61FA"/>
    <w:rsid w:val="001A65D2"/>
    <w:rsid w:val="001A65F7"/>
    <w:rsid w:val="001A6A1D"/>
    <w:rsid w:val="001A6C8A"/>
    <w:rsid w:val="001A6D22"/>
    <w:rsid w:val="001A6DFC"/>
    <w:rsid w:val="001A727F"/>
    <w:rsid w:val="001A7724"/>
    <w:rsid w:val="001A7AFF"/>
    <w:rsid w:val="001A7B77"/>
    <w:rsid w:val="001B00E5"/>
    <w:rsid w:val="001B029A"/>
    <w:rsid w:val="001B0718"/>
    <w:rsid w:val="001B146B"/>
    <w:rsid w:val="001B1631"/>
    <w:rsid w:val="001B17F5"/>
    <w:rsid w:val="001B1C64"/>
    <w:rsid w:val="001B1D28"/>
    <w:rsid w:val="001B2371"/>
    <w:rsid w:val="001B32EF"/>
    <w:rsid w:val="001B3313"/>
    <w:rsid w:val="001B3352"/>
    <w:rsid w:val="001B3C9E"/>
    <w:rsid w:val="001B3EE4"/>
    <w:rsid w:val="001B419C"/>
    <w:rsid w:val="001B4742"/>
    <w:rsid w:val="001B4D22"/>
    <w:rsid w:val="001B4DD7"/>
    <w:rsid w:val="001B5163"/>
    <w:rsid w:val="001B5614"/>
    <w:rsid w:val="001B58B9"/>
    <w:rsid w:val="001B5D5D"/>
    <w:rsid w:val="001B5E81"/>
    <w:rsid w:val="001B6372"/>
    <w:rsid w:val="001B64DD"/>
    <w:rsid w:val="001B6616"/>
    <w:rsid w:val="001B6750"/>
    <w:rsid w:val="001B6A0F"/>
    <w:rsid w:val="001B6B19"/>
    <w:rsid w:val="001B71BB"/>
    <w:rsid w:val="001B73D5"/>
    <w:rsid w:val="001B743A"/>
    <w:rsid w:val="001C0596"/>
    <w:rsid w:val="001C06D8"/>
    <w:rsid w:val="001C0EBD"/>
    <w:rsid w:val="001C1542"/>
    <w:rsid w:val="001C1EC6"/>
    <w:rsid w:val="001C2025"/>
    <w:rsid w:val="001C2796"/>
    <w:rsid w:val="001C28E7"/>
    <w:rsid w:val="001C299A"/>
    <w:rsid w:val="001C2A6C"/>
    <w:rsid w:val="001C3097"/>
    <w:rsid w:val="001C3512"/>
    <w:rsid w:val="001C3820"/>
    <w:rsid w:val="001C3933"/>
    <w:rsid w:val="001C3CDB"/>
    <w:rsid w:val="001C3D2F"/>
    <w:rsid w:val="001C3F02"/>
    <w:rsid w:val="001C4038"/>
    <w:rsid w:val="001C429C"/>
    <w:rsid w:val="001C4463"/>
    <w:rsid w:val="001C4775"/>
    <w:rsid w:val="001C47CA"/>
    <w:rsid w:val="001C4895"/>
    <w:rsid w:val="001C4F44"/>
    <w:rsid w:val="001C5192"/>
    <w:rsid w:val="001C5632"/>
    <w:rsid w:val="001C5AD4"/>
    <w:rsid w:val="001C5BC6"/>
    <w:rsid w:val="001C675E"/>
    <w:rsid w:val="001C6A96"/>
    <w:rsid w:val="001C734E"/>
    <w:rsid w:val="001C7374"/>
    <w:rsid w:val="001C742B"/>
    <w:rsid w:val="001C76A0"/>
    <w:rsid w:val="001C772B"/>
    <w:rsid w:val="001C79F5"/>
    <w:rsid w:val="001C7DE3"/>
    <w:rsid w:val="001D0501"/>
    <w:rsid w:val="001D11B4"/>
    <w:rsid w:val="001D122D"/>
    <w:rsid w:val="001D1316"/>
    <w:rsid w:val="001D131C"/>
    <w:rsid w:val="001D15AB"/>
    <w:rsid w:val="001D16DC"/>
    <w:rsid w:val="001D1752"/>
    <w:rsid w:val="001D23E9"/>
    <w:rsid w:val="001D24A1"/>
    <w:rsid w:val="001D2610"/>
    <w:rsid w:val="001D268A"/>
    <w:rsid w:val="001D2EB3"/>
    <w:rsid w:val="001D3872"/>
    <w:rsid w:val="001D3B78"/>
    <w:rsid w:val="001D4997"/>
    <w:rsid w:val="001D4C85"/>
    <w:rsid w:val="001D5A95"/>
    <w:rsid w:val="001D5CCF"/>
    <w:rsid w:val="001D5EBC"/>
    <w:rsid w:val="001D6110"/>
    <w:rsid w:val="001D61EC"/>
    <w:rsid w:val="001D629A"/>
    <w:rsid w:val="001D62C0"/>
    <w:rsid w:val="001D6300"/>
    <w:rsid w:val="001D6357"/>
    <w:rsid w:val="001D6AF0"/>
    <w:rsid w:val="001D6E0A"/>
    <w:rsid w:val="001D6E42"/>
    <w:rsid w:val="001D6F80"/>
    <w:rsid w:val="001D7426"/>
    <w:rsid w:val="001D76AB"/>
    <w:rsid w:val="001E0062"/>
    <w:rsid w:val="001E02AC"/>
    <w:rsid w:val="001E0372"/>
    <w:rsid w:val="001E0601"/>
    <w:rsid w:val="001E0954"/>
    <w:rsid w:val="001E0D70"/>
    <w:rsid w:val="001E0EC6"/>
    <w:rsid w:val="001E0F23"/>
    <w:rsid w:val="001E1081"/>
    <w:rsid w:val="001E1A39"/>
    <w:rsid w:val="001E1A57"/>
    <w:rsid w:val="001E1BBE"/>
    <w:rsid w:val="001E1CAF"/>
    <w:rsid w:val="001E2097"/>
    <w:rsid w:val="001E25BC"/>
    <w:rsid w:val="001E27CF"/>
    <w:rsid w:val="001E281C"/>
    <w:rsid w:val="001E2931"/>
    <w:rsid w:val="001E2B22"/>
    <w:rsid w:val="001E2D60"/>
    <w:rsid w:val="001E30D5"/>
    <w:rsid w:val="001E3143"/>
    <w:rsid w:val="001E31A3"/>
    <w:rsid w:val="001E3E5D"/>
    <w:rsid w:val="001E3FF1"/>
    <w:rsid w:val="001E40A4"/>
    <w:rsid w:val="001E473C"/>
    <w:rsid w:val="001E47C8"/>
    <w:rsid w:val="001E4F83"/>
    <w:rsid w:val="001E5422"/>
    <w:rsid w:val="001E5512"/>
    <w:rsid w:val="001E5A2B"/>
    <w:rsid w:val="001E5EC2"/>
    <w:rsid w:val="001E60EA"/>
    <w:rsid w:val="001E6492"/>
    <w:rsid w:val="001E669F"/>
    <w:rsid w:val="001E6807"/>
    <w:rsid w:val="001E6895"/>
    <w:rsid w:val="001E6D2F"/>
    <w:rsid w:val="001E7355"/>
    <w:rsid w:val="001E7455"/>
    <w:rsid w:val="001E7678"/>
    <w:rsid w:val="001E7DAC"/>
    <w:rsid w:val="001F00C3"/>
    <w:rsid w:val="001F0529"/>
    <w:rsid w:val="001F0C3E"/>
    <w:rsid w:val="001F0D63"/>
    <w:rsid w:val="001F0E0A"/>
    <w:rsid w:val="001F1168"/>
    <w:rsid w:val="001F14CC"/>
    <w:rsid w:val="001F15B4"/>
    <w:rsid w:val="001F1BC5"/>
    <w:rsid w:val="001F1C59"/>
    <w:rsid w:val="001F1E50"/>
    <w:rsid w:val="001F21C3"/>
    <w:rsid w:val="001F2254"/>
    <w:rsid w:val="001F265D"/>
    <w:rsid w:val="001F26E4"/>
    <w:rsid w:val="001F2734"/>
    <w:rsid w:val="001F2855"/>
    <w:rsid w:val="001F290A"/>
    <w:rsid w:val="001F29A4"/>
    <w:rsid w:val="001F32C0"/>
    <w:rsid w:val="001F4299"/>
    <w:rsid w:val="001F438A"/>
    <w:rsid w:val="001F4A68"/>
    <w:rsid w:val="001F4C11"/>
    <w:rsid w:val="001F4D84"/>
    <w:rsid w:val="001F4E14"/>
    <w:rsid w:val="001F501E"/>
    <w:rsid w:val="001F5164"/>
    <w:rsid w:val="001F549E"/>
    <w:rsid w:val="001F5A98"/>
    <w:rsid w:val="001F5BF4"/>
    <w:rsid w:val="001F5C46"/>
    <w:rsid w:val="001F6061"/>
    <w:rsid w:val="001F65E2"/>
    <w:rsid w:val="001F718F"/>
    <w:rsid w:val="001F7368"/>
    <w:rsid w:val="001F7519"/>
    <w:rsid w:val="001F7806"/>
    <w:rsid w:val="001F7E69"/>
    <w:rsid w:val="0020038C"/>
    <w:rsid w:val="0020062A"/>
    <w:rsid w:val="0020075E"/>
    <w:rsid w:val="00201151"/>
    <w:rsid w:val="00201408"/>
    <w:rsid w:val="002018A0"/>
    <w:rsid w:val="00201BC9"/>
    <w:rsid w:val="00201C2D"/>
    <w:rsid w:val="002022B6"/>
    <w:rsid w:val="00202631"/>
    <w:rsid w:val="00202990"/>
    <w:rsid w:val="002029D4"/>
    <w:rsid w:val="00202B55"/>
    <w:rsid w:val="00203214"/>
    <w:rsid w:val="00203224"/>
    <w:rsid w:val="002034B3"/>
    <w:rsid w:val="002036A2"/>
    <w:rsid w:val="00203959"/>
    <w:rsid w:val="00203A37"/>
    <w:rsid w:val="0020481D"/>
    <w:rsid w:val="00204A58"/>
    <w:rsid w:val="00205204"/>
    <w:rsid w:val="00205696"/>
    <w:rsid w:val="0020586D"/>
    <w:rsid w:val="00205AF5"/>
    <w:rsid w:val="00205D9C"/>
    <w:rsid w:val="0020608F"/>
    <w:rsid w:val="002061CD"/>
    <w:rsid w:val="0020653B"/>
    <w:rsid w:val="002066D9"/>
    <w:rsid w:val="00206745"/>
    <w:rsid w:val="002067AE"/>
    <w:rsid w:val="00206985"/>
    <w:rsid w:val="00206A60"/>
    <w:rsid w:val="00206E54"/>
    <w:rsid w:val="00207138"/>
    <w:rsid w:val="00207564"/>
    <w:rsid w:val="00207C3D"/>
    <w:rsid w:val="00207FD5"/>
    <w:rsid w:val="00210614"/>
    <w:rsid w:val="00210928"/>
    <w:rsid w:val="00210A4D"/>
    <w:rsid w:val="00210C49"/>
    <w:rsid w:val="00210CCB"/>
    <w:rsid w:val="00210FF9"/>
    <w:rsid w:val="002112F0"/>
    <w:rsid w:val="0021140A"/>
    <w:rsid w:val="00211E76"/>
    <w:rsid w:val="00211E78"/>
    <w:rsid w:val="00212768"/>
    <w:rsid w:val="0021293A"/>
    <w:rsid w:val="00212BBB"/>
    <w:rsid w:val="0021327E"/>
    <w:rsid w:val="002135EE"/>
    <w:rsid w:val="00213C87"/>
    <w:rsid w:val="00213D47"/>
    <w:rsid w:val="00213EBE"/>
    <w:rsid w:val="002141AE"/>
    <w:rsid w:val="0021454F"/>
    <w:rsid w:val="002146F0"/>
    <w:rsid w:val="0021482C"/>
    <w:rsid w:val="002148DF"/>
    <w:rsid w:val="00214BCB"/>
    <w:rsid w:val="002153A6"/>
    <w:rsid w:val="002153DA"/>
    <w:rsid w:val="00216055"/>
    <w:rsid w:val="00216633"/>
    <w:rsid w:val="00216A11"/>
    <w:rsid w:val="00216A63"/>
    <w:rsid w:val="00216CA9"/>
    <w:rsid w:val="002200EF"/>
    <w:rsid w:val="0022051B"/>
    <w:rsid w:val="002210A3"/>
    <w:rsid w:val="002213EB"/>
    <w:rsid w:val="002217FE"/>
    <w:rsid w:val="00221808"/>
    <w:rsid w:val="00221A2D"/>
    <w:rsid w:val="00221BF7"/>
    <w:rsid w:val="00221E6E"/>
    <w:rsid w:val="00221EA0"/>
    <w:rsid w:val="00222432"/>
    <w:rsid w:val="00222593"/>
    <w:rsid w:val="00222609"/>
    <w:rsid w:val="002229FF"/>
    <w:rsid w:val="00222AEA"/>
    <w:rsid w:val="00223087"/>
    <w:rsid w:val="002231AB"/>
    <w:rsid w:val="00223C47"/>
    <w:rsid w:val="002240C1"/>
    <w:rsid w:val="00224CB5"/>
    <w:rsid w:val="002250B4"/>
    <w:rsid w:val="00225F2D"/>
    <w:rsid w:val="002262EA"/>
    <w:rsid w:val="00226332"/>
    <w:rsid w:val="002264DA"/>
    <w:rsid w:val="002265F2"/>
    <w:rsid w:val="0022662C"/>
    <w:rsid w:val="00226767"/>
    <w:rsid w:val="00226822"/>
    <w:rsid w:val="00226B53"/>
    <w:rsid w:val="00226B9C"/>
    <w:rsid w:val="00227071"/>
    <w:rsid w:val="0022758C"/>
    <w:rsid w:val="00227820"/>
    <w:rsid w:val="00227B40"/>
    <w:rsid w:val="00227CDC"/>
    <w:rsid w:val="0023007E"/>
    <w:rsid w:val="00230D39"/>
    <w:rsid w:val="0023135C"/>
    <w:rsid w:val="0023185E"/>
    <w:rsid w:val="0023224C"/>
    <w:rsid w:val="00232DBB"/>
    <w:rsid w:val="0023310C"/>
    <w:rsid w:val="002334C8"/>
    <w:rsid w:val="00233C06"/>
    <w:rsid w:val="00233EBD"/>
    <w:rsid w:val="00233FBB"/>
    <w:rsid w:val="002344B0"/>
    <w:rsid w:val="0023465F"/>
    <w:rsid w:val="002347AB"/>
    <w:rsid w:val="00234BA8"/>
    <w:rsid w:val="0023588D"/>
    <w:rsid w:val="0023651B"/>
    <w:rsid w:val="0023696F"/>
    <w:rsid w:val="002369B3"/>
    <w:rsid w:val="00236C4E"/>
    <w:rsid w:val="00237042"/>
    <w:rsid w:val="002371E5"/>
    <w:rsid w:val="00237210"/>
    <w:rsid w:val="0023723F"/>
    <w:rsid w:val="00237265"/>
    <w:rsid w:val="0023732F"/>
    <w:rsid w:val="00237CB9"/>
    <w:rsid w:val="00240479"/>
    <w:rsid w:val="00240739"/>
    <w:rsid w:val="00240C07"/>
    <w:rsid w:val="00240F02"/>
    <w:rsid w:val="002412CD"/>
    <w:rsid w:val="00241DF9"/>
    <w:rsid w:val="00241EEF"/>
    <w:rsid w:val="00241F07"/>
    <w:rsid w:val="00242062"/>
    <w:rsid w:val="002420E5"/>
    <w:rsid w:val="002428F2"/>
    <w:rsid w:val="00242AF8"/>
    <w:rsid w:val="00242CBB"/>
    <w:rsid w:val="0024339B"/>
    <w:rsid w:val="002438C9"/>
    <w:rsid w:val="00243AA0"/>
    <w:rsid w:val="00243D83"/>
    <w:rsid w:val="0024425B"/>
    <w:rsid w:val="002443CE"/>
    <w:rsid w:val="00244446"/>
    <w:rsid w:val="00245190"/>
    <w:rsid w:val="002452BA"/>
    <w:rsid w:val="00245593"/>
    <w:rsid w:val="00245E18"/>
    <w:rsid w:val="002464EA"/>
    <w:rsid w:val="002467E4"/>
    <w:rsid w:val="00246829"/>
    <w:rsid w:val="00247354"/>
    <w:rsid w:val="002474A8"/>
    <w:rsid w:val="002476A0"/>
    <w:rsid w:val="00247BF2"/>
    <w:rsid w:val="00247C19"/>
    <w:rsid w:val="00247D9D"/>
    <w:rsid w:val="00247E4D"/>
    <w:rsid w:val="00250034"/>
    <w:rsid w:val="00250230"/>
    <w:rsid w:val="0025044C"/>
    <w:rsid w:val="00250582"/>
    <w:rsid w:val="0025111F"/>
    <w:rsid w:val="002512E0"/>
    <w:rsid w:val="002514B5"/>
    <w:rsid w:val="00251C0B"/>
    <w:rsid w:val="0025203C"/>
    <w:rsid w:val="002525F6"/>
    <w:rsid w:val="002528F0"/>
    <w:rsid w:val="00252AC5"/>
    <w:rsid w:val="00252DCA"/>
    <w:rsid w:val="00252E64"/>
    <w:rsid w:val="0025307A"/>
    <w:rsid w:val="00253169"/>
    <w:rsid w:val="00253608"/>
    <w:rsid w:val="00253B6D"/>
    <w:rsid w:val="00253C2E"/>
    <w:rsid w:val="0025461E"/>
    <w:rsid w:val="00254862"/>
    <w:rsid w:val="00255341"/>
    <w:rsid w:val="00255866"/>
    <w:rsid w:val="0025591B"/>
    <w:rsid w:val="00255DE9"/>
    <w:rsid w:val="00255FA8"/>
    <w:rsid w:val="00256405"/>
    <w:rsid w:val="0025673A"/>
    <w:rsid w:val="00256B24"/>
    <w:rsid w:val="00256EBB"/>
    <w:rsid w:val="002579E0"/>
    <w:rsid w:val="00257A3E"/>
    <w:rsid w:val="00257B27"/>
    <w:rsid w:val="00257B63"/>
    <w:rsid w:val="00257BF7"/>
    <w:rsid w:val="00257CD5"/>
    <w:rsid w:val="00257FF5"/>
    <w:rsid w:val="002603FC"/>
    <w:rsid w:val="00260B29"/>
    <w:rsid w:val="00260C08"/>
    <w:rsid w:val="00260F10"/>
    <w:rsid w:val="00261162"/>
    <w:rsid w:val="002614D9"/>
    <w:rsid w:val="00261703"/>
    <w:rsid w:val="00261B85"/>
    <w:rsid w:val="00261BAB"/>
    <w:rsid w:val="00261DAB"/>
    <w:rsid w:val="0026239A"/>
    <w:rsid w:val="002623D5"/>
    <w:rsid w:val="0026242D"/>
    <w:rsid w:val="00262630"/>
    <w:rsid w:val="00262873"/>
    <w:rsid w:val="00262B8E"/>
    <w:rsid w:val="00262F31"/>
    <w:rsid w:val="00262FDB"/>
    <w:rsid w:val="002630A2"/>
    <w:rsid w:val="002632B9"/>
    <w:rsid w:val="00264137"/>
    <w:rsid w:val="002642F1"/>
    <w:rsid w:val="0026444D"/>
    <w:rsid w:val="00264D9C"/>
    <w:rsid w:val="00264FB1"/>
    <w:rsid w:val="002652ED"/>
    <w:rsid w:val="002658B8"/>
    <w:rsid w:val="002659B3"/>
    <w:rsid w:val="0026609E"/>
    <w:rsid w:val="00266298"/>
    <w:rsid w:val="00266831"/>
    <w:rsid w:val="00266FF6"/>
    <w:rsid w:val="002671A3"/>
    <w:rsid w:val="00267851"/>
    <w:rsid w:val="00270478"/>
    <w:rsid w:val="00270A0E"/>
    <w:rsid w:val="00270F7D"/>
    <w:rsid w:val="00271063"/>
    <w:rsid w:val="0027114F"/>
    <w:rsid w:val="0027129F"/>
    <w:rsid w:val="00271C38"/>
    <w:rsid w:val="00271C69"/>
    <w:rsid w:val="00271E86"/>
    <w:rsid w:val="0027200A"/>
    <w:rsid w:val="00272086"/>
    <w:rsid w:val="00272183"/>
    <w:rsid w:val="00272487"/>
    <w:rsid w:val="00272AEB"/>
    <w:rsid w:val="00272AFE"/>
    <w:rsid w:val="00272C87"/>
    <w:rsid w:val="00272F9B"/>
    <w:rsid w:val="00272FB4"/>
    <w:rsid w:val="002730E0"/>
    <w:rsid w:val="00273159"/>
    <w:rsid w:val="0027350D"/>
    <w:rsid w:val="00273E9B"/>
    <w:rsid w:val="002743CC"/>
    <w:rsid w:val="00274574"/>
    <w:rsid w:val="002747C0"/>
    <w:rsid w:val="00274A18"/>
    <w:rsid w:val="00274ACE"/>
    <w:rsid w:val="00274D8D"/>
    <w:rsid w:val="00274E1B"/>
    <w:rsid w:val="002756A7"/>
    <w:rsid w:val="00276426"/>
    <w:rsid w:val="00276627"/>
    <w:rsid w:val="00276BA3"/>
    <w:rsid w:val="00276C77"/>
    <w:rsid w:val="00276D00"/>
    <w:rsid w:val="00276FFD"/>
    <w:rsid w:val="0027702C"/>
    <w:rsid w:val="00277089"/>
    <w:rsid w:val="00277D29"/>
    <w:rsid w:val="00277F6D"/>
    <w:rsid w:val="0028025A"/>
    <w:rsid w:val="0028040D"/>
    <w:rsid w:val="00280784"/>
    <w:rsid w:val="00280830"/>
    <w:rsid w:val="00280915"/>
    <w:rsid w:val="00280AFE"/>
    <w:rsid w:val="002811FA"/>
    <w:rsid w:val="002814D7"/>
    <w:rsid w:val="002818DE"/>
    <w:rsid w:val="00281A08"/>
    <w:rsid w:val="00281A3F"/>
    <w:rsid w:val="00281A74"/>
    <w:rsid w:val="00281C49"/>
    <w:rsid w:val="00281E26"/>
    <w:rsid w:val="00281E33"/>
    <w:rsid w:val="00281F28"/>
    <w:rsid w:val="002821A2"/>
    <w:rsid w:val="0028229C"/>
    <w:rsid w:val="00282969"/>
    <w:rsid w:val="00282D01"/>
    <w:rsid w:val="00282F8D"/>
    <w:rsid w:val="00283851"/>
    <w:rsid w:val="0028393A"/>
    <w:rsid w:val="00283A0B"/>
    <w:rsid w:val="00283E0F"/>
    <w:rsid w:val="002842CB"/>
    <w:rsid w:val="00284869"/>
    <w:rsid w:val="002848CD"/>
    <w:rsid w:val="00284E5E"/>
    <w:rsid w:val="0028506B"/>
    <w:rsid w:val="0028585E"/>
    <w:rsid w:val="00286096"/>
    <w:rsid w:val="00286660"/>
    <w:rsid w:val="00286A8E"/>
    <w:rsid w:val="00286C04"/>
    <w:rsid w:val="002872F6"/>
    <w:rsid w:val="00287382"/>
    <w:rsid w:val="002873D2"/>
    <w:rsid w:val="002902F7"/>
    <w:rsid w:val="00290509"/>
    <w:rsid w:val="002906F5"/>
    <w:rsid w:val="00290787"/>
    <w:rsid w:val="00291861"/>
    <w:rsid w:val="00291966"/>
    <w:rsid w:val="00291982"/>
    <w:rsid w:val="002923A0"/>
    <w:rsid w:val="00292CF2"/>
    <w:rsid w:val="00293099"/>
    <w:rsid w:val="00293ABF"/>
    <w:rsid w:val="00293D95"/>
    <w:rsid w:val="002940DA"/>
    <w:rsid w:val="0029427A"/>
    <w:rsid w:val="0029471B"/>
    <w:rsid w:val="0029490A"/>
    <w:rsid w:val="00295154"/>
    <w:rsid w:val="00295185"/>
    <w:rsid w:val="00295402"/>
    <w:rsid w:val="002962F8"/>
    <w:rsid w:val="00296481"/>
    <w:rsid w:val="00296795"/>
    <w:rsid w:val="00296C4E"/>
    <w:rsid w:val="00296FB0"/>
    <w:rsid w:val="002973DD"/>
    <w:rsid w:val="00297A33"/>
    <w:rsid w:val="00297F34"/>
    <w:rsid w:val="002A0574"/>
    <w:rsid w:val="002A0666"/>
    <w:rsid w:val="002A0A87"/>
    <w:rsid w:val="002A0BF5"/>
    <w:rsid w:val="002A0E75"/>
    <w:rsid w:val="002A0EDF"/>
    <w:rsid w:val="002A0EF4"/>
    <w:rsid w:val="002A12FD"/>
    <w:rsid w:val="002A1562"/>
    <w:rsid w:val="002A1801"/>
    <w:rsid w:val="002A196A"/>
    <w:rsid w:val="002A1D16"/>
    <w:rsid w:val="002A1F3B"/>
    <w:rsid w:val="002A2AB7"/>
    <w:rsid w:val="002A3553"/>
    <w:rsid w:val="002A35E4"/>
    <w:rsid w:val="002A3822"/>
    <w:rsid w:val="002A3CBF"/>
    <w:rsid w:val="002A4027"/>
    <w:rsid w:val="002A40AF"/>
    <w:rsid w:val="002A4838"/>
    <w:rsid w:val="002A4898"/>
    <w:rsid w:val="002A4BC6"/>
    <w:rsid w:val="002A4CC6"/>
    <w:rsid w:val="002A4F12"/>
    <w:rsid w:val="002A4FF4"/>
    <w:rsid w:val="002A50A3"/>
    <w:rsid w:val="002A52F2"/>
    <w:rsid w:val="002A53BF"/>
    <w:rsid w:val="002A59DE"/>
    <w:rsid w:val="002A5ECE"/>
    <w:rsid w:val="002A630A"/>
    <w:rsid w:val="002A6375"/>
    <w:rsid w:val="002A651F"/>
    <w:rsid w:val="002A66B9"/>
    <w:rsid w:val="002A6FE8"/>
    <w:rsid w:val="002A7855"/>
    <w:rsid w:val="002B002A"/>
    <w:rsid w:val="002B0267"/>
    <w:rsid w:val="002B07D4"/>
    <w:rsid w:val="002B094A"/>
    <w:rsid w:val="002B0EED"/>
    <w:rsid w:val="002B108C"/>
    <w:rsid w:val="002B117D"/>
    <w:rsid w:val="002B1195"/>
    <w:rsid w:val="002B1394"/>
    <w:rsid w:val="002B13A8"/>
    <w:rsid w:val="002B18BD"/>
    <w:rsid w:val="002B1E74"/>
    <w:rsid w:val="002B25C9"/>
    <w:rsid w:val="002B2748"/>
    <w:rsid w:val="002B2968"/>
    <w:rsid w:val="002B29D8"/>
    <w:rsid w:val="002B2E1B"/>
    <w:rsid w:val="002B2F62"/>
    <w:rsid w:val="002B32FD"/>
    <w:rsid w:val="002B35B8"/>
    <w:rsid w:val="002B3EC4"/>
    <w:rsid w:val="002B4CA6"/>
    <w:rsid w:val="002B4FE6"/>
    <w:rsid w:val="002B508A"/>
    <w:rsid w:val="002B509D"/>
    <w:rsid w:val="002B5632"/>
    <w:rsid w:val="002B58CE"/>
    <w:rsid w:val="002B5F85"/>
    <w:rsid w:val="002B5F9B"/>
    <w:rsid w:val="002B60F5"/>
    <w:rsid w:val="002B6DA5"/>
    <w:rsid w:val="002B6EEB"/>
    <w:rsid w:val="002B7269"/>
    <w:rsid w:val="002B747B"/>
    <w:rsid w:val="002B7594"/>
    <w:rsid w:val="002B759D"/>
    <w:rsid w:val="002B7824"/>
    <w:rsid w:val="002B78FC"/>
    <w:rsid w:val="002B7951"/>
    <w:rsid w:val="002B7A0F"/>
    <w:rsid w:val="002B7E92"/>
    <w:rsid w:val="002C020A"/>
    <w:rsid w:val="002C0260"/>
    <w:rsid w:val="002C053A"/>
    <w:rsid w:val="002C0B55"/>
    <w:rsid w:val="002C0FC4"/>
    <w:rsid w:val="002C10D8"/>
    <w:rsid w:val="002C189E"/>
    <w:rsid w:val="002C1DF7"/>
    <w:rsid w:val="002C1F1A"/>
    <w:rsid w:val="002C205A"/>
    <w:rsid w:val="002C2389"/>
    <w:rsid w:val="002C2499"/>
    <w:rsid w:val="002C26E8"/>
    <w:rsid w:val="002C2950"/>
    <w:rsid w:val="002C2B95"/>
    <w:rsid w:val="002C2D51"/>
    <w:rsid w:val="002C2EC6"/>
    <w:rsid w:val="002C308C"/>
    <w:rsid w:val="002C3524"/>
    <w:rsid w:val="002C3A34"/>
    <w:rsid w:val="002C3F1B"/>
    <w:rsid w:val="002C40B2"/>
    <w:rsid w:val="002C4164"/>
    <w:rsid w:val="002C4621"/>
    <w:rsid w:val="002C4851"/>
    <w:rsid w:val="002C49C1"/>
    <w:rsid w:val="002C4C04"/>
    <w:rsid w:val="002C4D27"/>
    <w:rsid w:val="002C4EC2"/>
    <w:rsid w:val="002C52BB"/>
    <w:rsid w:val="002C5846"/>
    <w:rsid w:val="002C5C7C"/>
    <w:rsid w:val="002C5E67"/>
    <w:rsid w:val="002C5F0E"/>
    <w:rsid w:val="002C62C0"/>
    <w:rsid w:val="002C6634"/>
    <w:rsid w:val="002C6EAF"/>
    <w:rsid w:val="002C71FA"/>
    <w:rsid w:val="002C7298"/>
    <w:rsid w:val="002C75AC"/>
    <w:rsid w:val="002D0537"/>
    <w:rsid w:val="002D0A07"/>
    <w:rsid w:val="002D0BCC"/>
    <w:rsid w:val="002D0DB7"/>
    <w:rsid w:val="002D12FF"/>
    <w:rsid w:val="002D130B"/>
    <w:rsid w:val="002D16C7"/>
    <w:rsid w:val="002D20FC"/>
    <w:rsid w:val="002D234A"/>
    <w:rsid w:val="002D26E2"/>
    <w:rsid w:val="002D2AF9"/>
    <w:rsid w:val="002D2BE7"/>
    <w:rsid w:val="002D35FC"/>
    <w:rsid w:val="002D366B"/>
    <w:rsid w:val="002D3A4D"/>
    <w:rsid w:val="002D3FE5"/>
    <w:rsid w:val="002D460A"/>
    <w:rsid w:val="002D4DF5"/>
    <w:rsid w:val="002D4FFA"/>
    <w:rsid w:val="002D51F9"/>
    <w:rsid w:val="002D55DB"/>
    <w:rsid w:val="002D5D6B"/>
    <w:rsid w:val="002D635E"/>
    <w:rsid w:val="002D6856"/>
    <w:rsid w:val="002D6FF9"/>
    <w:rsid w:val="002D73D6"/>
    <w:rsid w:val="002D7EAA"/>
    <w:rsid w:val="002E0221"/>
    <w:rsid w:val="002E0581"/>
    <w:rsid w:val="002E0ED3"/>
    <w:rsid w:val="002E0F76"/>
    <w:rsid w:val="002E17B2"/>
    <w:rsid w:val="002E1E90"/>
    <w:rsid w:val="002E2B1F"/>
    <w:rsid w:val="002E2C1C"/>
    <w:rsid w:val="002E332C"/>
    <w:rsid w:val="002E33E5"/>
    <w:rsid w:val="002E37E3"/>
    <w:rsid w:val="002E38BE"/>
    <w:rsid w:val="002E3C4D"/>
    <w:rsid w:val="002E3FF4"/>
    <w:rsid w:val="002E401A"/>
    <w:rsid w:val="002E423D"/>
    <w:rsid w:val="002E44CC"/>
    <w:rsid w:val="002E4521"/>
    <w:rsid w:val="002E4754"/>
    <w:rsid w:val="002E4834"/>
    <w:rsid w:val="002E492D"/>
    <w:rsid w:val="002E5033"/>
    <w:rsid w:val="002E5687"/>
    <w:rsid w:val="002E593E"/>
    <w:rsid w:val="002E5A9A"/>
    <w:rsid w:val="002E5E15"/>
    <w:rsid w:val="002E5E3D"/>
    <w:rsid w:val="002E5FEE"/>
    <w:rsid w:val="002E680E"/>
    <w:rsid w:val="002E6C86"/>
    <w:rsid w:val="002E6E5B"/>
    <w:rsid w:val="002E784F"/>
    <w:rsid w:val="002E7E0C"/>
    <w:rsid w:val="002F016A"/>
    <w:rsid w:val="002F04CE"/>
    <w:rsid w:val="002F09EB"/>
    <w:rsid w:val="002F0B56"/>
    <w:rsid w:val="002F10CA"/>
    <w:rsid w:val="002F1EC4"/>
    <w:rsid w:val="002F2830"/>
    <w:rsid w:val="002F322C"/>
    <w:rsid w:val="002F3446"/>
    <w:rsid w:val="002F35DD"/>
    <w:rsid w:val="002F37A4"/>
    <w:rsid w:val="002F3923"/>
    <w:rsid w:val="002F3C23"/>
    <w:rsid w:val="002F3D08"/>
    <w:rsid w:val="002F43B0"/>
    <w:rsid w:val="002F481B"/>
    <w:rsid w:val="002F4FCD"/>
    <w:rsid w:val="002F5069"/>
    <w:rsid w:val="002F515A"/>
    <w:rsid w:val="002F5A9E"/>
    <w:rsid w:val="002F5B7B"/>
    <w:rsid w:val="002F5C87"/>
    <w:rsid w:val="002F5D5E"/>
    <w:rsid w:val="002F5D9C"/>
    <w:rsid w:val="002F61B1"/>
    <w:rsid w:val="002F64EF"/>
    <w:rsid w:val="002F68B3"/>
    <w:rsid w:val="002F6A3A"/>
    <w:rsid w:val="002F6E92"/>
    <w:rsid w:val="002F6EE8"/>
    <w:rsid w:val="002F78DE"/>
    <w:rsid w:val="003004EE"/>
    <w:rsid w:val="003007A1"/>
    <w:rsid w:val="003007D9"/>
    <w:rsid w:val="00300AAA"/>
    <w:rsid w:val="00300D9C"/>
    <w:rsid w:val="00300DBE"/>
    <w:rsid w:val="00301006"/>
    <w:rsid w:val="00301328"/>
    <w:rsid w:val="00301A13"/>
    <w:rsid w:val="00301E6A"/>
    <w:rsid w:val="00301EAF"/>
    <w:rsid w:val="00301EDE"/>
    <w:rsid w:val="00302033"/>
    <w:rsid w:val="00302223"/>
    <w:rsid w:val="003022FA"/>
    <w:rsid w:val="00302562"/>
    <w:rsid w:val="0030261E"/>
    <w:rsid w:val="00302FD9"/>
    <w:rsid w:val="0030313B"/>
    <w:rsid w:val="00303403"/>
    <w:rsid w:val="00303B27"/>
    <w:rsid w:val="00304064"/>
    <w:rsid w:val="00304224"/>
    <w:rsid w:val="00304291"/>
    <w:rsid w:val="00304779"/>
    <w:rsid w:val="00304DD2"/>
    <w:rsid w:val="003051BE"/>
    <w:rsid w:val="0030560C"/>
    <w:rsid w:val="003062C3"/>
    <w:rsid w:val="00306555"/>
    <w:rsid w:val="0030661D"/>
    <w:rsid w:val="00306816"/>
    <w:rsid w:val="00306831"/>
    <w:rsid w:val="00306CF2"/>
    <w:rsid w:val="00306F5F"/>
    <w:rsid w:val="0030723C"/>
    <w:rsid w:val="003074B9"/>
    <w:rsid w:val="00307FE7"/>
    <w:rsid w:val="00310249"/>
    <w:rsid w:val="003109A1"/>
    <w:rsid w:val="00310ABB"/>
    <w:rsid w:val="00310AE0"/>
    <w:rsid w:val="00310CC6"/>
    <w:rsid w:val="00310CC9"/>
    <w:rsid w:val="00311515"/>
    <w:rsid w:val="00312816"/>
    <w:rsid w:val="003132C8"/>
    <w:rsid w:val="003132FE"/>
    <w:rsid w:val="00313922"/>
    <w:rsid w:val="00313997"/>
    <w:rsid w:val="00313DA8"/>
    <w:rsid w:val="00313E03"/>
    <w:rsid w:val="00314051"/>
    <w:rsid w:val="003142AA"/>
    <w:rsid w:val="00314583"/>
    <w:rsid w:val="00314C96"/>
    <w:rsid w:val="0031511D"/>
    <w:rsid w:val="0031524E"/>
    <w:rsid w:val="003152AD"/>
    <w:rsid w:val="003153C9"/>
    <w:rsid w:val="00315B37"/>
    <w:rsid w:val="00315C05"/>
    <w:rsid w:val="00315F8A"/>
    <w:rsid w:val="003163EE"/>
    <w:rsid w:val="0031654A"/>
    <w:rsid w:val="003165DD"/>
    <w:rsid w:val="0031674F"/>
    <w:rsid w:val="00317100"/>
    <w:rsid w:val="003173BE"/>
    <w:rsid w:val="003179AD"/>
    <w:rsid w:val="0032087F"/>
    <w:rsid w:val="003208FB"/>
    <w:rsid w:val="00320976"/>
    <w:rsid w:val="00320A36"/>
    <w:rsid w:val="00320C84"/>
    <w:rsid w:val="00320D3A"/>
    <w:rsid w:val="00320FB7"/>
    <w:rsid w:val="003210F8"/>
    <w:rsid w:val="00321CC4"/>
    <w:rsid w:val="00321E81"/>
    <w:rsid w:val="003221DA"/>
    <w:rsid w:val="00322228"/>
    <w:rsid w:val="00322718"/>
    <w:rsid w:val="0032287B"/>
    <w:rsid w:val="00322D94"/>
    <w:rsid w:val="00323083"/>
    <w:rsid w:val="003231E3"/>
    <w:rsid w:val="00323567"/>
    <w:rsid w:val="00323570"/>
    <w:rsid w:val="0032366C"/>
    <w:rsid w:val="003236D5"/>
    <w:rsid w:val="00323812"/>
    <w:rsid w:val="0032436C"/>
    <w:rsid w:val="00324941"/>
    <w:rsid w:val="00324981"/>
    <w:rsid w:val="00324FB0"/>
    <w:rsid w:val="0032500A"/>
    <w:rsid w:val="003252A3"/>
    <w:rsid w:val="003259EB"/>
    <w:rsid w:val="0032623A"/>
    <w:rsid w:val="00326C20"/>
    <w:rsid w:val="00326D38"/>
    <w:rsid w:val="003270CF"/>
    <w:rsid w:val="00327621"/>
    <w:rsid w:val="00330181"/>
    <w:rsid w:val="00330A42"/>
    <w:rsid w:val="00330AA7"/>
    <w:rsid w:val="00330B74"/>
    <w:rsid w:val="00330B97"/>
    <w:rsid w:val="00330E4F"/>
    <w:rsid w:val="00330F9B"/>
    <w:rsid w:val="00330F9D"/>
    <w:rsid w:val="0033125C"/>
    <w:rsid w:val="003313FA"/>
    <w:rsid w:val="00331694"/>
    <w:rsid w:val="00331A67"/>
    <w:rsid w:val="00331A92"/>
    <w:rsid w:val="00331DFE"/>
    <w:rsid w:val="00331F85"/>
    <w:rsid w:val="00331FDD"/>
    <w:rsid w:val="00332143"/>
    <w:rsid w:val="00332742"/>
    <w:rsid w:val="0033290B"/>
    <w:rsid w:val="00332940"/>
    <w:rsid w:val="00332F56"/>
    <w:rsid w:val="00332FD6"/>
    <w:rsid w:val="00333648"/>
    <w:rsid w:val="00333857"/>
    <w:rsid w:val="00333A65"/>
    <w:rsid w:val="00333E29"/>
    <w:rsid w:val="00334252"/>
    <w:rsid w:val="00334A16"/>
    <w:rsid w:val="003354F4"/>
    <w:rsid w:val="00335685"/>
    <w:rsid w:val="0033591D"/>
    <w:rsid w:val="00335D4C"/>
    <w:rsid w:val="00335FA9"/>
    <w:rsid w:val="00336BB3"/>
    <w:rsid w:val="00336D01"/>
    <w:rsid w:val="00337118"/>
    <w:rsid w:val="0033767A"/>
    <w:rsid w:val="00337AB1"/>
    <w:rsid w:val="00337C5B"/>
    <w:rsid w:val="00340216"/>
    <w:rsid w:val="00340471"/>
    <w:rsid w:val="00340711"/>
    <w:rsid w:val="00340A0C"/>
    <w:rsid w:val="00340AF9"/>
    <w:rsid w:val="003410F7"/>
    <w:rsid w:val="003411D0"/>
    <w:rsid w:val="00341513"/>
    <w:rsid w:val="0034152C"/>
    <w:rsid w:val="003425DE"/>
    <w:rsid w:val="00342866"/>
    <w:rsid w:val="003428C6"/>
    <w:rsid w:val="00342995"/>
    <w:rsid w:val="00343133"/>
    <w:rsid w:val="003441C2"/>
    <w:rsid w:val="003445E8"/>
    <w:rsid w:val="00344B25"/>
    <w:rsid w:val="00344D6B"/>
    <w:rsid w:val="00345287"/>
    <w:rsid w:val="00345383"/>
    <w:rsid w:val="00346126"/>
    <w:rsid w:val="0034679C"/>
    <w:rsid w:val="00346DEE"/>
    <w:rsid w:val="00347118"/>
    <w:rsid w:val="00347872"/>
    <w:rsid w:val="00347CCE"/>
    <w:rsid w:val="003503DA"/>
    <w:rsid w:val="00350D42"/>
    <w:rsid w:val="00350E42"/>
    <w:rsid w:val="00350EF2"/>
    <w:rsid w:val="00351357"/>
    <w:rsid w:val="003518B3"/>
    <w:rsid w:val="003519E3"/>
    <w:rsid w:val="00351B31"/>
    <w:rsid w:val="003520A3"/>
    <w:rsid w:val="00352B70"/>
    <w:rsid w:val="0035321C"/>
    <w:rsid w:val="0035323A"/>
    <w:rsid w:val="00353F68"/>
    <w:rsid w:val="0035428F"/>
    <w:rsid w:val="003543C8"/>
    <w:rsid w:val="0035454C"/>
    <w:rsid w:val="00354FCF"/>
    <w:rsid w:val="0035563A"/>
    <w:rsid w:val="0035568A"/>
    <w:rsid w:val="0035587B"/>
    <w:rsid w:val="00355881"/>
    <w:rsid w:val="00356079"/>
    <w:rsid w:val="00356744"/>
    <w:rsid w:val="00356768"/>
    <w:rsid w:val="0035683B"/>
    <w:rsid w:val="00356E17"/>
    <w:rsid w:val="00356E7E"/>
    <w:rsid w:val="00356F8A"/>
    <w:rsid w:val="0035719A"/>
    <w:rsid w:val="0035740C"/>
    <w:rsid w:val="003576D9"/>
    <w:rsid w:val="003600B2"/>
    <w:rsid w:val="003602AB"/>
    <w:rsid w:val="003602D7"/>
    <w:rsid w:val="00360A01"/>
    <w:rsid w:val="00360B27"/>
    <w:rsid w:val="00360B89"/>
    <w:rsid w:val="00360E16"/>
    <w:rsid w:val="00360E6E"/>
    <w:rsid w:val="00360E82"/>
    <w:rsid w:val="003611C3"/>
    <w:rsid w:val="003615BF"/>
    <w:rsid w:val="003618BF"/>
    <w:rsid w:val="00361A8A"/>
    <w:rsid w:val="00361C69"/>
    <w:rsid w:val="00361EF3"/>
    <w:rsid w:val="003622E7"/>
    <w:rsid w:val="0036285F"/>
    <w:rsid w:val="00363C67"/>
    <w:rsid w:val="00363D36"/>
    <w:rsid w:val="0036413A"/>
    <w:rsid w:val="0036413B"/>
    <w:rsid w:val="003643A3"/>
    <w:rsid w:val="003644BD"/>
    <w:rsid w:val="00364704"/>
    <w:rsid w:val="003647C6"/>
    <w:rsid w:val="0036487A"/>
    <w:rsid w:val="00364F05"/>
    <w:rsid w:val="00364FB4"/>
    <w:rsid w:val="0036576C"/>
    <w:rsid w:val="003657A0"/>
    <w:rsid w:val="003657A8"/>
    <w:rsid w:val="00365813"/>
    <w:rsid w:val="003658A1"/>
    <w:rsid w:val="00365AFD"/>
    <w:rsid w:val="00365D68"/>
    <w:rsid w:val="0036636A"/>
    <w:rsid w:val="003663F8"/>
    <w:rsid w:val="00366D5E"/>
    <w:rsid w:val="00366DA3"/>
    <w:rsid w:val="0036783C"/>
    <w:rsid w:val="003679BC"/>
    <w:rsid w:val="003703A4"/>
    <w:rsid w:val="003703BC"/>
    <w:rsid w:val="00370927"/>
    <w:rsid w:val="00370932"/>
    <w:rsid w:val="00370B52"/>
    <w:rsid w:val="00370D12"/>
    <w:rsid w:val="003718BC"/>
    <w:rsid w:val="003720F1"/>
    <w:rsid w:val="003722F4"/>
    <w:rsid w:val="00372493"/>
    <w:rsid w:val="0037250F"/>
    <w:rsid w:val="00372788"/>
    <w:rsid w:val="00372F48"/>
    <w:rsid w:val="0037306E"/>
    <w:rsid w:val="00373588"/>
    <w:rsid w:val="00373AC5"/>
    <w:rsid w:val="00373C04"/>
    <w:rsid w:val="003742A0"/>
    <w:rsid w:val="00374673"/>
    <w:rsid w:val="003746A6"/>
    <w:rsid w:val="00374A87"/>
    <w:rsid w:val="00374B63"/>
    <w:rsid w:val="00374D4E"/>
    <w:rsid w:val="00374F26"/>
    <w:rsid w:val="00374F8A"/>
    <w:rsid w:val="00375088"/>
    <w:rsid w:val="00375398"/>
    <w:rsid w:val="003759DC"/>
    <w:rsid w:val="00375B63"/>
    <w:rsid w:val="00375B99"/>
    <w:rsid w:val="00375CEB"/>
    <w:rsid w:val="00375D70"/>
    <w:rsid w:val="003760A0"/>
    <w:rsid w:val="00376157"/>
    <w:rsid w:val="00376158"/>
    <w:rsid w:val="0037646D"/>
    <w:rsid w:val="003765B9"/>
    <w:rsid w:val="003769A3"/>
    <w:rsid w:val="00376C58"/>
    <w:rsid w:val="0037701D"/>
    <w:rsid w:val="00377201"/>
    <w:rsid w:val="003772BF"/>
    <w:rsid w:val="00377B47"/>
    <w:rsid w:val="00377B85"/>
    <w:rsid w:val="00377BF3"/>
    <w:rsid w:val="00377D4A"/>
    <w:rsid w:val="00377FD0"/>
    <w:rsid w:val="00380056"/>
    <w:rsid w:val="003803DD"/>
    <w:rsid w:val="00380565"/>
    <w:rsid w:val="00380D02"/>
    <w:rsid w:val="00380EF4"/>
    <w:rsid w:val="00381060"/>
    <w:rsid w:val="00381506"/>
    <w:rsid w:val="0038187A"/>
    <w:rsid w:val="00381B92"/>
    <w:rsid w:val="00381EC9"/>
    <w:rsid w:val="00381F20"/>
    <w:rsid w:val="00382765"/>
    <w:rsid w:val="003830F0"/>
    <w:rsid w:val="00383753"/>
    <w:rsid w:val="0038384F"/>
    <w:rsid w:val="00383AD5"/>
    <w:rsid w:val="00383C8E"/>
    <w:rsid w:val="00383DD3"/>
    <w:rsid w:val="00384445"/>
    <w:rsid w:val="0038476F"/>
    <w:rsid w:val="00384B5D"/>
    <w:rsid w:val="003850BC"/>
    <w:rsid w:val="003853F3"/>
    <w:rsid w:val="0038548B"/>
    <w:rsid w:val="00385D52"/>
    <w:rsid w:val="00386CCD"/>
    <w:rsid w:val="003874C5"/>
    <w:rsid w:val="003874C8"/>
    <w:rsid w:val="003876A5"/>
    <w:rsid w:val="0038770B"/>
    <w:rsid w:val="00387BFC"/>
    <w:rsid w:val="00387C9C"/>
    <w:rsid w:val="00390053"/>
    <w:rsid w:val="003904C8"/>
    <w:rsid w:val="0039054C"/>
    <w:rsid w:val="00390674"/>
    <w:rsid w:val="0039086E"/>
    <w:rsid w:val="00390DAD"/>
    <w:rsid w:val="0039114F"/>
    <w:rsid w:val="00391165"/>
    <w:rsid w:val="0039123E"/>
    <w:rsid w:val="003914BE"/>
    <w:rsid w:val="003915A6"/>
    <w:rsid w:val="00391721"/>
    <w:rsid w:val="0039172C"/>
    <w:rsid w:val="00391D36"/>
    <w:rsid w:val="003927B6"/>
    <w:rsid w:val="003929EE"/>
    <w:rsid w:val="00392AEB"/>
    <w:rsid w:val="00392D1A"/>
    <w:rsid w:val="00392DD1"/>
    <w:rsid w:val="00392E3A"/>
    <w:rsid w:val="0039395B"/>
    <w:rsid w:val="00393C48"/>
    <w:rsid w:val="00393FC5"/>
    <w:rsid w:val="00394748"/>
    <w:rsid w:val="00394854"/>
    <w:rsid w:val="00394C98"/>
    <w:rsid w:val="00394F63"/>
    <w:rsid w:val="00394FDB"/>
    <w:rsid w:val="003958BC"/>
    <w:rsid w:val="00395E9B"/>
    <w:rsid w:val="00396115"/>
    <w:rsid w:val="00396C3C"/>
    <w:rsid w:val="00397A9F"/>
    <w:rsid w:val="00397CBC"/>
    <w:rsid w:val="00397D26"/>
    <w:rsid w:val="00397D51"/>
    <w:rsid w:val="00397E20"/>
    <w:rsid w:val="003A0328"/>
    <w:rsid w:val="003A037F"/>
    <w:rsid w:val="003A0403"/>
    <w:rsid w:val="003A0411"/>
    <w:rsid w:val="003A0576"/>
    <w:rsid w:val="003A0727"/>
    <w:rsid w:val="003A078A"/>
    <w:rsid w:val="003A0889"/>
    <w:rsid w:val="003A0DCA"/>
    <w:rsid w:val="003A1413"/>
    <w:rsid w:val="003A1518"/>
    <w:rsid w:val="003A15EE"/>
    <w:rsid w:val="003A1669"/>
    <w:rsid w:val="003A17C8"/>
    <w:rsid w:val="003A1812"/>
    <w:rsid w:val="003A1C52"/>
    <w:rsid w:val="003A1D42"/>
    <w:rsid w:val="003A1DB6"/>
    <w:rsid w:val="003A1FC8"/>
    <w:rsid w:val="003A2100"/>
    <w:rsid w:val="003A2124"/>
    <w:rsid w:val="003A21CE"/>
    <w:rsid w:val="003A2415"/>
    <w:rsid w:val="003A25E8"/>
    <w:rsid w:val="003A27A6"/>
    <w:rsid w:val="003A2B46"/>
    <w:rsid w:val="003A31DD"/>
    <w:rsid w:val="003A3641"/>
    <w:rsid w:val="003A3B79"/>
    <w:rsid w:val="003A3FA4"/>
    <w:rsid w:val="003A4155"/>
    <w:rsid w:val="003A42A6"/>
    <w:rsid w:val="003A4CE8"/>
    <w:rsid w:val="003A4D46"/>
    <w:rsid w:val="003A4E1F"/>
    <w:rsid w:val="003A533F"/>
    <w:rsid w:val="003A537C"/>
    <w:rsid w:val="003A540F"/>
    <w:rsid w:val="003A5761"/>
    <w:rsid w:val="003A6635"/>
    <w:rsid w:val="003A665D"/>
    <w:rsid w:val="003A680C"/>
    <w:rsid w:val="003A69CC"/>
    <w:rsid w:val="003A6D71"/>
    <w:rsid w:val="003A6E0D"/>
    <w:rsid w:val="003A70E0"/>
    <w:rsid w:val="003A74D4"/>
    <w:rsid w:val="003A750C"/>
    <w:rsid w:val="003A7698"/>
    <w:rsid w:val="003A7CD8"/>
    <w:rsid w:val="003B06B8"/>
    <w:rsid w:val="003B09B2"/>
    <w:rsid w:val="003B0A62"/>
    <w:rsid w:val="003B0F23"/>
    <w:rsid w:val="003B0FC3"/>
    <w:rsid w:val="003B102A"/>
    <w:rsid w:val="003B1268"/>
    <w:rsid w:val="003B12DC"/>
    <w:rsid w:val="003B1306"/>
    <w:rsid w:val="003B1463"/>
    <w:rsid w:val="003B2018"/>
    <w:rsid w:val="003B287B"/>
    <w:rsid w:val="003B29EB"/>
    <w:rsid w:val="003B2D90"/>
    <w:rsid w:val="003B2F15"/>
    <w:rsid w:val="003B3215"/>
    <w:rsid w:val="003B3584"/>
    <w:rsid w:val="003B40CF"/>
    <w:rsid w:val="003B4464"/>
    <w:rsid w:val="003B481A"/>
    <w:rsid w:val="003B4FB7"/>
    <w:rsid w:val="003B552A"/>
    <w:rsid w:val="003B56F2"/>
    <w:rsid w:val="003B589F"/>
    <w:rsid w:val="003B5DE3"/>
    <w:rsid w:val="003B5EE2"/>
    <w:rsid w:val="003B5F77"/>
    <w:rsid w:val="003B64D6"/>
    <w:rsid w:val="003B6645"/>
    <w:rsid w:val="003B6C8A"/>
    <w:rsid w:val="003B7441"/>
    <w:rsid w:val="003B7C7B"/>
    <w:rsid w:val="003C00B7"/>
    <w:rsid w:val="003C026C"/>
    <w:rsid w:val="003C10ED"/>
    <w:rsid w:val="003C117F"/>
    <w:rsid w:val="003C1449"/>
    <w:rsid w:val="003C1C5B"/>
    <w:rsid w:val="003C1F07"/>
    <w:rsid w:val="003C2598"/>
    <w:rsid w:val="003C2ACF"/>
    <w:rsid w:val="003C2C17"/>
    <w:rsid w:val="003C373F"/>
    <w:rsid w:val="003C37A3"/>
    <w:rsid w:val="003C37DE"/>
    <w:rsid w:val="003C38D0"/>
    <w:rsid w:val="003C3A6E"/>
    <w:rsid w:val="003C3B54"/>
    <w:rsid w:val="003C400E"/>
    <w:rsid w:val="003C43FF"/>
    <w:rsid w:val="003C467E"/>
    <w:rsid w:val="003C51CC"/>
    <w:rsid w:val="003C51FA"/>
    <w:rsid w:val="003C523A"/>
    <w:rsid w:val="003C53DF"/>
    <w:rsid w:val="003C550E"/>
    <w:rsid w:val="003C5EF3"/>
    <w:rsid w:val="003C67EB"/>
    <w:rsid w:val="003C68CF"/>
    <w:rsid w:val="003C6F6F"/>
    <w:rsid w:val="003C70BF"/>
    <w:rsid w:val="003C7204"/>
    <w:rsid w:val="003C77E5"/>
    <w:rsid w:val="003C795E"/>
    <w:rsid w:val="003C7960"/>
    <w:rsid w:val="003C7C53"/>
    <w:rsid w:val="003D005A"/>
    <w:rsid w:val="003D0316"/>
    <w:rsid w:val="003D08CA"/>
    <w:rsid w:val="003D0A3F"/>
    <w:rsid w:val="003D0FCC"/>
    <w:rsid w:val="003D135F"/>
    <w:rsid w:val="003D159B"/>
    <w:rsid w:val="003D1765"/>
    <w:rsid w:val="003D278E"/>
    <w:rsid w:val="003D2ABD"/>
    <w:rsid w:val="003D31DE"/>
    <w:rsid w:val="003D3380"/>
    <w:rsid w:val="003D3797"/>
    <w:rsid w:val="003D37D1"/>
    <w:rsid w:val="003D3999"/>
    <w:rsid w:val="003D4156"/>
    <w:rsid w:val="003D4429"/>
    <w:rsid w:val="003D4B7C"/>
    <w:rsid w:val="003D4F4E"/>
    <w:rsid w:val="003D4FEC"/>
    <w:rsid w:val="003D556A"/>
    <w:rsid w:val="003D5B03"/>
    <w:rsid w:val="003D5D5A"/>
    <w:rsid w:val="003D5FE9"/>
    <w:rsid w:val="003D6100"/>
    <w:rsid w:val="003D6161"/>
    <w:rsid w:val="003D64A7"/>
    <w:rsid w:val="003D6937"/>
    <w:rsid w:val="003D714C"/>
    <w:rsid w:val="003D77DA"/>
    <w:rsid w:val="003E014D"/>
    <w:rsid w:val="003E0D7A"/>
    <w:rsid w:val="003E0E29"/>
    <w:rsid w:val="003E1017"/>
    <w:rsid w:val="003E14A7"/>
    <w:rsid w:val="003E202B"/>
    <w:rsid w:val="003E33F7"/>
    <w:rsid w:val="003E3B90"/>
    <w:rsid w:val="003E433D"/>
    <w:rsid w:val="003E451B"/>
    <w:rsid w:val="003E48D7"/>
    <w:rsid w:val="003E4BB9"/>
    <w:rsid w:val="003E4CF6"/>
    <w:rsid w:val="003E4D63"/>
    <w:rsid w:val="003E5061"/>
    <w:rsid w:val="003E57EE"/>
    <w:rsid w:val="003E593E"/>
    <w:rsid w:val="003E60E1"/>
    <w:rsid w:val="003E61F3"/>
    <w:rsid w:val="003E6D61"/>
    <w:rsid w:val="003E6EE4"/>
    <w:rsid w:val="003E70EC"/>
    <w:rsid w:val="003E72F2"/>
    <w:rsid w:val="003E74F7"/>
    <w:rsid w:val="003E77AA"/>
    <w:rsid w:val="003E78BE"/>
    <w:rsid w:val="003E7B1B"/>
    <w:rsid w:val="003F0390"/>
    <w:rsid w:val="003F0551"/>
    <w:rsid w:val="003F0607"/>
    <w:rsid w:val="003F09E9"/>
    <w:rsid w:val="003F0FEA"/>
    <w:rsid w:val="003F1151"/>
    <w:rsid w:val="003F1301"/>
    <w:rsid w:val="003F1353"/>
    <w:rsid w:val="003F1B74"/>
    <w:rsid w:val="003F1D81"/>
    <w:rsid w:val="003F1E43"/>
    <w:rsid w:val="003F2791"/>
    <w:rsid w:val="003F30C2"/>
    <w:rsid w:val="003F3293"/>
    <w:rsid w:val="003F39C4"/>
    <w:rsid w:val="003F3AE3"/>
    <w:rsid w:val="003F3B5F"/>
    <w:rsid w:val="003F3C0E"/>
    <w:rsid w:val="003F3EAD"/>
    <w:rsid w:val="003F4055"/>
    <w:rsid w:val="003F45D8"/>
    <w:rsid w:val="003F46F4"/>
    <w:rsid w:val="003F4B79"/>
    <w:rsid w:val="003F4C85"/>
    <w:rsid w:val="003F5152"/>
    <w:rsid w:val="003F53BF"/>
    <w:rsid w:val="003F581E"/>
    <w:rsid w:val="003F5AFE"/>
    <w:rsid w:val="003F5E74"/>
    <w:rsid w:val="003F5F45"/>
    <w:rsid w:val="003F5F8E"/>
    <w:rsid w:val="003F6040"/>
    <w:rsid w:val="003F623A"/>
    <w:rsid w:val="003F65DE"/>
    <w:rsid w:val="003F66AD"/>
    <w:rsid w:val="003F67B2"/>
    <w:rsid w:val="003F6BB7"/>
    <w:rsid w:val="003F6C89"/>
    <w:rsid w:val="003F6F34"/>
    <w:rsid w:val="003F6F78"/>
    <w:rsid w:val="003F70E5"/>
    <w:rsid w:val="003F731C"/>
    <w:rsid w:val="003F74B4"/>
    <w:rsid w:val="003F79DC"/>
    <w:rsid w:val="003F7DA7"/>
    <w:rsid w:val="003F7DF1"/>
    <w:rsid w:val="003F7E4E"/>
    <w:rsid w:val="003F7F85"/>
    <w:rsid w:val="0040031C"/>
    <w:rsid w:val="00400328"/>
    <w:rsid w:val="0040060F"/>
    <w:rsid w:val="004006E0"/>
    <w:rsid w:val="00400C56"/>
    <w:rsid w:val="00400E0D"/>
    <w:rsid w:val="00400EF0"/>
    <w:rsid w:val="004012FF"/>
    <w:rsid w:val="0040175E"/>
    <w:rsid w:val="0040185E"/>
    <w:rsid w:val="00401940"/>
    <w:rsid w:val="00401EE0"/>
    <w:rsid w:val="004020FB"/>
    <w:rsid w:val="00402486"/>
    <w:rsid w:val="00402BBF"/>
    <w:rsid w:val="00402E28"/>
    <w:rsid w:val="004034E2"/>
    <w:rsid w:val="004037B8"/>
    <w:rsid w:val="00403D71"/>
    <w:rsid w:val="004045CB"/>
    <w:rsid w:val="004048ED"/>
    <w:rsid w:val="004048FD"/>
    <w:rsid w:val="0040492A"/>
    <w:rsid w:val="00404E01"/>
    <w:rsid w:val="00405273"/>
    <w:rsid w:val="004054EE"/>
    <w:rsid w:val="00405810"/>
    <w:rsid w:val="0040608D"/>
    <w:rsid w:val="004061CD"/>
    <w:rsid w:val="00406C15"/>
    <w:rsid w:val="004071B5"/>
    <w:rsid w:val="004076C5"/>
    <w:rsid w:val="00407789"/>
    <w:rsid w:val="00407A0E"/>
    <w:rsid w:val="00407BDD"/>
    <w:rsid w:val="00407DFB"/>
    <w:rsid w:val="00410051"/>
    <w:rsid w:val="00410BEE"/>
    <w:rsid w:val="00410FA8"/>
    <w:rsid w:val="00411296"/>
    <w:rsid w:val="00411D9E"/>
    <w:rsid w:val="00411DDB"/>
    <w:rsid w:val="0041245C"/>
    <w:rsid w:val="00412948"/>
    <w:rsid w:val="00412A66"/>
    <w:rsid w:val="00412E2B"/>
    <w:rsid w:val="00412E6D"/>
    <w:rsid w:val="00412F75"/>
    <w:rsid w:val="0041329D"/>
    <w:rsid w:val="00413369"/>
    <w:rsid w:val="00413486"/>
    <w:rsid w:val="0041451E"/>
    <w:rsid w:val="0041462A"/>
    <w:rsid w:val="00414812"/>
    <w:rsid w:val="00414C95"/>
    <w:rsid w:val="00414F2E"/>
    <w:rsid w:val="00415011"/>
    <w:rsid w:val="0041503B"/>
    <w:rsid w:val="00415549"/>
    <w:rsid w:val="004158A0"/>
    <w:rsid w:val="004158E7"/>
    <w:rsid w:val="00415A68"/>
    <w:rsid w:val="00415EBD"/>
    <w:rsid w:val="004164F0"/>
    <w:rsid w:val="00416745"/>
    <w:rsid w:val="00416CEE"/>
    <w:rsid w:val="00416F21"/>
    <w:rsid w:val="00417413"/>
    <w:rsid w:val="004177BC"/>
    <w:rsid w:val="004178BA"/>
    <w:rsid w:val="00417CAD"/>
    <w:rsid w:val="00420027"/>
    <w:rsid w:val="004202E1"/>
    <w:rsid w:val="00420700"/>
    <w:rsid w:val="00420B0C"/>
    <w:rsid w:val="00420B2E"/>
    <w:rsid w:val="00420D8E"/>
    <w:rsid w:val="004211A2"/>
    <w:rsid w:val="00421836"/>
    <w:rsid w:val="00421BF5"/>
    <w:rsid w:val="00421D14"/>
    <w:rsid w:val="00421E3F"/>
    <w:rsid w:val="00421F37"/>
    <w:rsid w:val="004226D7"/>
    <w:rsid w:val="004227C7"/>
    <w:rsid w:val="00422976"/>
    <w:rsid w:val="00422AA1"/>
    <w:rsid w:val="00422BA9"/>
    <w:rsid w:val="00423027"/>
    <w:rsid w:val="004236A6"/>
    <w:rsid w:val="00423A2A"/>
    <w:rsid w:val="00423E6D"/>
    <w:rsid w:val="004249D8"/>
    <w:rsid w:val="00424F75"/>
    <w:rsid w:val="004250E2"/>
    <w:rsid w:val="00425136"/>
    <w:rsid w:val="00425252"/>
    <w:rsid w:val="0042544B"/>
    <w:rsid w:val="00425625"/>
    <w:rsid w:val="00425C11"/>
    <w:rsid w:val="00425FFC"/>
    <w:rsid w:val="00426317"/>
    <w:rsid w:val="00426960"/>
    <w:rsid w:val="004269EB"/>
    <w:rsid w:val="00426E32"/>
    <w:rsid w:val="004278BB"/>
    <w:rsid w:val="004279A4"/>
    <w:rsid w:val="00427BC2"/>
    <w:rsid w:val="00430441"/>
    <w:rsid w:val="004304AD"/>
    <w:rsid w:val="0043094C"/>
    <w:rsid w:val="00430ADA"/>
    <w:rsid w:val="00430B34"/>
    <w:rsid w:val="00430B9D"/>
    <w:rsid w:val="00430DDD"/>
    <w:rsid w:val="004317C8"/>
    <w:rsid w:val="0043184C"/>
    <w:rsid w:val="004323D4"/>
    <w:rsid w:val="00432475"/>
    <w:rsid w:val="004325F5"/>
    <w:rsid w:val="00432682"/>
    <w:rsid w:val="00432B15"/>
    <w:rsid w:val="00433383"/>
    <w:rsid w:val="004333C7"/>
    <w:rsid w:val="00433AAD"/>
    <w:rsid w:val="004342B4"/>
    <w:rsid w:val="004344BF"/>
    <w:rsid w:val="00434535"/>
    <w:rsid w:val="004348EA"/>
    <w:rsid w:val="00434E29"/>
    <w:rsid w:val="004354C0"/>
    <w:rsid w:val="00435E21"/>
    <w:rsid w:val="00435FC6"/>
    <w:rsid w:val="00435FEC"/>
    <w:rsid w:val="00436038"/>
    <w:rsid w:val="0043619E"/>
    <w:rsid w:val="0043683D"/>
    <w:rsid w:val="00436F7D"/>
    <w:rsid w:val="0043713D"/>
    <w:rsid w:val="004374E8"/>
    <w:rsid w:val="00437776"/>
    <w:rsid w:val="00437BDD"/>
    <w:rsid w:val="00437FF2"/>
    <w:rsid w:val="00440598"/>
    <w:rsid w:val="004405CF"/>
    <w:rsid w:val="00440687"/>
    <w:rsid w:val="004407AA"/>
    <w:rsid w:val="00440B65"/>
    <w:rsid w:val="004418C3"/>
    <w:rsid w:val="00441BEE"/>
    <w:rsid w:val="00442290"/>
    <w:rsid w:val="00442511"/>
    <w:rsid w:val="00442785"/>
    <w:rsid w:val="00442D7D"/>
    <w:rsid w:val="00443085"/>
    <w:rsid w:val="00443703"/>
    <w:rsid w:val="00444037"/>
    <w:rsid w:val="0044444C"/>
    <w:rsid w:val="00444AB3"/>
    <w:rsid w:val="00444E10"/>
    <w:rsid w:val="0044505D"/>
    <w:rsid w:val="004450D7"/>
    <w:rsid w:val="004451DC"/>
    <w:rsid w:val="0044539A"/>
    <w:rsid w:val="004458D9"/>
    <w:rsid w:val="00445CD8"/>
    <w:rsid w:val="004464D3"/>
    <w:rsid w:val="004465D5"/>
    <w:rsid w:val="00446740"/>
    <w:rsid w:val="00446A58"/>
    <w:rsid w:val="00446E8C"/>
    <w:rsid w:val="00447310"/>
    <w:rsid w:val="004501E3"/>
    <w:rsid w:val="0045068F"/>
    <w:rsid w:val="0045073C"/>
    <w:rsid w:val="00451143"/>
    <w:rsid w:val="00452248"/>
    <w:rsid w:val="004524D2"/>
    <w:rsid w:val="004524D4"/>
    <w:rsid w:val="00453589"/>
    <w:rsid w:val="004539E1"/>
    <w:rsid w:val="00453C04"/>
    <w:rsid w:val="00453C67"/>
    <w:rsid w:val="00453F52"/>
    <w:rsid w:val="004543C9"/>
    <w:rsid w:val="004545B1"/>
    <w:rsid w:val="00454CFD"/>
    <w:rsid w:val="0045543F"/>
    <w:rsid w:val="00455456"/>
    <w:rsid w:val="00455600"/>
    <w:rsid w:val="00455CDB"/>
    <w:rsid w:val="0045623A"/>
    <w:rsid w:val="004568E2"/>
    <w:rsid w:val="004568E3"/>
    <w:rsid w:val="004571DE"/>
    <w:rsid w:val="00457685"/>
    <w:rsid w:val="00457B84"/>
    <w:rsid w:val="00457C2D"/>
    <w:rsid w:val="00457D90"/>
    <w:rsid w:val="00460D6D"/>
    <w:rsid w:val="0046115D"/>
    <w:rsid w:val="00461495"/>
    <w:rsid w:val="00461562"/>
    <w:rsid w:val="004616BE"/>
    <w:rsid w:val="00461946"/>
    <w:rsid w:val="00461A1A"/>
    <w:rsid w:val="00461B4C"/>
    <w:rsid w:val="00461B98"/>
    <w:rsid w:val="00461D8E"/>
    <w:rsid w:val="00462057"/>
    <w:rsid w:val="00462941"/>
    <w:rsid w:val="00462BCB"/>
    <w:rsid w:val="00462C0C"/>
    <w:rsid w:val="00463065"/>
    <w:rsid w:val="004630C8"/>
    <w:rsid w:val="00463213"/>
    <w:rsid w:val="0046395D"/>
    <w:rsid w:val="004639E3"/>
    <w:rsid w:val="00463A9D"/>
    <w:rsid w:val="004642C8"/>
    <w:rsid w:val="00465049"/>
    <w:rsid w:val="00465327"/>
    <w:rsid w:val="0046597E"/>
    <w:rsid w:val="00465F70"/>
    <w:rsid w:val="0046612B"/>
    <w:rsid w:val="00466B8B"/>
    <w:rsid w:val="00467004"/>
    <w:rsid w:val="004678B0"/>
    <w:rsid w:val="00470126"/>
    <w:rsid w:val="00470403"/>
    <w:rsid w:val="00470714"/>
    <w:rsid w:val="004707C6"/>
    <w:rsid w:val="0047083C"/>
    <w:rsid w:val="00470A3E"/>
    <w:rsid w:val="00470D2B"/>
    <w:rsid w:val="00470F3F"/>
    <w:rsid w:val="00471023"/>
    <w:rsid w:val="004712F9"/>
    <w:rsid w:val="0047136F"/>
    <w:rsid w:val="00471622"/>
    <w:rsid w:val="00471661"/>
    <w:rsid w:val="004718F5"/>
    <w:rsid w:val="004719DF"/>
    <w:rsid w:val="00471C02"/>
    <w:rsid w:val="004720E5"/>
    <w:rsid w:val="00472268"/>
    <w:rsid w:val="00472319"/>
    <w:rsid w:val="004727B8"/>
    <w:rsid w:val="00472D06"/>
    <w:rsid w:val="004732B7"/>
    <w:rsid w:val="00473697"/>
    <w:rsid w:val="0047390F"/>
    <w:rsid w:val="00473B00"/>
    <w:rsid w:val="004741B6"/>
    <w:rsid w:val="00474345"/>
    <w:rsid w:val="00474405"/>
    <w:rsid w:val="00474680"/>
    <w:rsid w:val="00474926"/>
    <w:rsid w:val="00474A92"/>
    <w:rsid w:val="00474BDB"/>
    <w:rsid w:val="0047531B"/>
    <w:rsid w:val="00475510"/>
    <w:rsid w:val="00475ECC"/>
    <w:rsid w:val="004769B7"/>
    <w:rsid w:val="00476EAA"/>
    <w:rsid w:val="00477180"/>
    <w:rsid w:val="004772F1"/>
    <w:rsid w:val="0047753B"/>
    <w:rsid w:val="0047757A"/>
    <w:rsid w:val="0047763B"/>
    <w:rsid w:val="004776A7"/>
    <w:rsid w:val="00477AE3"/>
    <w:rsid w:val="00477F60"/>
    <w:rsid w:val="00480175"/>
    <w:rsid w:val="004801E2"/>
    <w:rsid w:val="0048067D"/>
    <w:rsid w:val="00480802"/>
    <w:rsid w:val="004814AE"/>
    <w:rsid w:val="00481AA6"/>
    <w:rsid w:val="00481BD4"/>
    <w:rsid w:val="00481D92"/>
    <w:rsid w:val="00482062"/>
    <w:rsid w:val="004828C8"/>
    <w:rsid w:val="00483186"/>
    <w:rsid w:val="00483572"/>
    <w:rsid w:val="004835BF"/>
    <w:rsid w:val="004835C1"/>
    <w:rsid w:val="004836F8"/>
    <w:rsid w:val="004838DF"/>
    <w:rsid w:val="00484DCA"/>
    <w:rsid w:val="00484E48"/>
    <w:rsid w:val="00484E73"/>
    <w:rsid w:val="00484FA6"/>
    <w:rsid w:val="00485090"/>
    <w:rsid w:val="004856EC"/>
    <w:rsid w:val="00486409"/>
    <w:rsid w:val="00486688"/>
    <w:rsid w:val="004866F9"/>
    <w:rsid w:val="00486771"/>
    <w:rsid w:val="004867AF"/>
    <w:rsid w:val="00486AED"/>
    <w:rsid w:val="00486B8D"/>
    <w:rsid w:val="004875CA"/>
    <w:rsid w:val="00487DDA"/>
    <w:rsid w:val="00490204"/>
    <w:rsid w:val="00490431"/>
    <w:rsid w:val="00490877"/>
    <w:rsid w:val="0049095F"/>
    <w:rsid w:val="00490DD8"/>
    <w:rsid w:val="004910B7"/>
    <w:rsid w:val="004911FB"/>
    <w:rsid w:val="00491768"/>
    <w:rsid w:val="00491DCB"/>
    <w:rsid w:val="00491EAD"/>
    <w:rsid w:val="00492051"/>
    <w:rsid w:val="00492136"/>
    <w:rsid w:val="004921FC"/>
    <w:rsid w:val="0049251C"/>
    <w:rsid w:val="0049296D"/>
    <w:rsid w:val="00493030"/>
    <w:rsid w:val="00493285"/>
    <w:rsid w:val="0049345F"/>
    <w:rsid w:val="004939A9"/>
    <w:rsid w:val="00493EE4"/>
    <w:rsid w:val="004945FF"/>
    <w:rsid w:val="00494C36"/>
    <w:rsid w:val="00494D38"/>
    <w:rsid w:val="00495527"/>
    <w:rsid w:val="00495A56"/>
    <w:rsid w:val="00495EAD"/>
    <w:rsid w:val="00496380"/>
    <w:rsid w:val="004965AF"/>
    <w:rsid w:val="004966DB"/>
    <w:rsid w:val="00496702"/>
    <w:rsid w:val="00497174"/>
    <w:rsid w:val="0049769F"/>
    <w:rsid w:val="004977E3"/>
    <w:rsid w:val="00497B9F"/>
    <w:rsid w:val="00497CA6"/>
    <w:rsid w:val="004A0A01"/>
    <w:rsid w:val="004A0CC3"/>
    <w:rsid w:val="004A1349"/>
    <w:rsid w:val="004A1D22"/>
    <w:rsid w:val="004A1F50"/>
    <w:rsid w:val="004A28F2"/>
    <w:rsid w:val="004A29F2"/>
    <w:rsid w:val="004A34F3"/>
    <w:rsid w:val="004A3975"/>
    <w:rsid w:val="004A3F0F"/>
    <w:rsid w:val="004A425C"/>
    <w:rsid w:val="004A463B"/>
    <w:rsid w:val="004A4669"/>
    <w:rsid w:val="004A47CC"/>
    <w:rsid w:val="004A4867"/>
    <w:rsid w:val="004A4A09"/>
    <w:rsid w:val="004A4BA6"/>
    <w:rsid w:val="004A52DA"/>
    <w:rsid w:val="004A5483"/>
    <w:rsid w:val="004A5491"/>
    <w:rsid w:val="004A59D2"/>
    <w:rsid w:val="004A5BF1"/>
    <w:rsid w:val="004A5E01"/>
    <w:rsid w:val="004A635E"/>
    <w:rsid w:val="004A6507"/>
    <w:rsid w:val="004A6588"/>
    <w:rsid w:val="004A65A9"/>
    <w:rsid w:val="004A69BE"/>
    <w:rsid w:val="004A6A6C"/>
    <w:rsid w:val="004A6C9E"/>
    <w:rsid w:val="004A6CA9"/>
    <w:rsid w:val="004A6D5C"/>
    <w:rsid w:val="004A70FC"/>
    <w:rsid w:val="004A71D6"/>
    <w:rsid w:val="004A7626"/>
    <w:rsid w:val="004A76CA"/>
    <w:rsid w:val="004A7A65"/>
    <w:rsid w:val="004A7DA6"/>
    <w:rsid w:val="004A7EBB"/>
    <w:rsid w:val="004A7EBE"/>
    <w:rsid w:val="004B00A5"/>
    <w:rsid w:val="004B019D"/>
    <w:rsid w:val="004B07AC"/>
    <w:rsid w:val="004B140D"/>
    <w:rsid w:val="004B1595"/>
    <w:rsid w:val="004B1A11"/>
    <w:rsid w:val="004B1AD8"/>
    <w:rsid w:val="004B221B"/>
    <w:rsid w:val="004B262B"/>
    <w:rsid w:val="004B274B"/>
    <w:rsid w:val="004B2B48"/>
    <w:rsid w:val="004B2EA8"/>
    <w:rsid w:val="004B3681"/>
    <w:rsid w:val="004B3AB8"/>
    <w:rsid w:val="004B3C18"/>
    <w:rsid w:val="004B3C97"/>
    <w:rsid w:val="004B4166"/>
    <w:rsid w:val="004B4372"/>
    <w:rsid w:val="004B4445"/>
    <w:rsid w:val="004B49AE"/>
    <w:rsid w:val="004B4E51"/>
    <w:rsid w:val="004B5CD2"/>
    <w:rsid w:val="004B5E4E"/>
    <w:rsid w:val="004B61D4"/>
    <w:rsid w:val="004B67C7"/>
    <w:rsid w:val="004B6837"/>
    <w:rsid w:val="004B6842"/>
    <w:rsid w:val="004B6904"/>
    <w:rsid w:val="004B6CE2"/>
    <w:rsid w:val="004B6D48"/>
    <w:rsid w:val="004B713C"/>
    <w:rsid w:val="004B75F3"/>
    <w:rsid w:val="004B7BC5"/>
    <w:rsid w:val="004B7DC3"/>
    <w:rsid w:val="004B7E5C"/>
    <w:rsid w:val="004C03BB"/>
    <w:rsid w:val="004C08B9"/>
    <w:rsid w:val="004C0DB0"/>
    <w:rsid w:val="004C0F2A"/>
    <w:rsid w:val="004C0FB1"/>
    <w:rsid w:val="004C14DB"/>
    <w:rsid w:val="004C1678"/>
    <w:rsid w:val="004C2042"/>
    <w:rsid w:val="004C25BF"/>
    <w:rsid w:val="004C264B"/>
    <w:rsid w:val="004C27FC"/>
    <w:rsid w:val="004C294F"/>
    <w:rsid w:val="004C2A65"/>
    <w:rsid w:val="004C2B09"/>
    <w:rsid w:val="004C2DED"/>
    <w:rsid w:val="004C3488"/>
    <w:rsid w:val="004C365E"/>
    <w:rsid w:val="004C3804"/>
    <w:rsid w:val="004C3A8A"/>
    <w:rsid w:val="004C423D"/>
    <w:rsid w:val="004C4350"/>
    <w:rsid w:val="004C43BD"/>
    <w:rsid w:val="004C51D5"/>
    <w:rsid w:val="004C53A3"/>
    <w:rsid w:val="004C5596"/>
    <w:rsid w:val="004C5623"/>
    <w:rsid w:val="004C5B01"/>
    <w:rsid w:val="004C5E02"/>
    <w:rsid w:val="004C5F38"/>
    <w:rsid w:val="004C5F89"/>
    <w:rsid w:val="004C68C9"/>
    <w:rsid w:val="004C6E4E"/>
    <w:rsid w:val="004C6F60"/>
    <w:rsid w:val="004C6F7C"/>
    <w:rsid w:val="004C715A"/>
    <w:rsid w:val="004C7926"/>
    <w:rsid w:val="004C7C04"/>
    <w:rsid w:val="004C7CDF"/>
    <w:rsid w:val="004C7E9F"/>
    <w:rsid w:val="004C7EE5"/>
    <w:rsid w:val="004D036E"/>
    <w:rsid w:val="004D045E"/>
    <w:rsid w:val="004D09FC"/>
    <w:rsid w:val="004D0FEB"/>
    <w:rsid w:val="004D10BC"/>
    <w:rsid w:val="004D16FE"/>
    <w:rsid w:val="004D1781"/>
    <w:rsid w:val="004D1D26"/>
    <w:rsid w:val="004D225B"/>
    <w:rsid w:val="004D22A4"/>
    <w:rsid w:val="004D2924"/>
    <w:rsid w:val="004D2C03"/>
    <w:rsid w:val="004D3B68"/>
    <w:rsid w:val="004D3D77"/>
    <w:rsid w:val="004D3E7A"/>
    <w:rsid w:val="004D3E90"/>
    <w:rsid w:val="004D3EE3"/>
    <w:rsid w:val="004D3F54"/>
    <w:rsid w:val="004D413B"/>
    <w:rsid w:val="004D426B"/>
    <w:rsid w:val="004D4318"/>
    <w:rsid w:val="004D4417"/>
    <w:rsid w:val="004D469F"/>
    <w:rsid w:val="004D4ABA"/>
    <w:rsid w:val="004D5217"/>
    <w:rsid w:val="004D521D"/>
    <w:rsid w:val="004D55F9"/>
    <w:rsid w:val="004D5681"/>
    <w:rsid w:val="004D58EE"/>
    <w:rsid w:val="004D5E2A"/>
    <w:rsid w:val="004D6252"/>
    <w:rsid w:val="004D640E"/>
    <w:rsid w:val="004D67B6"/>
    <w:rsid w:val="004D74B4"/>
    <w:rsid w:val="004D759C"/>
    <w:rsid w:val="004D7AA8"/>
    <w:rsid w:val="004D7B2A"/>
    <w:rsid w:val="004D7BE4"/>
    <w:rsid w:val="004D7EBD"/>
    <w:rsid w:val="004E071F"/>
    <w:rsid w:val="004E0752"/>
    <w:rsid w:val="004E088A"/>
    <w:rsid w:val="004E09EE"/>
    <w:rsid w:val="004E0D0F"/>
    <w:rsid w:val="004E0EF9"/>
    <w:rsid w:val="004E0FBB"/>
    <w:rsid w:val="004E135E"/>
    <w:rsid w:val="004E1456"/>
    <w:rsid w:val="004E1469"/>
    <w:rsid w:val="004E1855"/>
    <w:rsid w:val="004E1E08"/>
    <w:rsid w:val="004E1FAF"/>
    <w:rsid w:val="004E200B"/>
    <w:rsid w:val="004E2049"/>
    <w:rsid w:val="004E20EC"/>
    <w:rsid w:val="004E21D8"/>
    <w:rsid w:val="004E23E7"/>
    <w:rsid w:val="004E25F0"/>
    <w:rsid w:val="004E267C"/>
    <w:rsid w:val="004E2AF3"/>
    <w:rsid w:val="004E38AA"/>
    <w:rsid w:val="004E3970"/>
    <w:rsid w:val="004E3CD6"/>
    <w:rsid w:val="004E4070"/>
    <w:rsid w:val="004E4184"/>
    <w:rsid w:val="004E42F1"/>
    <w:rsid w:val="004E43AA"/>
    <w:rsid w:val="004E4504"/>
    <w:rsid w:val="004E4AB2"/>
    <w:rsid w:val="004E4E76"/>
    <w:rsid w:val="004E4EEC"/>
    <w:rsid w:val="004E5467"/>
    <w:rsid w:val="004E5844"/>
    <w:rsid w:val="004E5B5B"/>
    <w:rsid w:val="004E5CCE"/>
    <w:rsid w:val="004E608D"/>
    <w:rsid w:val="004E62C8"/>
    <w:rsid w:val="004E63E9"/>
    <w:rsid w:val="004E6E89"/>
    <w:rsid w:val="004E7121"/>
    <w:rsid w:val="004E7EFC"/>
    <w:rsid w:val="004E7FE6"/>
    <w:rsid w:val="004F0197"/>
    <w:rsid w:val="004F0D77"/>
    <w:rsid w:val="004F0D8D"/>
    <w:rsid w:val="004F1390"/>
    <w:rsid w:val="004F1D68"/>
    <w:rsid w:val="004F2055"/>
    <w:rsid w:val="004F278A"/>
    <w:rsid w:val="004F2DA1"/>
    <w:rsid w:val="004F32DD"/>
    <w:rsid w:val="004F350C"/>
    <w:rsid w:val="004F3531"/>
    <w:rsid w:val="004F3F07"/>
    <w:rsid w:val="004F41AA"/>
    <w:rsid w:val="004F4231"/>
    <w:rsid w:val="004F4E5B"/>
    <w:rsid w:val="004F5339"/>
    <w:rsid w:val="004F5484"/>
    <w:rsid w:val="004F556C"/>
    <w:rsid w:val="004F5A2E"/>
    <w:rsid w:val="004F5B7C"/>
    <w:rsid w:val="004F6087"/>
    <w:rsid w:val="004F60EF"/>
    <w:rsid w:val="004F6422"/>
    <w:rsid w:val="004F64E0"/>
    <w:rsid w:val="004F6D9F"/>
    <w:rsid w:val="004F6F51"/>
    <w:rsid w:val="004F7365"/>
    <w:rsid w:val="004F7572"/>
    <w:rsid w:val="004F7E30"/>
    <w:rsid w:val="004F7F4D"/>
    <w:rsid w:val="004F7F9A"/>
    <w:rsid w:val="004F7FAF"/>
    <w:rsid w:val="005007C0"/>
    <w:rsid w:val="005009C3"/>
    <w:rsid w:val="005012F4"/>
    <w:rsid w:val="0050154B"/>
    <w:rsid w:val="00501566"/>
    <w:rsid w:val="00501B66"/>
    <w:rsid w:val="00501D0B"/>
    <w:rsid w:val="00501E44"/>
    <w:rsid w:val="0050211D"/>
    <w:rsid w:val="00502193"/>
    <w:rsid w:val="005021CF"/>
    <w:rsid w:val="005022BF"/>
    <w:rsid w:val="00502386"/>
    <w:rsid w:val="005024B5"/>
    <w:rsid w:val="005031A8"/>
    <w:rsid w:val="00503FCB"/>
    <w:rsid w:val="00504080"/>
    <w:rsid w:val="005046B8"/>
    <w:rsid w:val="005048D9"/>
    <w:rsid w:val="00505321"/>
    <w:rsid w:val="00505537"/>
    <w:rsid w:val="005056A1"/>
    <w:rsid w:val="00505E3C"/>
    <w:rsid w:val="0050655F"/>
    <w:rsid w:val="00506643"/>
    <w:rsid w:val="00506BED"/>
    <w:rsid w:val="005070A5"/>
    <w:rsid w:val="00507524"/>
    <w:rsid w:val="00507551"/>
    <w:rsid w:val="00507638"/>
    <w:rsid w:val="00510466"/>
    <w:rsid w:val="00510524"/>
    <w:rsid w:val="005105C9"/>
    <w:rsid w:val="0051076F"/>
    <w:rsid w:val="0051079F"/>
    <w:rsid w:val="00510C7E"/>
    <w:rsid w:val="00511A3D"/>
    <w:rsid w:val="00511C32"/>
    <w:rsid w:val="00511E65"/>
    <w:rsid w:val="005120E4"/>
    <w:rsid w:val="00512120"/>
    <w:rsid w:val="0051226C"/>
    <w:rsid w:val="00512445"/>
    <w:rsid w:val="005129B6"/>
    <w:rsid w:val="00512DA0"/>
    <w:rsid w:val="00512EAC"/>
    <w:rsid w:val="005132BB"/>
    <w:rsid w:val="005132D4"/>
    <w:rsid w:val="005133F7"/>
    <w:rsid w:val="005137AB"/>
    <w:rsid w:val="00513C04"/>
    <w:rsid w:val="00513C94"/>
    <w:rsid w:val="00513FA2"/>
    <w:rsid w:val="00514478"/>
    <w:rsid w:val="00514846"/>
    <w:rsid w:val="0051487E"/>
    <w:rsid w:val="0051505A"/>
    <w:rsid w:val="00515287"/>
    <w:rsid w:val="005157C2"/>
    <w:rsid w:val="005159B3"/>
    <w:rsid w:val="00515AE4"/>
    <w:rsid w:val="00516099"/>
    <w:rsid w:val="005169D3"/>
    <w:rsid w:val="00516C8D"/>
    <w:rsid w:val="005170C9"/>
    <w:rsid w:val="0051715C"/>
    <w:rsid w:val="00517AAA"/>
    <w:rsid w:val="00517D0E"/>
    <w:rsid w:val="00517D41"/>
    <w:rsid w:val="00517E14"/>
    <w:rsid w:val="00520060"/>
    <w:rsid w:val="005204D3"/>
    <w:rsid w:val="00520606"/>
    <w:rsid w:val="00520765"/>
    <w:rsid w:val="005212A0"/>
    <w:rsid w:val="0052139C"/>
    <w:rsid w:val="00521A63"/>
    <w:rsid w:val="00521A9B"/>
    <w:rsid w:val="00521ED1"/>
    <w:rsid w:val="005222D4"/>
    <w:rsid w:val="005224CF"/>
    <w:rsid w:val="0052331B"/>
    <w:rsid w:val="005233CC"/>
    <w:rsid w:val="0052366F"/>
    <w:rsid w:val="005239FE"/>
    <w:rsid w:val="00523A7F"/>
    <w:rsid w:val="00523F59"/>
    <w:rsid w:val="005243B2"/>
    <w:rsid w:val="0052489E"/>
    <w:rsid w:val="00524BFB"/>
    <w:rsid w:val="005250B3"/>
    <w:rsid w:val="00525382"/>
    <w:rsid w:val="00525413"/>
    <w:rsid w:val="00525C45"/>
    <w:rsid w:val="00526010"/>
    <w:rsid w:val="0052603E"/>
    <w:rsid w:val="00526284"/>
    <w:rsid w:val="00526320"/>
    <w:rsid w:val="00526331"/>
    <w:rsid w:val="005269F5"/>
    <w:rsid w:val="00526E27"/>
    <w:rsid w:val="005270BA"/>
    <w:rsid w:val="0052712B"/>
    <w:rsid w:val="005272E3"/>
    <w:rsid w:val="00527360"/>
    <w:rsid w:val="00527694"/>
    <w:rsid w:val="00527829"/>
    <w:rsid w:val="00527966"/>
    <w:rsid w:val="00527A6F"/>
    <w:rsid w:val="00527B2B"/>
    <w:rsid w:val="00527B86"/>
    <w:rsid w:val="00527EC6"/>
    <w:rsid w:val="00527FF2"/>
    <w:rsid w:val="0053041C"/>
    <w:rsid w:val="005306DB"/>
    <w:rsid w:val="00530758"/>
    <w:rsid w:val="00530A12"/>
    <w:rsid w:val="00530D58"/>
    <w:rsid w:val="00530EC1"/>
    <w:rsid w:val="00531075"/>
    <w:rsid w:val="005314B9"/>
    <w:rsid w:val="00531F61"/>
    <w:rsid w:val="00532040"/>
    <w:rsid w:val="0053206E"/>
    <w:rsid w:val="0053243F"/>
    <w:rsid w:val="00532541"/>
    <w:rsid w:val="00532A01"/>
    <w:rsid w:val="00532B46"/>
    <w:rsid w:val="00532BE8"/>
    <w:rsid w:val="0053347D"/>
    <w:rsid w:val="005337D7"/>
    <w:rsid w:val="00533A55"/>
    <w:rsid w:val="00533B40"/>
    <w:rsid w:val="005341C3"/>
    <w:rsid w:val="00534325"/>
    <w:rsid w:val="0053448A"/>
    <w:rsid w:val="00534922"/>
    <w:rsid w:val="0053493A"/>
    <w:rsid w:val="00534E12"/>
    <w:rsid w:val="005359B2"/>
    <w:rsid w:val="00535B62"/>
    <w:rsid w:val="00535C29"/>
    <w:rsid w:val="00536274"/>
    <w:rsid w:val="005369A3"/>
    <w:rsid w:val="00537194"/>
    <w:rsid w:val="00537282"/>
    <w:rsid w:val="00537489"/>
    <w:rsid w:val="005379A0"/>
    <w:rsid w:val="005401A5"/>
    <w:rsid w:val="00540E2C"/>
    <w:rsid w:val="00540E96"/>
    <w:rsid w:val="00540F0B"/>
    <w:rsid w:val="00540F4A"/>
    <w:rsid w:val="005412E4"/>
    <w:rsid w:val="00541718"/>
    <w:rsid w:val="00541A53"/>
    <w:rsid w:val="00541AC8"/>
    <w:rsid w:val="00541B87"/>
    <w:rsid w:val="00541D27"/>
    <w:rsid w:val="00541D4E"/>
    <w:rsid w:val="00541D55"/>
    <w:rsid w:val="00541E29"/>
    <w:rsid w:val="00542467"/>
    <w:rsid w:val="0054272C"/>
    <w:rsid w:val="0054285D"/>
    <w:rsid w:val="005428D0"/>
    <w:rsid w:val="00542C0E"/>
    <w:rsid w:val="00543207"/>
    <w:rsid w:val="00543402"/>
    <w:rsid w:val="00543D86"/>
    <w:rsid w:val="00543EA8"/>
    <w:rsid w:val="0054467C"/>
    <w:rsid w:val="00544D4F"/>
    <w:rsid w:val="00544EAA"/>
    <w:rsid w:val="00545081"/>
    <w:rsid w:val="00545419"/>
    <w:rsid w:val="00545F34"/>
    <w:rsid w:val="005461E4"/>
    <w:rsid w:val="005462C4"/>
    <w:rsid w:val="005464CC"/>
    <w:rsid w:val="005465BA"/>
    <w:rsid w:val="005465CB"/>
    <w:rsid w:val="005467B7"/>
    <w:rsid w:val="00546DB1"/>
    <w:rsid w:val="00546E4A"/>
    <w:rsid w:val="005470AB"/>
    <w:rsid w:val="00547282"/>
    <w:rsid w:val="00547AB0"/>
    <w:rsid w:val="00547D60"/>
    <w:rsid w:val="005505E0"/>
    <w:rsid w:val="00550F9D"/>
    <w:rsid w:val="005517FC"/>
    <w:rsid w:val="00551DC5"/>
    <w:rsid w:val="0055218D"/>
    <w:rsid w:val="00552427"/>
    <w:rsid w:val="00552502"/>
    <w:rsid w:val="0055257A"/>
    <w:rsid w:val="005526ED"/>
    <w:rsid w:val="00552803"/>
    <w:rsid w:val="00552C79"/>
    <w:rsid w:val="00552DBC"/>
    <w:rsid w:val="00552E3B"/>
    <w:rsid w:val="005537A2"/>
    <w:rsid w:val="00554009"/>
    <w:rsid w:val="005540DB"/>
    <w:rsid w:val="005541D5"/>
    <w:rsid w:val="0055420F"/>
    <w:rsid w:val="005542E8"/>
    <w:rsid w:val="005544A2"/>
    <w:rsid w:val="005546F2"/>
    <w:rsid w:val="00555053"/>
    <w:rsid w:val="00555115"/>
    <w:rsid w:val="005552A2"/>
    <w:rsid w:val="005552C6"/>
    <w:rsid w:val="00555655"/>
    <w:rsid w:val="00555718"/>
    <w:rsid w:val="00555849"/>
    <w:rsid w:val="0055593A"/>
    <w:rsid w:val="00556281"/>
    <w:rsid w:val="0055666F"/>
    <w:rsid w:val="00556E2E"/>
    <w:rsid w:val="005570E6"/>
    <w:rsid w:val="00557385"/>
    <w:rsid w:val="0055738B"/>
    <w:rsid w:val="00557E3E"/>
    <w:rsid w:val="00557E75"/>
    <w:rsid w:val="00557FD0"/>
    <w:rsid w:val="00560452"/>
    <w:rsid w:val="005604DA"/>
    <w:rsid w:val="00560B63"/>
    <w:rsid w:val="00560BA8"/>
    <w:rsid w:val="00560D69"/>
    <w:rsid w:val="00561062"/>
    <w:rsid w:val="0056181B"/>
    <w:rsid w:val="00561B2C"/>
    <w:rsid w:val="00561CD4"/>
    <w:rsid w:val="00561EE2"/>
    <w:rsid w:val="005620C6"/>
    <w:rsid w:val="0056224C"/>
    <w:rsid w:val="005622E1"/>
    <w:rsid w:val="00562692"/>
    <w:rsid w:val="00562993"/>
    <w:rsid w:val="00562C1B"/>
    <w:rsid w:val="00562CB6"/>
    <w:rsid w:val="00562CD8"/>
    <w:rsid w:val="00562F7C"/>
    <w:rsid w:val="00562FC5"/>
    <w:rsid w:val="005632D3"/>
    <w:rsid w:val="005639B0"/>
    <w:rsid w:val="005647EA"/>
    <w:rsid w:val="00564993"/>
    <w:rsid w:val="00565297"/>
    <w:rsid w:val="00565D57"/>
    <w:rsid w:val="00565F54"/>
    <w:rsid w:val="00566033"/>
    <w:rsid w:val="00566870"/>
    <w:rsid w:val="005668DF"/>
    <w:rsid w:val="00567178"/>
    <w:rsid w:val="00567A1B"/>
    <w:rsid w:val="00567A8A"/>
    <w:rsid w:val="00570001"/>
    <w:rsid w:val="00570119"/>
    <w:rsid w:val="0057097F"/>
    <w:rsid w:val="00570997"/>
    <w:rsid w:val="00570C63"/>
    <w:rsid w:val="00570D69"/>
    <w:rsid w:val="005719AC"/>
    <w:rsid w:val="00571F1B"/>
    <w:rsid w:val="00572F7E"/>
    <w:rsid w:val="00572FD6"/>
    <w:rsid w:val="005731AF"/>
    <w:rsid w:val="0057358A"/>
    <w:rsid w:val="005738C3"/>
    <w:rsid w:val="00573CAB"/>
    <w:rsid w:val="005741EE"/>
    <w:rsid w:val="0057470B"/>
    <w:rsid w:val="00574B96"/>
    <w:rsid w:val="00574C23"/>
    <w:rsid w:val="00575517"/>
    <w:rsid w:val="00576211"/>
    <w:rsid w:val="00576DC4"/>
    <w:rsid w:val="005770F7"/>
    <w:rsid w:val="00577B3E"/>
    <w:rsid w:val="00577CB8"/>
    <w:rsid w:val="00577D07"/>
    <w:rsid w:val="00580258"/>
    <w:rsid w:val="0058066D"/>
    <w:rsid w:val="005806CD"/>
    <w:rsid w:val="00580A0B"/>
    <w:rsid w:val="00580A71"/>
    <w:rsid w:val="00580B04"/>
    <w:rsid w:val="00581F2B"/>
    <w:rsid w:val="005831D5"/>
    <w:rsid w:val="00583D72"/>
    <w:rsid w:val="005844C3"/>
    <w:rsid w:val="005846DA"/>
    <w:rsid w:val="005846E4"/>
    <w:rsid w:val="005849E5"/>
    <w:rsid w:val="00584B7F"/>
    <w:rsid w:val="00584E36"/>
    <w:rsid w:val="00585980"/>
    <w:rsid w:val="00585C7C"/>
    <w:rsid w:val="00585CAD"/>
    <w:rsid w:val="00585CBA"/>
    <w:rsid w:val="005860AC"/>
    <w:rsid w:val="00586A7E"/>
    <w:rsid w:val="00586BF6"/>
    <w:rsid w:val="00586D5E"/>
    <w:rsid w:val="005870C4"/>
    <w:rsid w:val="0058719F"/>
    <w:rsid w:val="0058771E"/>
    <w:rsid w:val="0058787C"/>
    <w:rsid w:val="005879AB"/>
    <w:rsid w:val="00587A62"/>
    <w:rsid w:val="00587AD6"/>
    <w:rsid w:val="00587FE1"/>
    <w:rsid w:val="00590135"/>
    <w:rsid w:val="00590391"/>
    <w:rsid w:val="00590401"/>
    <w:rsid w:val="005906B4"/>
    <w:rsid w:val="00590879"/>
    <w:rsid w:val="005914FE"/>
    <w:rsid w:val="005915DD"/>
    <w:rsid w:val="0059195F"/>
    <w:rsid w:val="00592B64"/>
    <w:rsid w:val="00592F08"/>
    <w:rsid w:val="00594210"/>
    <w:rsid w:val="00594918"/>
    <w:rsid w:val="00594D2B"/>
    <w:rsid w:val="00594D9D"/>
    <w:rsid w:val="00595150"/>
    <w:rsid w:val="00595218"/>
    <w:rsid w:val="005952D7"/>
    <w:rsid w:val="005956B1"/>
    <w:rsid w:val="00595751"/>
    <w:rsid w:val="0059586A"/>
    <w:rsid w:val="00595E14"/>
    <w:rsid w:val="00596610"/>
    <w:rsid w:val="00596BF0"/>
    <w:rsid w:val="00596D29"/>
    <w:rsid w:val="005971AF"/>
    <w:rsid w:val="00597278"/>
    <w:rsid w:val="0059731B"/>
    <w:rsid w:val="0059749F"/>
    <w:rsid w:val="0059767E"/>
    <w:rsid w:val="005976F4"/>
    <w:rsid w:val="00597741"/>
    <w:rsid w:val="005977F7"/>
    <w:rsid w:val="00597947"/>
    <w:rsid w:val="00597A4E"/>
    <w:rsid w:val="00597C16"/>
    <w:rsid w:val="005A11EC"/>
    <w:rsid w:val="005A14BE"/>
    <w:rsid w:val="005A1D6F"/>
    <w:rsid w:val="005A20A7"/>
    <w:rsid w:val="005A2200"/>
    <w:rsid w:val="005A2834"/>
    <w:rsid w:val="005A2A06"/>
    <w:rsid w:val="005A2D37"/>
    <w:rsid w:val="005A2E11"/>
    <w:rsid w:val="005A2FD0"/>
    <w:rsid w:val="005A3230"/>
    <w:rsid w:val="005A3353"/>
    <w:rsid w:val="005A3847"/>
    <w:rsid w:val="005A3C63"/>
    <w:rsid w:val="005A4730"/>
    <w:rsid w:val="005A4747"/>
    <w:rsid w:val="005A48D2"/>
    <w:rsid w:val="005A4944"/>
    <w:rsid w:val="005A4C3A"/>
    <w:rsid w:val="005A4FA8"/>
    <w:rsid w:val="005A51E6"/>
    <w:rsid w:val="005A5673"/>
    <w:rsid w:val="005A57C6"/>
    <w:rsid w:val="005A57E4"/>
    <w:rsid w:val="005A5A10"/>
    <w:rsid w:val="005A5A1A"/>
    <w:rsid w:val="005A5F4C"/>
    <w:rsid w:val="005A5FE7"/>
    <w:rsid w:val="005A600D"/>
    <w:rsid w:val="005A601A"/>
    <w:rsid w:val="005A6E11"/>
    <w:rsid w:val="005A70B2"/>
    <w:rsid w:val="005A7A2A"/>
    <w:rsid w:val="005A7CBA"/>
    <w:rsid w:val="005B0087"/>
    <w:rsid w:val="005B0400"/>
    <w:rsid w:val="005B04B7"/>
    <w:rsid w:val="005B0530"/>
    <w:rsid w:val="005B087A"/>
    <w:rsid w:val="005B115C"/>
    <w:rsid w:val="005B12D6"/>
    <w:rsid w:val="005B1323"/>
    <w:rsid w:val="005B1841"/>
    <w:rsid w:val="005B1C0D"/>
    <w:rsid w:val="005B2032"/>
    <w:rsid w:val="005B20E4"/>
    <w:rsid w:val="005B2500"/>
    <w:rsid w:val="005B2948"/>
    <w:rsid w:val="005B2C68"/>
    <w:rsid w:val="005B3146"/>
    <w:rsid w:val="005B3436"/>
    <w:rsid w:val="005B3495"/>
    <w:rsid w:val="005B39C3"/>
    <w:rsid w:val="005B3D68"/>
    <w:rsid w:val="005B4B45"/>
    <w:rsid w:val="005B53E8"/>
    <w:rsid w:val="005B59D0"/>
    <w:rsid w:val="005B5BFC"/>
    <w:rsid w:val="005B5F5C"/>
    <w:rsid w:val="005B6D47"/>
    <w:rsid w:val="005B6F45"/>
    <w:rsid w:val="005B717E"/>
    <w:rsid w:val="005B7420"/>
    <w:rsid w:val="005B75F2"/>
    <w:rsid w:val="005B77C1"/>
    <w:rsid w:val="005B7F01"/>
    <w:rsid w:val="005B7FEE"/>
    <w:rsid w:val="005C0035"/>
    <w:rsid w:val="005C03F1"/>
    <w:rsid w:val="005C067C"/>
    <w:rsid w:val="005C0A77"/>
    <w:rsid w:val="005C0E3E"/>
    <w:rsid w:val="005C1855"/>
    <w:rsid w:val="005C1A05"/>
    <w:rsid w:val="005C1CC5"/>
    <w:rsid w:val="005C1D8F"/>
    <w:rsid w:val="005C208F"/>
    <w:rsid w:val="005C20F2"/>
    <w:rsid w:val="005C24C6"/>
    <w:rsid w:val="005C3231"/>
    <w:rsid w:val="005C3751"/>
    <w:rsid w:val="005C37B3"/>
    <w:rsid w:val="005C3C79"/>
    <w:rsid w:val="005C40D8"/>
    <w:rsid w:val="005C4156"/>
    <w:rsid w:val="005C426C"/>
    <w:rsid w:val="005C45EE"/>
    <w:rsid w:val="005C4D0D"/>
    <w:rsid w:val="005C4E44"/>
    <w:rsid w:val="005C6259"/>
    <w:rsid w:val="005C6275"/>
    <w:rsid w:val="005C6A06"/>
    <w:rsid w:val="005C6D86"/>
    <w:rsid w:val="005C6DA7"/>
    <w:rsid w:val="005C7222"/>
    <w:rsid w:val="005C7870"/>
    <w:rsid w:val="005C7DE9"/>
    <w:rsid w:val="005C7EFE"/>
    <w:rsid w:val="005D00BC"/>
    <w:rsid w:val="005D01AA"/>
    <w:rsid w:val="005D01D5"/>
    <w:rsid w:val="005D06A0"/>
    <w:rsid w:val="005D0805"/>
    <w:rsid w:val="005D0C7D"/>
    <w:rsid w:val="005D0D0A"/>
    <w:rsid w:val="005D0DE9"/>
    <w:rsid w:val="005D1271"/>
    <w:rsid w:val="005D1618"/>
    <w:rsid w:val="005D1998"/>
    <w:rsid w:val="005D1B75"/>
    <w:rsid w:val="005D2B6F"/>
    <w:rsid w:val="005D2DA0"/>
    <w:rsid w:val="005D3049"/>
    <w:rsid w:val="005D392C"/>
    <w:rsid w:val="005D3EA0"/>
    <w:rsid w:val="005D4856"/>
    <w:rsid w:val="005D490C"/>
    <w:rsid w:val="005D49C4"/>
    <w:rsid w:val="005D4AC5"/>
    <w:rsid w:val="005D563D"/>
    <w:rsid w:val="005D59E7"/>
    <w:rsid w:val="005D5D04"/>
    <w:rsid w:val="005D6372"/>
    <w:rsid w:val="005D638E"/>
    <w:rsid w:val="005D6B86"/>
    <w:rsid w:val="005D6FC4"/>
    <w:rsid w:val="005D765B"/>
    <w:rsid w:val="005D7AD0"/>
    <w:rsid w:val="005D7B99"/>
    <w:rsid w:val="005D7C72"/>
    <w:rsid w:val="005E057A"/>
    <w:rsid w:val="005E0D9E"/>
    <w:rsid w:val="005E1C0F"/>
    <w:rsid w:val="005E237E"/>
    <w:rsid w:val="005E24CA"/>
    <w:rsid w:val="005E2C86"/>
    <w:rsid w:val="005E31F6"/>
    <w:rsid w:val="005E3940"/>
    <w:rsid w:val="005E4158"/>
    <w:rsid w:val="005E423D"/>
    <w:rsid w:val="005E4816"/>
    <w:rsid w:val="005E49B2"/>
    <w:rsid w:val="005E4D3F"/>
    <w:rsid w:val="005E4ED5"/>
    <w:rsid w:val="005E52D8"/>
    <w:rsid w:val="005E5A38"/>
    <w:rsid w:val="005E60FE"/>
    <w:rsid w:val="005E627D"/>
    <w:rsid w:val="005E6776"/>
    <w:rsid w:val="005E69FA"/>
    <w:rsid w:val="005E7585"/>
    <w:rsid w:val="005E7689"/>
    <w:rsid w:val="005E7C5D"/>
    <w:rsid w:val="005E7FAF"/>
    <w:rsid w:val="005F022C"/>
    <w:rsid w:val="005F0EA3"/>
    <w:rsid w:val="005F13FF"/>
    <w:rsid w:val="005F2A88"/>
    <w:rsid w:val="005F2DD0"/>
    <w:rsid w:val="005F2E62"/>
    <w:rsid w:val="005F2F59"/>
    <w:rsid w:val="005F34A0"/>
    <w:rsid w:val="005F3801"/>
    <w:rsid w:val="005F3972"/>
    <w:rsid w:val="005F3B98"/>
    <w:rsid w:val="005F3D27"/>
    <w:rsid w:val="005F3DA7"/>
    <w:rsid w:val="005F3DC6"/>
    <w:rsid w:val="005F3EF7"/>
    <w:rsid w:val="005F4BDD"/>
    <w:rsid w:val="005F5672"/>
    <w:rsid w:val="005F5AD8"/>
    <w:rsid w:val="005F5BA4"/>
    <w:rsid w:val="005F638C"/>
    <w:rsid w:val="005F641A"/>
    <w:rsid w:val="005F6FF9"/>
    <w:rsid w:val="005F7393"/>
    <w:rsid w:val="005F7537"/>
    <w:rsid w:val="005F7AF1"/>
    <w:rsid w:val="00600169"/>
    <w:rsid w:val="00600A06"/>
    <w:rsid w:val="00600DA9"/>
    <w:rsid w:val="00600EBE"/>
    <w:rsid w:val="00600F3D"/>
    <w:rsid w:val="006015E6"/>
    <w:rsid w:val="00601BAA"/>
    <w:rsid w:val="00601FB0"/>
    <w:rsid w:val="006021CC"/>
    <w:rsid w:val="00602687"/>
    <w:rsid w:val="00602ADB"/>
    <w:rsid w:val="00602D0C"/>
    <w:rsid w:val="00602FC2"/>
    <w:rsid w:val="006031B7"/>
    <w:rsid w:val="00603968"/>
    <w:rsid w:val="006039D6"/>
    <w:rsid w:val="00603B74"/>
    <w:rsid w:val="00603B94"/>
    <w:rsid w:val="00603F9E"/>
    <w:rsid w:val="006043E8"/>
    <w:rsid w:val="0060463D"/>
    <w:rsid w:val="00604CF4"/>
    <w:rsid w:val="0060511A"/>
    <w:rsid w:val="00605D16"/>
    <w:rsid w:val="00605F84"/>
    <w:rsid w:val="006063A7"/>
    <w:rsid w:val="00606736"/>
    <w:rsid w:val="006067E6"/>
    <w:rsid w:val="006068EC"/>
    <w:rsid w:val="00606C18"/>
    <w:rsid w:val="00606D98"/>
    <w:rsid w:val="00607785"/>
    <w:rsid w:val="00607A45"/>
    <w:rsid w:val="00607E69"/>
    <w:rsid w:val="006100BC"/>
    <w:rsid w:val="00610162"/>
    <w:rsid w:val="006106D2"/>
    <w:rsid w:val="006107C3"/>
    <w:rsid w:val="00610DCB"/>
    <w:rsid w:val="0061101A"/>
    <w:rsid w:val="00611860"/>
    <w:rsid w:val="0061262F"/>
    <w:rsid w:val="006127A2"/>
    <w:rsid w:val="00612DAA"/>
    <w:rsid w:val="006130EA"/>
    <w:rsid w:val="006136D8"/>
    <w:rsid w:val="00613B88"/>
    <w:rsid w:val="00613F59"/>
    <w:rsid w:val="006143FD"/>
    <w:rsid w:val="00614518"/>
    <w:rsid w:val="00614DB5"/>
    <w:rsid w:val="00614EEF"/>
    <w:rsid w:val="0061514D"/>
    <w:rsid w:val="006154FC"/>
    <w:rsid w:val="00615854"/>
    <w:rsid w:val="00616409"/>
    <w:rsid w:val="00616443"/>
    <w:rsid w:val="00616A68"/>
    <w:rsid w:val="0061709F"/>
    <w:rsid w:val="00620114"/>
    <w:rsid w:val="00620190"/>
    <w:rsid w:val="00620ABA"/>
    <w:rsid w:val="006210CA"/>
    <w:rsid w:val="006212E5"/>
    <w:rsid w:val="0062135C"/>
    <w:rsid w:val="00621434"/>
    <w:rsid w:val="006215B6"/>
    <w:rsid w:val="00621E0C"/>
    <w:rsid w:val="0062214A"/>
    <w:rsid w:val="006221EB"/>
    <w:rsid w:val="00622284"/>
    <w:rsid w:val="006222D0"/>
    <w:rsid w:val="0062233D"/>
    <w:rsid w:val="006226E6"/>
    <w:rsid w:val="006227B4"/>
    <w:rsid w:val="006230F0"/>
    <w:rsid w:val="006239E2"/>
    <w:rsid w:val="00623BAD"/>
    <w:rsid w:val="00623E24"/>
    <w:rsid w:val="006241FE"/>
    <w:rsid w:val="006242FE"/>
    <w:rsid w:val="00624343"/>
    <w:rsid w:val="00624776"/>
    <w:rsid w:val="00624A05"/>
    <w:rsid w:val="00625011"/>
    <w:rsid w:val="00625794"/>
    <w:rsid w:val="00625D2A"/>
    <w:rsid w:val="00625EB1"/>
    <w:rsid w:val="00625FE6"/>
    <w:rsid w:val="00626285"/>
    <w:rsid w:val="00626485"/>
    <w:rsid w:val="0062655E"/>
    <w:rsid w:val="006266A1"/>
    <w:rsid w:val="00626A76"/>
    <w:rsid w:val="00626F5D"/>
    <w:rsid w:val="00626FEF"/>
    <w:rsid w:val="006273E8"/>
    <w:rsid w:val="006278D3"/>
    <w:rsid w:val="006279BF"/>
    <w:rsid w:val="00627A05"/>
    <w:rsid w:val="00627A8C"/>
    <w:rsid w:val="00627C23"/>
    <w:rsid w:val="00627CD2"/>
    <w:rsid w:val="00627EC9"/>
    <w:rsid w:val="00627F99"/>
    <w:rsid w:val="006303F2"/>
    <w:rsid w:val="00630578"/>
    <w:rsid w:val="006307AC"/>
    <w:rsid w:val="00630E0B"/>
    <w:rsid w:val="00630FBB"/>
    <w:rsid w:val="0063116F"/>
    <w:rsid w:val="0063186E"/>
    <w:rsid w:val="00631E28"/>
    <w:rsid w:val="006322A2"/>
    <w:rsid w:val="0063252C"/>
    <w:rsid w:val="00632607"/>
    <w:rsid w:val="00632968"/>
    <w:rsid w:val="006329A1"/>
    <w:rsid w:val="00632C32"/>
    <w:rsid w:val="00632C80"/>
    <w:rsid w:val="006335FE"/>
    <w:rsid w:val="00633AFE"/>
    <w:rsid w:val="00633E12"/>
    <w:rsid w:val="00634BDE"/>
    <w:rsid w:val="0063503B"/>
    <w:rsid w:val="006351C9"/>
    <w:rsid w:val="006353D3"/>
    <w:rsid w:val="006355CD"/>
    <w:rsid w:val="006356D7"/>
    <w:rsid w:val="006357AE"/>
    <w:rsid w:val="00635874"/>
    <w:rsid w:val="006359B3"/>
    <w:rsid w:val="00635DE8"/>
    <w:rsid w:val="0063647A"/>
    <w:rsid w:val="006369F1"/>
    <w:rsid w:val="00636BF7"/>
    <w:rsid w:val="006371F8"/>
    <w:rsid w:val="00637261"/>
    <w:rsid w:val="006375EE"/>
    <w:rsid w:val="006377BD"/>
    <w:rsid w:val="00637CF7"/>
    <w:rsid w:val="00637D23"/>
    <w:rsid w:val="00637FA5"/>
    <w:rsid w:val="00637FD6"/>
    <w:rsid w:val="00640132"/>
    <w:rsid w:val="006404A0"/>
    <w:rsid w:val="00640680"/>
    <w:rsid w:val="00640882"/>
    <w:rsid w:val="00640E5B"/>
    <w:rsid w:val="00641307"/>
    <w:rsid w:val="0064162C"/>
    <w:rsid w:val="00641B82"/>
    <w:rsid w:val="0064229B"/>
    <w:rsid w:val="00642565"/>
    <w:rsid w:val="00642941"/>
    <w:rsid w:val="00643043"/>
    <w:rsid w:val="0064342C"/>
    <w:rsid w:val="0064361E"/>
    <w:rsid w:val="0064368D"/>
    <w:rsid w:val="00643708"/>
    <w:rsid w:val="006437E7"/>
    <w:rsid w:val="00643C14"/>
    <w:rsid w:val="006443A2"/>
    <w:rsid w:val="00644B8D"/>
    <w:rsid w:val="00645264"/>
    <w:rsid w:val="00645381"/>
    <w:rsid w:val="006457F3"/>
    <w:rsid w:val="006458C7"/>
    <w:rsid w:val="00645DC3"/>
    <w:rsid w:val="00645EB1"/>
    <w:rsid w:val="00645FBB"/>
    <w:rsid w:val="00645FC4"/>
    <w:rsid w:val="0064617C"/>
    <w:rsid w:val="0064694D"/>
    <w:rsid w:val="00646B1A"/>
    <w:rsid w:val="00646F2D"/>
    <w:rsid w:val="0064707A"/>
    <w:rsid w:val="006472FB"/>
    <w:rsid w:val="00647398"/>
    <w:rsid w:val="00647696"/>
    <w:rsid w:val="006476B6"/>
    <w:rsid w:val="00647961"/>
    <w:rsid w:val="006479B6"/>
    <w:rsid w:val="00647A52"/>
    <w:rsid w:val="006503C9"/>
    <w:rsid w:val="00651533"/>
    <w:rsid w:val="00651F18"/>
    <w:rsid w:val="00651F69"/>
    <w:rsid w:val="006520BF"/>
    <w:rsid w:val="00652976"/>
    <w:rsid w:val="00652978"/>
    <w:rsid w:val="00652A79"/>
    <w:rsid w:val="00652AC1"/>
    <w:rsid w:val="006530F8"/>
    <w:rsid w:val="0065350B"/>
    <w:rsid w:val="00653972"/>
    <w:rsid w:val="0065417F"/>
    <w:rsid w:val="00654CAB"/>
    <w:rsid w:val="00654D84"/>
    <w:rsid w:val="006551DB"/>
    <w:rsid w:val="00655255"/>
    <w:rsid w:val="00655270"/>
    <w:rsid w:val="00655406"/>
    <w:rsid w:val="00655551"/>
    <w:rsid w:val="00655556"/>
    <w:rsid w:val="0065583D"/>
    <w:rsid w:val="00655B5F"/>
    <w:rsid w:val="00655BC8"/>
    <w:rsid w:val="00656A0D"/>
    <w:rsid w:val="00656A1C"/>
    <w:rsid w:val="00656F08"/>
    <w:rsid w:val="00657A4A"/>
    <w:rsid w:val="00657C63"/>
    <w:rsid w:val="00660A9B"/>
    <w:rsid w:val="006612B3"/>
    <w:rsid w:val="006612B8"/>
    <w:rsid w:val="00661CF0"/>
    <w:rsid w:val="00661D52"/>
    <w:rsid w:val="00661F77"/>
    <w:rsid w:val="00662107"/>
    <w:rsid w:val="00662152"/>
    <w:rsid w:val="00662284"/>
    <w:rsid w:val="0066233D"/>
    <w:rsid w:val="00662627"/>
    <w:rsid w:val="00662743"/>
    <w:rsid w:val="00662C58"/>
    <w:rsid w:val="00662CF4"/>
    <w:rsid w:val="006630BC"/>
    <w:rsid w:val="00663EBB"/>
    <w:rsid w:val="006641FB"/>
    <w:rsid w:val="0066420D"/>
    <w:rsid w:val="0066457D"/>
    <w:rsid w:val="006647EB"/>
    <w:rsid w:val="00664B6B"/>
    <w:rsid w:val="00664FCB"/>
    <w:rsid w:val="00665002"/>
    <w:rsid w:val="006650CD"/>
    <w:rsid w:val="00665568"/>
    <w:rsid w:val="00665913"/>
    <w:rsid w:val="00665D20"/>
    <w:rsid w:val="00665DCA"/>
    <w:rsid w:val="00666559"/>
    <w:rsid w:val="006667B4"/>
    <w:rsid w:val="0066685E"/>
    <w:rsid w:val="00667152"/>
    <w:rsid w:val="0066769A"/>
    <w:rsid w:val="00667800"/>
    <w:rsid w:val="0066787A"/>
    <w:rsid w:val="00667B97"/>
    <w:rsid w:val="00667EE8"/>
    <w:rsid w:val="00667F7B"/>
    <w:rsid w:val="006709D3"/>
    <w:rsid w:val="00670C0F"/>
    <w:rsid w:val="00670FEB"/>
    <w:rsid w:val="00671851"/>
    <w:rsid w:val="006719CA"/>
    <w:rsid w:val="0067228F"/>
    <w:rsid w:val="00672AD8"/>
    <w:rsid w:val="00672C55"/>
    <w:rsid w:val="00673124"/>
    <w:rsid w:val="0067312C"/>
    <w:rsid w:val="00673323"/>
    <w:rsid w:val="0067350F"/>
    <w:rsid w:val="00673661"/>
    <w:rsid w:val="00673731"/>
    <w:rsid w:val="006737D9"/>
    <w:rsid w:val="00673E0C"/>
    <w:rsid w:val="00673F20"/>
    <w:rsid w:val="0067425E"/>
    <w:rsid w:val="0067433A"/>
    <w:rsid w:val="00674424"/>
    <w:rsid w:val="00674523"/>
    <w:rsid w:val="0067476D"/>
    <w:rsid w:val="00674970"/>
    <w:rsid w:val="00674DB3"/>
    <w:rsid w:val="006752B7"/>
    <w:rsid w:val="0067563D"/>
    <w:rsid w:val="006759F4"/>
    <w:rsid w:val="00675AC5"/>
    <w:rsid w:val="00675AF8"/>
    <w:rsid w:val="00675B10"/>
    <w:rsid w:val="00675E1F"/>
    <w:rsid w:val="00676315"/>
    <w:rsid w:val="00676AED"/>
    <w:rsid w:val="00676B6F"/>
    <w:rsid w:val="0067710B"/>
    <w:rsid w:val="00677303"/>
    <w:rsid w:val="00677498"/>
    <w:rsid w:val="0068009F"/>
    <w:rsid w:val="006801D5"/>
    <w:rsid w:val="0068030E"/>
    <w:rsid w:val="00680CCA"/>
    <w:rsid w:val="006811BF"/>
    <w:rsid w:val="006811EF"/>
    <w:rsid w:val="00681375"/>
    <w:rsid w:val="006813EB"/>
    <w:rsid w:val="00681DFD"/>
    <w:rsid w:val="006825BB"/>
    <w:rsid w:val="00682E05"/>
    <w:rsid w:val="00682F5D"/>
    <w:rsid w:val="00683CE6"/>
    <w:rsid w:val="00684873"/>
    <w:rsid w:val="00684ABF"/>
    <w:rsid w:val="00684EE6"/>
    <w:rsid w:val="006850B3"/>
    <w:rsid w:val="00685ED6"/>
    <w:rsid w:val="0068600C"/>
    <w:rsid w:val="00686180"/>
    <w:rsid w:val="00686424"/>
    <w:rsid w:val="0068690F"/>
    <w:rsid w:val="006869C7"/>
    <w:rsid w:val="006871B4"/>
    <w:rsid w:val="00687770"/>
    <w:rsid w:val="00687CF3"/>
    <w:rsid w:val="00687D63"/>
    <w:rsid w:val="00690122"/>
    <w:rsid w:val="00690203"/>
    <w:rsid w:val="00690666"/>
    <w:rsid w:val="00690677"/>
    <w:rsid w:val="00690DFC"/>
    <w:rsid w:val="00690E5E"/>
    <w:rsid w:val="00690F89"/>
    <w:rsid w:val="00691498"/>
    <w:rsid w:val="006923AF"/>
    <w:rsid w:val="0069255D"/>
    <w:rsid w:val="00692E9E"/>
    <w:rsid w:val="00692EFC"/>
    <w:rsid w:val="00693388"/>
    <w:rsid w:val="0069379B"/>
    <w:rsid w:val="006938DF"/>
    <w:rsid w:val="00693EE0"/>
    <w:rsid w:val="006945E0"/>
    <w:rsid w:val="00695126"/>
    <w:rsid w:val="006954C8"/>
    <w:rsid w:val="006959E1"/>
    <w:rsid w:val="00695BE2"/>
    <w:rsid w:val="0069625A"/>
    <w:rsid w:val="006964D1"/>
    <w:rsid w:val="00696A77"/>
    <w:rsid w:val="00696B45"/>
    <w:rsid w:val="00696B79"/>
    <w:rsid w:val="00696BBC"/>
    <w:rsid w:val="00696D11"/>
    <w:rsid w:val="0069731E"/>
    <w:rsid w:val="006975EC"/>
    <w:rsid w:val="00697DB0"/>
    <w:rsid w:val="006A015C"/>
    <w:rsid w:val="006A0194"/>
    <w:rsid w:val="006A0BE9"/>
    <w:rsid w:val="006A0FB5"/>
    <w:rsid w:val="006A2005"/>
    <w:rsid w:val="006A2925"/>
    <w:rsid w:val="006A302E"/>
    <w:rsid w:val="006A3125"/>
    <w:rsid w:val="006A34FF"/>
    <w:rsid w:val="006A3735"/>
    <w:rsid w:val="006A3B73"/>
    <w:rsid w:val="006A3CB6"/>
    <w:rsid w:val="006A3D10"/>
    <w:rsid w:val="006A3D32"/>
    <w:rsid w:val="006A4311"/>
    <w:rsid w:val="006A47DA"/>
    <w:rsid w:val="006A5208"/>
    <w:rsid w:val="006A53B9"/>
    <w:rsid w:val="006A557E"/>
    <w:rsid w:val="006A5C97"/>
    <w:rsid w:val="006A5D8F"/>
    <w:rsid w:val="006A6329"/>
    <w:rsid w:val="006A63B3"/>
    <w:rsid w:val="006A6557"/>
    <w:rsid w:val="006A6B8A"/>
    <w:rsid w:val="006A702C"/>
    <w:rsid w:val="006A7164"/>
    <w:rsid w:val="006A73E3"/>
    <w:rsid w:val="006A7CBF"/>
    <w:rsid w:val="006A7FD5"/>
    <w:rsid w:val="006B005E"/>
    <w:rsid w:val="006B0266"/>
    <w:rsid w:val="006B0365"/>
    <w:rsid w:val="006B050F"/>
    <w:rsid w:val="006B0537"/>
    <w:rsid w:val="006B06C3"/>
    <w:rsid w:val="006B0872"/>
    <w:rsid w:val="006B0EBF"/>
    <w:rsid w:val="006B13AF"/>
    <w:rsid w:val="006B1731"/>
    <w:rsid w:val="006B1ADF"/>
    <w:rsid w:val="006B2168"/>
    <w:rsid w:val="006B2516"/>
    <w:rsid w:val="006B2CFB"/>
    <w:rsid w:val="006B2F6E"/>
    <w:rsid w:val="006B2F96"/>
    <w:rsid w:val="006B31D1"/>
    <w:rsid w:val="006B34C2"/>
    <w:rsid w:val="006B419E"/>
    <w:rsid w:val="006B42C8"/>
    <w:rsid w:val="006B42EF"/>
    <w:rsid w:val="006B47CB"/>
    <w:rsid w:val="006B4E2D"/>
    <w:rsid w:val="006B4E77"/>
    <w:rsid w:val="006B4FD5"/>
    <w:rsid w:val="006B506B"/>
    <w:rsid w:val="006B51DD"/>
    <w:rsid w:val="006B5239"/>
    <w:rsid w:val="006B5494"/>
    <w:rsid w:val="006B56FC"/>
    <w:rsid w:val="006B59D9"/>
    <w:rsid w:val="006B5FDA"/>
    <w:rsid w:val="006B6105"/>
    <w:rsid w:val="006B6957"/>
    <w:rsid w:val="006B6A0A"/>
    <w:rsid w:val="006B7B53"/>
    <w:rsid w:val="006B7C40"/>
    <w:rsid w:val="006B7D82"/>
    <w:rsid w:val="006B7DCD"/>
    <w:rsid w:val="006B7FF4"/>
    <w:rsid w:val="006C0996"/>
    <w:rsid w:val="006C09EA"/>
    <w:rsid w:val="006C0BB4"/>
    <w:rsid w:val="006C0C80"/>
    <w:rsid w:val="006C0E2B"/>
    <w:rsid w:val="006C0EC7"/>
    <w:rsid w:val="006C1215"/>
    <w:rsid w:val="006C19CC"/>
    <w:rsid w:val="006C2D23"/>
    <w:rsid w:val="006C31CE"/>
    <w:rsid w:val="006C353F"/>
    <w:rsid w:val="006C35B1"/>
    <w:rsid w:val="006C3938"/>
    <w:rsid w:val="006C3CF0"/>
    <w:rsid w:val="006C4414"/>
    <w:rsid w:val="006C4A59"/>
    <w:rsid w:val="006C4D0E"/>
    <w:rsid w:val="006C5083"/>
    <w:rsid w:val="006C590A"/>
    <w:rsid w:val="006C59B7"/>
    <w:rsid w:val="006C5B4B"/>
    <w:rsid w:val="006C5F7E"/>
    <w:rsid w:val="006C61CD"/>
    <w:rsid w:val="006C64B5"/>
    <w:rsid w:val="006C64BB"/>
    <w:rsid w:val="006C6631"/>
    <w:rsid w:val="006C6A75"/>
    <w:rsid w:val="006C6BE0"/>
    <w:rsid w:val="006C6C20"/>
    <w:rsid w:val="006C6E05"/>
    <w:rsid w:val="006C7169"/>
    <w:rsid w:val="006C7A0B"/>
    <w:rsid w:val="006C7D9D"/>
    <w:rsid w:val="006C7FE9"/>
    <w:rsid w:val="006D0465"/>
    <w:rsid w:val="006D0572"/>
    <w:rsid w:val="006D0E17"/>
    <w:rsid w:val="006D11EF"/>
    <w:rsid w:val="006D148F"/>
    <w:rsid w:val="006D1B0E"/>
    <w:rsid w:val="006D1B49"/>
    <w:rsid w:val="006D1B8C"/>
    <w:rsid w:val="006D273C"/>
    <w:rsid w:val="006D28DA"/>
    <w:rsid w:val="006D32FD"/>
    <w:rsid w:val="006D335C"/>
    <w:rsid w:val="006D3966"/>
    <w:rsid w:val="006D3D4C"/>
    <w:rsid w:val="006D430E"/>
    <w:rsid w:val="006D43C6"/>
    <w:rsid w:val="006D4A53"/>
    <w:rsid w:val="006D4A85"/>
    <w:rsid w:val="006D4E5D"/>
    <w:rsid w:val="006D4E6D"/>
    <w:rsid w:val="006D51C9"/>
    <w:rsid w:val="006D581F"/>
    <w:rsid w:val="006D59AD"/>
    <w:rsid w:val="006D5A50"/>
    <w:rsid w:val="006D5FD8"/>
    <w:rsid w:val="006D618C"/>
    <w:rsid w:val="006D6453"/>
    <w:rsid w:val="006D6538"/>
    <w:rsid w:val="006D691C"/>
    <w:rsid w:val="006D6DF0"/>
    <w:rsid w:val="006D6E17"/>
    <w:rsid w:val="006D718C"/>
    <w:rsid w:val="006D7249"/>
    <w:rsid w:val="006D7DB5"/>
    <w:rsid w:val="006E0492"/>
    <w:rsid w:val="006E079F"/>
    <w:rsid w:val="006E0AD1"/>
    <w:rsid w:val="006E1076"/>
    <w:rsid w:val="006E11A8"/>
    <w:rsid w:val="006E18D3"/>
    <w:rsid w:val="006E1C12"/>
    <w:rsid w:val="006E2020"/>
    <w:rsid w:val="006E2406"/>
    <w:rsid w:val="006E274C"/>
    <w:rsid w:val="006E2D2C"/>
    <w:rsid w:val="006E3475"/>
    <w:rsid w:val="006E3731"/>
    <w:rsid w:val="006E3ADF"/>
    <w:rsid w:val="006E3B58"/>
    <w:rsid w:val="006E3E41"/>
    <w:rsid w:val="006E49C0"/>
    <w:rsid w:val="006E4B89"/>
    <w:rsid w:val="006E4CBA"/>
    <w:rsid w:val="006E54C5"/>
    <w:rsid w:val="006E5544"/>
    <w:rsid w:val="006E57AA"/>
    <w:rsid w:val="006E590D"/>
    <w:rsid w:val="006E5E03"/>
    <w:rsid w:val="006E61A9"/>
    <w:rsid w:val="006E654D"/>
    <w:rsid w:val="006E67A0"/>
    <w:rsid w:val="006E6E45"/>
    <w:rsid w:val="006E79E7"/>
    <w:rsid w:val="006E7A28"/>
    <w:rsid w:val="006E7A7F"/>
    <w:rsid w:val="006E7CCF"/>
    <w:rsid w:val="006F00D2"/>
    <w:rsid w:val="006F052D"/>
    <w:rsid w:val="006F094C"/>
    <w:rsid w:val="006F0AF0"/>
    <w:rsid w:val="006F0CED"/>
    <w:rsid w:val="006F0D6E"/>
    <w:rsid w:val="006F0DAB"/>
    <w:rsid w:val="006F13A3"/>
    <w:rsid w:val="006F174D"/>
    <w:rsid w:val="006F1AB4"/>
    <w:rsid w:val="006F1D63"/>
    <w:rsid w:val="006F1F7B"/>
    <w:rsid w:val="006F216A"/>
    <w:rsid w:val="006F2516"/>
    <w:rsid w:val="006F2757"/>
    <w:rsid w:val="006F2B1F"/>
    <w:rsid w:val="006F3156"/>
    <w:rsid w:val="006F322A"/>
    <w:rsid w:val="006F3385"/>
    <w:rsid w:val="006F3941"/>
    <w:rsid w:val="006F3B4D"/>
    <w:rsid w:val="006F3C2E"/>
    <w:rsid w:val="006F3D7C"/>
    <w:rsid w:val="006F40FE"/>
    <w:rsid w:val="006F4239"/>
    <w:rsid w:val="006F4592"/>
    <w:rsid w:val="006F49BA"/>
    <w:rsid w:val="006F4DA2"/>
    <w:rsid w:val="006F4ED7"/>
    <w:rsid w:val="006F5230"/>
    <w:rsid w:val="006F52D7"/>
    <w:rsid w:val="006F5643"/>
    <w:rsid w:val="006F56D2"/>
    <w:rsid w:val="006F59A5"/>
    <w:rsid w:val="006F5A53"/>
    <w:rsid w:val="006F5B72"/>
    <w:rsid w:val="006F6119"/>
    <w:rsid w:val="006F65A2"/>
    <w:rsid w:val="006F6800"/>
    <w:rsid w:val="006F6875"/>
    <w:rsid w:val="006F6916"/>
    <w:rsid w:val="006F7412"/>
    <w:rsid w:val="00700FC5"/>
    <w:rsid w:val="00701110"/>
    <w:rsid w:val="00701F6B"/>
    <w:rsid w:val="00702608"/>
    <w:rsid w:val="00702B75"/>
    <w:rsid w:val="00702B96"/>
    <w:rsid w:val="00702BCC"/>
    <w:rsid w:val="00702D1D"/>
    <w:rsid w:val="00702D4E"/>
    <w:rsid w:val="00702E1D"/>
    <w:rsid w:val="0070324D"/>
    <w:rsid w:val="00703BC4"/>
    <w:rsid w:val="00703C3A"/>
    <w:rsid w:val="007046BD"/>
    <w:rsid w:val="0070482A"/>
    <w:rsid w:val="00704C87"/>
    <w:rsid w:val="00704E3F"/>
    <w:rsid w:val="007057EC"/>
    <w:rsid w:val="007059F1"/>
    <w:rsid w:val="00705F1C"/>
    <w:rsid w:val="0070642B"/>
    <w:rsid w:val="00706758"/>
    <w:rsid w:val="00706817"/>
    <w:rsid w:val="00706942"/>
    <w:rsid w:val="00706B03"/>
    <w:rsid w:val="00706E93"/>
    <w:rsid w:val="007072A7"/>
    <w:rsid w:val="0070736D"/>
    <w:rsid w:val="00707850"/>
    <w:rsid w:val="0070795E"/>
    <w:rsid w:val="00707EF7"/>
    <w:rsid w:val="0071036B"/>
    <w:rsid w:val="0071099B"/>
    <w:rsid w:val="00711027"/>
    <w:rsid w:val="00711226"/>
    <w:rsid w:val="007114AB"/>
    <w:rsid w:val="0071184E"/>
    <w:rsid w:val="0071189C"/>
    <w:rsid w:val="00711A76"/>
    <w:rsid w:val="00711B6B"/>
    <w:rsid w:val="00711E7A"/>
    <w:rsid w:val="00711FC6"/>
    <w:rsid w:val="007123C4"/>
    <w:rsid w:val="007124CB"/>
    <w:rsid w:val="00712669"/>
    <w:rsid w:val="0071287F"/>
    <w:rsid w:val="00712B4C"/>
    <w:rsid w:val="00712C10"/>
    <w:rsid w:val="00712F19"/>
    <w:rsid w:val="007132C9"/>
    <w:rsid w:val="00713315"/>
    <w:rsid w:val="007139F1"/>
    <w:rsid w:val="007140B5"/>
    <w:rsid w:val="007140D1"/>
    <w:rsid w:val="007148A6"/>
    <w:rsid w:val="00714F0E"/>
    <w:rsid w:val="00715094"/>
    <w:rsid w:val="007152D8"/>
    <w:rsid w:val="0071534A"/>
    <w:rsid w:val="00715B0D"/>
    <w:rsid w:val="00715DC6"/>
    <w:rsid w:val="00716993"/>
    <w:rsid w:val="00716C3A"/>
    <w:rsid w:val="0071753F"/>
    <w:rsid w:val="0072025C"/>
    <w:rsid w:val="0072029C"/>
    <w:rsid w:val="00720337"/>
    <w:rsid w:val="00720745"/>
    <w:rsid w:val="00720F15"/>
    <w:rsid w:val="00721126"/>
    <w:rsid w:val="0072121E"/>
    <w:rsid w:val="00721459"/>
    <w:rsid w:val="007215B7"/>
    <w:rsid w:val="0072177E"/>
    <w:rsid w:val="00721935"/>
    <w:rsid w:val="00722004"/>
    <w:rsid w:val="007221E6"/>
    <w:rsid w:val="007224A3"/>
    <w:rsid w:val="00722507"/>
    <w:rsid w:val="00722CDF"/>
    <w:rsid w:val="00722F5A"/>
    <w:rsid w:val="00723380"/>
    <w:rsid w:val="0072395F"/>
    <w:rsid w:val="00723BF4"/>
    <w:rsid w:val="00723FA3"/>
    <w:rsid w:val="00724121"/>
    <w:rsid w:val="007242BB"/>
    <w:rsid w:val="007245CA"/>
    <w:rsid w:val="00724789"/>
    <w:rsid w:val="007248EE"/>
    <w:rsid w:val="00724DF9"/>
    <w:rsid w:val="00725076"/>
    <w:rsid w:val="007251D9"/>
    <w:rsid w:val="00725477"/>
    <w:rsid w:val="00725530"/>
    <w:rsid w:val="007258A3"/>
    <w:rsid w:val="00725982"/>
    <w:rsid w:val="00725C31"/>
    <w:rsid w:val="00725E00"/>
    <w:rsid w:val="00725F16"/>
    <w:rsid w:val="007266F1"/>
    <w:rsid w:val="007268F2"/>
    <w:rsid w:val="00726A0F"/>
    <w:rsid w:val="00727A10"/>
    <w:rsid w:val="0073003D"/>
    <w:rsid w:val="0073092F"/>
    <w:rsid w:val="007314E8"/>
    <w:rsid w:val="00731787"/>
    <w:rsid w:val="00731C4B"/>
    <w:rsid w:val="00732069"/>
    <w:rsid w:val="0073206A"/>
    <w:rsid w:val="007320F3"/>
    <w:rsid w:val="0073229C"/>
    <w:rsid w:val="007324B3"/>
    <w:rsid w:val="00732DD6"/>
    <w:rsid w:val="00732E2A"/>
    <w:rsid w:val="007335E2"/>
    <w:rsid w:val="007335E8"/>
    <w:rsid w:val="00733661"/>
    <w:rsid w:val="00733838"/>
    <w:rsid w:val="00733A49"/>
    <w:rsid w:val="00733E6E"/>
    <w:rsid w:val="0073475C"/>
    <w:rsid w:val="007349E3"/>
    <w:rsid w:val="00734CC7"/>
    <w:rsid w:val="00734F26"/>
    <w:rsid w:val="007350DF"/>
    <w:rsid w:val="0073515C"/>
    <w:rsid w:val="007352BC"/>
    <w:rsid w:val="00735645"/>
    <w:rsid w:val="00735AA2"/>
    <w:rsid w:val="00736128"/>
    <w:rsid w:val="00736431"/>
    <w:rsid w:val="007369E1"/>
    <w:rsid w:val="00736A15"/>
    <w:rsid w:val="00736C17"/>
    <w:rsid w:val="00736CF6"/>
    <w:rsid w:val="00736D6B"/>
    <w:rsid w:val="00736E23"/>
    <w:rsid w:val="0073758C"/>
    <w:rsid w:val="007375D4"/>
    <w:rsid w:val="00737A78"/>
    <w:rsid w:val="00737D24"/>
    <w:rsid w:val="0074051D"/>
    <w:rsid w:val="007408CF"/>
    <w:rsid w:val="00740925"/>
    <w:rsid w:val="00740E2A"/>
    <w:rsid w:val="00740FEC"/>
    <w:rsid w:val="0074120E"/>
    <w:rsid w:val="0074188F"/>
    <w:rsid w:val="00741B40"/>
    <w:rsid w:val="00741DF0"/>
    <w:rsid w:val="00742124"/>
    <w:rsid w:val="00742223"/>
    <w:rsid w:val="0074286C"/>
    <w:rsid w:val="00742C76"/>
    <w:rsid w:val="00743039"/>
    <w:rsid w:val="0074373A"/>
    <w:rsid w:val="00743D5F"/>
    <w:rsid w:val="00743F6B"/>
    <w:rsid w:val="007441ED"/>
    <w:rsid w:val="007442CC"/>
    <w:rsid w:val="00744415"/>
    <w:rsid w:val="00744487"/>
    <w:rsid w:val="00744670"/>
    <w:rsid w:val="007446E2"/>
    <w:rsid w:val="00744755"/>
    <w:rsid w:val="007449B2"/>
    <w:rsid w:val="007449D6"/>
    <w:rsid w:val="007449DA"/>
    <w:rsid w:val="00744E96"/>
    <w:rsid w:val="007452C1"/>
    <w:rsid w:val="007457FA"/>
    <w:rsid w:val="00745A6F"/>
    <w:rsid w:val="007460A9"/>
    <w:rsid w:val="0074619C"/>
    <w:rsid w:val="00746409"/>
    <w:rsid w:val="00747415"/>
    <w:rsid w:val="007478D3"/>
    <w:rsid w:val="00747A58"/>
    <w:rsid w:val="007502F2"/>
    <w:rsid w:val="0075093A"/>
    <w:rsid w:val="00750DAF"/>
    <w:rsid w:val="00750E1F"/>
    <w:rsid w:val="00750E9B"/>
    <w:rsid w:val="0075125A"/>
    <w:rsid w:val="00751299"/>
    <w:rsid w:val="0075142E"/>
    <w:rsid w:val="00751699"/>
    <w:rsid w:val="0075218E"/>
    <w:rsid w:val="0075225D"/>
    <w:rsid w:val="00752BD4"/>
    <w:rsid w:val="00753C5B"/>
    <w:rsid w:val="00753FB6"/>
    <w:rsid w:val="007545E6"/>
    <w:rsid w:val="00754635"/>
    <w:rsid w:val="00754C8F"/>
    <w:rsid w:val="00754F1F"/>
    <w:rsid w:val="00754FFC"/>
    <w:rsid w:val="00755853"/>
    <w:rsid w:val="00755928"/>
    <w:rsid w:val="00755B3A"/>
    <w:rsid w:val="00755BA9"/>
    <w:rsid w:val="00755C9B"/>
    <w:rsid w:val="007560A3"/>
    <w:rsid w:val="00756B66"/>
    <w:rsid w:val="00756FE6"/>
    <w:rsid w:val="0075718C"/>
    <w:rsid w:val="00757776"/>
    <w:rsid w:val="00757C65"/>
    <w:rsid w:val="00757FEB"/>
    <w:rsid w:val="007604E3"/>
    <w:rsid w:val="00760F16"/>
    <w:rsid w:val="007618C0"/>
    <w:rsid w:val="00761F2D"/>
    <w:rsid w:val="00762173"/>
    <w:rsid w:val="00762228"/>
    <w:rsid w:val="007622C4"/>
    <w:rsid w:val="007626BA"/>
    <w:rsid w:val="007628B6"/>
    <w:rsid w:val="00763071"/>
    <w:rsid w:val="00763394"/>
    <w:rsid w:val="007639AB"/>
    <w:rsid w:val="00763C52"/>
    <w:rsid w:val="00763C9C"/>
    <w:rsid w:val="00763DA2"/>
    <w:rsid w:val="0076421B"/>
    <w:rsid w:val="00764340"/>
    <w:rsid w:val="0076458C"/>
    <w:rsid w:val="007645AC"/>
    <w:rsid w:val="0076463F"/>
    <w:rsid w:val="00765006"/>
    <w:rsid w:val="007659AF"/>
    <w:rsid w:val="00766A79"/>
    <w:rsid w:val="00766B71"/>
    <w:rsid w:val="00766E90"/>
    <w:rsid w:val="007671DB"/>
    <w:rsid w:val="00767539"/>
    <w:rsid w:val="0076794E"/>
    <w:rsid w:val="00767BAD"/>
    <w:rsid w:val="00767D6E"/>
    <w:rsid w:val="00770135"/>
    <w:rsid w:val="00770573"/>
    <w:rsid w:val="0077086F"/>
    <w:rsid w:val="00770B90"/>
    <w:rsid w:val="00770BF7"/>
    <w:rsid w:val="00770C31"/>
    <w:rsid w:val="00770D5C"/>
    <w:rsid w:val="00770EE4"/>
    <w:rsid w:val="007710BB"/>
    <w:rsid w:val="007712EC"/>
    <w:rsid w:val="007714F2"/>
    <w:rsid w:val="007715BE"/>
    <w:rsid w:val="007715F7"/>
    <w:rsid w:val="007718FC"/>
    <w:rsid w:val="00771AC7"/>
    <w:rsid w:val="00772728"/>
    <w:rsid w:val="007729EB"/>
    <w:rsid w:val="00772CA3"/>
    <w:rsid w:val="0077315E"/>
    <w:rsid w:val="0077320C"/>
    <w:rsid w:val="007732BD"/>
    <w:rsid w:val="0077364F"/>
    <w:rsid w:val="00773A00"/>
    <w:rsid w:val="00774026"/>
    <w:rsid w:val="007749E5"/>
    <w:rsid w:val="00774F2D"/>
    <w:rsid w:val="00775147"/>
    <w:rsid w:val="007752EE"/>
    <w:rsid w:val="007756CD"/>
    <w:rsid w:val="007757EB"/>
    <w:rsid w:val="00775CAA"/>
    <w:rsid w:val="00776645"/>
    <w:rsid w:val="007769B9"/>
    <w:rsid w:val="00777448"/>
    <w:rsid w:val="00777A57"/>
    <w:rsid w:val="00777DE4"/>
    <w:rsid w:val="00777E96"/>
    <w:rsid w:val="00780157"/>
    <w:rsid w:val="0078015B"/>
    <w:rsid w:val="0078019F"/>
    <w:rsid w:val="00780247"/>
    <w:rsid w:val="00780314"/>
    <w:rsid w:val="007808B7"/>
    <w:rsid w:val="00780E99"/>
    <w:rsid w:val="00781182"/>
    <w:rsid w:val="00781510"/>
    <w:rsid w:val="00781637"/>
    <w:rsid w:val="00781E87"/>
    <w:rsid w:val="007822B1"/>
    <w:rsid w:val="007822D1"/>
    <w:rsid w:val="0078274F"/>
    <w:rsid w:val="007827F7"/>
    <w:rsid w:val="00782947"/>
    <w:rsid w:val="00782971"/>
    <w:rsid w:val="00782B57"/>
    <w:rsid w:val="00783018"/>
    <w:rsid w:val="00783112"/>
    <w:rsid w:val="007831D9"/>
    <w:rsid w:val="0078350B"/>
    <w:rsid w:val="00783B27"/>
    <w:rsid w:val="00783F68"/>
    <w:rsid w:val="007843F6"/>
    <w:rsid w:val="007845B3"/>
    <w:rsid w:val="00785FDC"/>
    <w:rsid w:val="00785FE9"/>
    <w:rsid w:val="007860D3"/>
    <w:rsid w:val="00786893"/>
    <w:rsid w:val="00786E29"/>
    <w:rsid w:val="00786F6E"/>
    <w:rsid w:val="007875E8"/>
    <w:rsid w:val="007877BB"/>
    <w:rsid w:val="00787CA6"/>
    <w:rsid w:val="00787FC5"/>
    <w:rsid w:val="007905C0"/>
    <w:rsid w:val="00790982"/>
    <w:rsid w:val="007909C6"/>
    <w:rsid w:val="00790A31"/>
    <w:rsid w:val="00790C9D"/>
    <w:rsid w:val="00790CAA"/>
    <w:rsid w:val="00790EDE"/>
    <w:rsid w:val="007917DE"/>
    <w:rsid w:val="00791EFC"/>
    <w:rsid w:val="00792160"/>
    <w:rsid w:val="007923EC"/>
    <w:rsid w:val="00792565"/>
    <w:rsid w:val="00792EF4"/>
    <w:rsid w:val="00792F23"/>
    <w:rsid w:val="007930A6"/>
    <w:rsid w:val="00793185"/>
    <w:rsid w:val="0079334E"/>
    <w:rsid w:val="0079346E"/>
    <w:rsid w:val="00793BC0"/>
    <w:rsid w:val="00793D90"/>
    <w:rsid w:val="00794550"/>
    <w:rsid w:val="007947E5"/>
    <w:rsid w:val="00794A58"/>
    <w:rsid w:val="00795131"/>
    <w:rsid w:val="0079629B"/>
    <w:rsid w:val="0079640A"/>
    <w:rsid w:val="00797279"/>
    <w:rsid w:val="00797317"/>
    <w:rsid w:val="0079799C"/>
    <w:rsid w:val="007A0368"/>
    <w:rsid w:val="007A03DB"/>
    <w:rsid w:val="007A061F"/>
    <w:rsid w:val="007A0D87"/>
    <w:rsid w:val="007A0F1F"/>
    <w:rsid w:val="007A15EB"/>
    <w:rsid w:val="007A16DA"/>
    <w:rsid w:val="007A1877"/>
    <w:rsid w:val="007A19C7"/>
    <w:rsid w:val="007A205C"/>
    <w:rsid w:val="007A2116"/>
    <w:rsid w:val="007A2189"/>
    <w:rsid w:val="007A2E4B"/>
    <w:rsid w:val="007A32AE"/>
    <w:rsid w:val="007A3639"/>
    <w:rsid w:val="007A3ED0"/>
    <w:rsid w:val="007A437D"/>
    <w:rsid w:val="007A44D1"/>
    <w:rsid w:val="007A45E8"/>
    <w:rsid w:val="007A4869"/>
    <w:rsid w:val="007A4C50"/>
    <w:rsid w:val="007A4D09"/>
    <w:rsid w:val="007A4FB0"/>
    <w:rsid w:val="007A522F"/>
    <w:rsid w:val="007A5A5E"/>
    <w:rsid w:val="007A5B55"/>
    <w:rsid w:val="007A5D48"/>
    <w:rsid w:val="007A60CF"/>
    <w:rsid w:val="007A62F1"/>
    <w:rsid w:val="007A6358"/>
    <w:rsid w:val="007A6465"/>
    <w:rsid w:val="007A6912"/>
    <w:rsid w:val="007A6978"/>
    <w:rsid w:val="007A6E89"/>
    <w:rsid w:val="007A72DE"/>
    <w:rsid w:val="007A7316"/>
    <w:rsid w:val="007A7C05"/>
    <w:rsid w:val="007A7CC3"/>
    <w:rsid w:val="007A7D0A"/>
    <w:rsid w:val="007A7FAA"/>
    <w:rsid w:val="007B020E"/>
    <w:rsid w:val="007B091A"/>
    <w:rsid w:val="007B0940"/>
    <w:rsid w:val="007B0FC1"/>
    <w:rsid w:val="007B11AD"/>
    <w:rsid w:val="007B15CF"/>
    <w:rsid w:val="007B1952"/>
    <w:rsid w:val="007B2207"/>
    <w:rsid w:val="007B2531"/>
    <w:rsid w:val="007B2997"/>
    <w:rsid w:val="007B2A4E"/>
    <w:rsid w:val="007B2F83"/>
    <w:rsid w:val="007B320B"/>
    <w:rsid w:val="007B3439"/>
    <w:rsid w:val="007B3503"/>
    <w:rsid w:val="007B43E7"/>
    <w:rsid w:val="007B4935"/>
    <w:rsid w:val="007B5569"/>
    <w:rsid w:val="007B55AC"/>
    <w:rsid w:val="007B5BE3"/>
    <w:rsid w:val="007B5E2A"/>
    <w:rsid w:val="007B5EC4"/>
    <w:rsid w:val="007B5F8B"/>
    <w:rsid w:val="007B611C"/>
    <w:rsid w:val="007B619C"/>
    <w:rsid w:val="007B627C"/>
    <w:rsid w:val="007B698E"/>
    <w:rsid w:val="007B6AA0"/>
    <w:rsid w:val="007B712D"/>
    <w:rsid w:val="007B76BA"/>
    <w:rsid w:val="007B7872"/>
    <w:rsid w:val="007B7A10"/>
    <w:rsid w:val="007B7E26"/>
    <w:rsid w:val="007B7F0C"/>
    <w:rsid w:val="007C0204"/>
    <w:rsid w:val="007C04FE"/>
    <w:rsid w:val="007C0C4B"/>
    <w:rsid w:val="007C0C83"/>
    <w:rsid w:val="007C15BF"/>
    <w:rsid w:val="007C1E32"/>
    <w:rsid w:val="007C27EB"/>
    <w:rsid w:val="007C29A3"/>
    <w:rsid w:val="007C2DBA"/>
    <w:rsid w:val="007C3721"/>
    <w:rsid w:val="007C3857"/>
    <w:rsid w:val="007C3B49"/>
    <w:rsid w:val="007C4114"/>
    <w:rsid w:val="007C45B6"/>
    <w:rsid w:val="007C4859"/>
    <w:rsid w:val="007C4C9D"/>
    <w:rsid w:val="007C4D9E"/>
    <w:rsid w:val="007C4F91"/>
    <w:rsid w:val="007C5A4B"/>
    <w:rsid w:val="007C5DA2"/>
    <w:rsid w:val="007C622A"/>
    <w:rsid w:val="007C6280"/>
    <w:rsid w:val="007C630E"/>
    <w:rsid w:val="007C63AC"/>
    <w:rsid w:val="007C643E"/>
    <w:rsid w:val="007C646A"/>
    <w:rsid w:val="007C66DD"/>
    <w:rsid w:val="007C6779"/>
    <w:rsid w:val="007C695E"/>
    <w:rsid w:val="007C73DF"/>
    <w:rsid w:val="007C74EA"/>
    <w:rsid w:val="007C75FE"/>
    <w:rsid w:val="007C78F9"/>
    <w:rsid w:val="007C7B89"/>
    <w:rsid w:val="007C7C18"/>
    <w:rsid w:val="007C7C8E"/>
    <w:rsid w:val="007C7F7F"/>
    <w:rsid w:val="007D011D"/>
    <w:rsid w:val="007D01D9"/>
    <w:rsid w:val="007D0979"/>
    <w:rsid w:val="007D0E18"/>
    <w:rsid w:val="007D114A"/>
    <w:rsid w:val="007D1300"/>
    <w:rsid w:val="007D16A5"/>
    <w:rsid w:val="007D1754"/>
    <w:rsid w:val="007D1F9C"/>
    <w:rsid w:val="007D2339"/>
    <w:rsid w:val="007D2363"/>
    <w:rsid w:val="007D271A"/>
    <w:rsid w:val="007D2720"/>
    <w:rsid w:val="007D2A2F"/>
    <w:rsid w:val="007D2BD7"/>
    <w:rsid w:val="007D3B4C"/>
    <w:rsid w:val="007D3D01"/>
    <w:rsid w:val="007D41DB"/>
    <w:rsid w:val="007D45EB"/>
    <w:rsid w:val="007D46D1"/>
    <w:rsid w:val="007D48CE"/>
    <w:rsid w:val="007D4AD8"/>
    <w:rsid w:val="007D4E05"/>
    <w:rsid w:val="007D5A7C"/>
    <w:rsid w:val="007D648A"/>
    <w:rsid w:val="007D6C3C"/>
    <w:rsid w:val="007D7033"/>
    <w:rsid w:val="007D70E8"/>
    <w:rsid w:val="007D73B4"/>
    <w:rsid w:val="007D747B"/>
    <w:rsid w:val="007D76C4"/>
    <w:rsid w:val="007D7858"/>
    <w:rsid w:val="007E00C7"/>
    <w:rsid w:val="007E01C5"/>
    <w:rsid w:val="007E0303"/>
    <w:rsid w:val="007E047F"/>
    <w:rsid w:val="007E049D"/>
    <w:rsid w:val="007E04F4"/>
    <w:rsid w:val="007E055F"/>
    <w:rsid w:val="007E0A6E"/>
    <w:rsid w:val="007E0E30"/>
    <w:rsid w:val="007E11AB"/>
    <w:rsid w:val="007E187B"/>
    <w:rsid w:val="007E18C3"/>
    <w:rsid w:val="007E1D3F"/>
    <w:rsid w:val="007E1DD7"/>
    <w:rsid w:val="007E23D9"/>
    <w:rsid w:val="007E2F5A"/>
    <w:rsid w:val="007E325A"/>
    <w:rsid w:val="007E38E5"/>
    <w:rsid w:val="007E3A8D"/>
    <w:rsid w:val="007E3DAA"/>
    <w:rsid w:val="007E47F5"/>
    <w:rsid w:val="007E4886"/>
    <w:rsid w:val="007E4CDF"/>
    <w:rsid w:val="007E4F6A"/>
    <w:rsid w:val="007E5CCA"/>
    <w:rsid w:val="007E5D68"/>
    <w:rsid w:val="007E6684"/>
    <w:rsid w:val="007E6A81"/>
    <w:rsid w:val="007E6B0A"/>
    <w:rsid w:val="007E7562"/>
    <w:rsid w:val="007E762C"/>
    <w:rsid w:val="007E7CB7"/>
    <w:rsid w:val="007E7DC2"/>
    <w:rsid w:val="007E7F0F"/>
    <w:rsid w:val="007F0089"/>
    <w:rsid w:val="007F0206"/>
    <w:rsid w:val="007F0C22"/>
    <w:rsid w:val="007F11AF"/>
    <w:rsid w:val="007F11CE"/>
    <w:rsid w:val="007F1209"/>
    <w:rsid w:val="007F1482"/>
    <w:rsid w:val="007F1867"/>
    <w:rsid w:val="007F1E02"/>
    <w:rsid w:val="007F2774"/>
    <w:rsid w:val="007F29A0"/>
    <w:rsid w:val="007F29E8"/>
    <w:rsid w:val="007F301F"/>
    <w:rsid w:val="007F31A7"/>
    <w:rsid w:val="007F3689"/>
    <w:rsid w:val="007F3F52"/>
    <w:rsid w:val="007F47FA"/>
    <w:rsid w:val="007F4F64"/>
    <w:rsid w:val="007F54B0"/>
    <w:rsid w:val="007F595E"/>
    <w:rsid w:val="007F5E78"/>
    <w:rsid w:val="007F5EA7"/>
    <w:rsid w:val="007F5EB5"/>
    <w:rsid w:val="007F5F81"/>
    <w:rsid w:val="007F60A5"/>
    <w:rsid w:val="007F644F"/>
    <w:rsid w:val="007F6CBA"/>
    <w:rsid w:val="007F76BF"/>
    <w:rsid w:val="007F777C"/>
    <w:rsid w:val="007F791A"/>
    <w:rsid w:val="007F7B25"/>
    <w:rsid w:val="007F7B4C"/>
    <w:rsid w:val="007F7CB6"/>
    <w:rsid w:val="00800100"/>
    <w:rsid w:val="00800787"/>
    <w:rsid w:val="00800B28"/>
    <w:rsid w:val="00800EC5"/>
    <w:rsid w:val="008013D1"/>
    <w:rsid w:val="0080143E"/>
    <w:rsid w:val="0080180C"/>
    <w:rsid w:val="00801CE9"/>
    <w:rsid w:val="00801E49"/>
    <w:rsid w:val="00802120"/>
    <w:rsid w:val="00802891"/>
    <w:rsid w:val="00802A7A"/>
    <w:rsid w:val="00803109"/>
    <w:rsid w:val="00803425"/>
    <w:rsid w:val="00803C22"/>
    <w:rsid w:val="00803F75"/>
    <w:rsid w:val="008044F8"/>
    <w:rsid w:val="0080450C"/>
    <w:rsid w:val="00804872"/>
    <w:rsid w:val="00804A17"/>
    <w:rsid w:val="00804D34"/>
    <w:rsid w:val="00804DBB"/>
    <w:rsid w:val="00805148"/>
    <w:rsid w:val="00805279"/>
    <w:rsid w:val="0080581D"/>
    <w:rsid w:val="00805886"/>
    <w:rsid w:val="008058EC"/>
    <w:rsid w:val="00805ABF"/>
    <w:rsid w:val="00805D6B"/>
    <w:rsid w:val="0080605E"/>
    <w:rsid w:val="00806434"/>
    <w:rsid w:val="00806E0B"/>
    <w:rsid w:val="00806E10"/>
    <w:rsid w:val="00807EAF"/>
    <w:rsid w:val="008101A3"/>
    <w:rsid w:val="0081044E"/>
    <w:rsid w:val="0081047C"/>
    <w:rsid w:val="0081055A"/>
    <w:rsid w:val="00810B9C"/>
    <w:rsid w:val="008119B2"/>
    <w:rsid w:val="0081237B"/>
    <w:rsid w:val="00812B8A"/>
    <w:rsid w:val="00812C76"/>
    <w:rsid w:val="008134E5"/>
    <w:rsid w:val="00813628"/>
    <w:rsid w:val="0081374E"/>
    <w:rsid w:val="00813929"/>
    <w:rsid w:val="008143C4"/>
    <w:rsid w:val="008144E0"/>
    <w:rsid w:val="00814923"/>
    <w:rsid w:val="00814DB3"/>
    <w:rsid w:val="00814F73"/>
    <w:rsid w:val="0081552E"/>
    <w:rsid w:val="00815778"/>
    <w:rsid w:val="00815B91"/>
    <w:rsid w:val="00815E53"/>
    <w:rsid w:val="0081633E"/>
    <w:rsid w:val="0081650F"/>
    <w:rsid w:val="00816FC2"/>
    <w:rsid w:val="008174F5"/>
    <w:rsid w:val="0081762C"/>
    <w:rsid w:val="008179BE"/>
    <w:rsid w:val="00817A26"/>
    <w:rsid w:val="00817CF3"/>
    <w:rsid w:val="00817D28"/>
    <w:rsid w:val="00817F92"/>
    <w:rsid w:val="008202EE"/>
    <w:rsid w:val="0082037A"/>
    <w:rsid w:val="008204AA"/>
    <w:rsid w:val="0082055B"/>
    <w:rsid w:val="008209E3"/>
    <w:rsid w:val="00820E50"/>
    <w:rsid w:val="00820F67"/>
    <w:rsid w:val="008210CE"/>
    <w:rsid w:val="00821EAF"/>
    <w:rsid w:val="00822147"/>
    <w:rsid w:val="00822356"/>
    <w:rsid w:val="0082316B"/>
    <w:rsid w:val="00823768"/>
    <w:rsid w:val="008239B2"/>
    <w:rsid w:val="00824028"/>
    <w:rsid w:val="008242AA"/>
    <w:rsid w:val="0082441D"/>
    <w:rsid w:val="00824829"/>
    <w:rsid w:val="00824AEA"/>
    <w:rsid w:val="00824D2A"/>
    <w:rsid w:val="00824D72"/>
    <w:rsid w:val="00825C83"/>
    <w:rsid w:val="00825DE9"/>
    <w:rsid w:val="00825FDA"/>
    <w:rsid w:val="00826D56"/>
    <w:rsid w:val="00826F42"/>
    <w:rsid w:val="00827272"/>
    <w:rsid w:val="00827453"/>
    <w:rsid w:val="008279F9"/>
    <w:rsid w:val="0083015B"/>
    <w:rsid w:val="008301E3"/>
    <w:rsid w:val="00830661"/>
    <w:rsid w:val="00830B7B"/>
    <w:rsid w:val="00830B97"/>
    <w:rsid w:val="00830C44"/>
    <w:rsid w:val="008319E3"/>
    <w:rsid w:val="00831B4E"/>
    <w:rsid w:val="00831C2A"/>
    <w:rsid w:val="00831E93"/>
    <w:rsid w:val="00831EBC"/>
    <w:rsid w:val="0083204A"/>
    <w:rsid w:val="008320AF"/>
    <w:rsid w:val="0083211F"/>
    <w:rsid w:val="008328E1"/>
    <w:rsid w:val="00832F93"/>
    <w:rsid w:val="00833206"/>
    <w:rsid w:val="008334EF"/>
    <w:rsid w:val="008335FF"/>
    <w:rsid w:val="00833A9F"/>
    <w:rsid w:val="00833E2F"/>
    <w:rsid w:val="00833E6C"/>
    <w:rsid w:val="00833F92"/>
    <w:rsid w:val="0083493F"/>
    <w:rsid w:val="00834B25"/>
    <w:rsid w:val="00835405"/>
    <w:rsid w:val="008359B9"/>
    <w:rsid w:val="00836120"/>
    <w:rsid w:val="008366AA"/>
    <w:rsid w:val="008366D4"/>
    <w:rsid w:val="00836B29"/>
    <w:rsid w:val="00836FD4"/>
    <w:rsid w:val="00837105"/>
    <w:rsid w:val="0083715E"/>
    <w:rsid w:val="00837D44"/>
    <w:rsid w:val="0084065F"/>
    <w:rsid w:val="008407ED"/>
    <w:rsid w:val="00840F6E"/>
    <w:rsid w:val="008411D4"/>
    <w:rsid w:val="008420E4"/>
    <w:rsid w:val="0084217E"/>
    <w:rsid w:val="00842289"/>
    <w:rsid w:val="00842BBE"/>
    <w:rsid w:val="0084376B"/>
    <w:rsid w:val="008438E0"/>
    <w:rsid w:val="00843A5F"/>
    <w:rsid w:val="00843D11"/>
    <w:rsid w:val="00843D56"/>
    <w:rsid w:val="008440F1"/>
    <w:rsid w:val="00844135"/>
    <w:rsid w:val="0084436E"/>
    <w:rsid w:val="0084440A"/>
    <w:rsid w:val="00844818"/>
    <w:rsid w:val="00844CF3"/>
    <w:rsid w:val="00844DC8"/>
    <w:rsid w:val="0084548E"/>
    <w:rsid w:val="0084549D"/>
    <w:rsid w:val="00845556"/>
    <w:rsid w:val="00845580"/>
    <w:rsid w:val="00845827"/>
    <w:rsid w:val="00845A97"/>
    <w:rsid w:val="00845CC8"/>
    <w:rsid w:val="00846090"/>
    <w:rsid w:val="00846463"/>
    <w:rsid w:val="008464E8"/>
    <w:rsid w:val="0084664E"/>
    <w:rsid w:val="00846756"/>
    <w:rsid w:val="0084677B"/>
    <w:rsid w:val="00846A7F"/>
    <w:rsid w:val="00846FD3"/>
    <w:rsid w:val="0084704D"/>
    <w:rsid w:val="00847488"/>
    <w:rsid w:val="0084748B"/>
    <w:rsid w:val="00847512"/>
    <w:rsid w:val="00847545"/>
    <w:rsid w:val="00847717"/>
    <w:rsid w:val="00847A3F"/>
    <w:rsid w:val="00847ABD"/>
    <w:rsid w:val="0085000B"/>
    <w:rsid w:val="0085069E"/>
    <w:rsid w:val="00850F0E"/>
    <w:rsid w:val="00851295"/>
    <w:rsid w:val="00851711"/>
    <w:rsid w:val="008527E1"/>
    <w:rsid w:val="00852979"/>
    <w:rsid w:val="00853050"/>
    <w:rsid w:val="008531E6"/>
    <w:rsid w:val="00853FF9"/>
    <w:rsid w:val="00854AAD"/>
    <w:rsid w:val="00854B06"/>
    <w:rsid w:val="008550DB"/>
    <w:rsid w:val="008551BC"/>
    <w:rsid w:val="008552C1"/>
    <w:rsid w:val="00855365"/>
    <w:rsid w:val="00855562"/>
    <w:rsid w:val="008561DF"/>
    <w:rsid w:val="00856322"/>
    <w:rsid w:val="008568A8"/>
    <w:rsid w:val="00856A87"/>
    <w:rsid w:val="00856B27"/>
    <w:rsid w:val="00856C99"/>
    <w:rsid w:val="00856CEB"/>
    <w:rsid w:val="00856DE3"/>
    <w:rsid w:val="008571C3"/>
    <w:rsid w:val="00857558"/>
    <w:rsid w:val="008578AA"/>
    <w:rsid w:val="00857A5D"/>
    <w:rsid w:val="00857AA9"/>
    <w:rsid w:val="00857C3C"/>
    <w:rsid w:val="00857DA7"/>
    <w:rsid w:val="00857E58"/>
    <w:rsid w:val="00860411"/>
    <w:rsid w:val="00860881"/>
    <w:rsid w:val="0086089B"/>
    <w:rsid w:val="0086098D"/>
    <w:rsid w:val="00860C07"/>
    <w:rsid w:val="00860C73"/>
    <w:rsid w:val="00861284"/>
    <w:rsid w:val="00861404"/>
    <w:rsid w:val="008617C3"/>
    <w:rsid w:val="008617F4"/>
    <w:rsid w:val="00861B8B"/>
    <w:rsid w:val="00862B9B"/>
    <w:rsid w:val="00862C97"/>
    <w:rsid w:val="00862E06"/>
    <w:rsid w:val="00862EAB"/>
    <w:rsid w:val="008632E2"/>
    <w:rsid w:val="00863675"/>
    <w:rsid w:val="008637A8"/>
    <w:rsid w:val="00863F5A"/>
    <w:rsid w:val="00864103"/>
    <w:rsid w:val="00864219"/>
    <w:rsid w:val="0086462C"/>
    <w:rsid w:val="0086520F"/>
    <w:rsid w:val="00865915"/>
    <w:rsid w:val="00866204"/>
    <w:rsid w:val="00866830"/>
    <w:rsid w:val="00866B61"/>
    <w:rsid w:val="00866CB4"/>
    <w:rsid w:val="00866DF8"/>
    <w:rsid w:val="008670B2"/>
    <w:rsid w:val="008672C4"/>
    <w:rsid w:val="008672C6"/>
    <w:rsid w:val="0086780B"/>
    <w:rsid w:val="0087001E"/>
    <w:rsid w:val="008703D9"/>
    <w:rsid w:val="008705CA"/>
    <w:rsid w:val="00870A02"/>
    <w:rsid w:val="008711C4"/>
    <w:rsid w:val="008718DC"/>
    <w:rsid w:val="00871BFD"/>
    <w:rsid w:val="00872124"/>
    <w:rsid w:val="008723F5"/>
    <w:rsid w:val="00872932"/>
    <w:rsid w:val="00872A9A"/>
    <w:rsid w:val="00872CEE"/>
    <w:rsid w:val="008732CD"/>
    <w:rsid w:val="008733BA"/>
    <w:rsid w:val="00873509"/>
    <w:rsid w:val="00873649"/>
    <w:rsid w:val="008737A0"/>
    <w:rsid w:val="00873EA2"/>
    <w:rsid w:val="00874629"/>
    <w:rsid w:val="0087464A"/>
    <w:rsid w:val="008749BF"/>
    <w:rsid w:val="00874A10"/>
    <w:rsid w:val="00874C10"/>
    <w:rsid w:val="00874D6C"/>
    <w:rsid w:val="00875AEA"/>
    <w:rsid w:val="00875E00"/>
    <w:rsid w:val="008763AC"/>
    <w:rsid w:val="008765EA"/>
    <w:rsid w:val="00876B42"/>
    <w:rsid w:val="00877252"/>
    <w:rsid w:val="00877294"/>
    <w:rsid w:val="00877434"/>
    <w:rsid w:val="00880074"/>
    <w:rsid w:val="00880401"/>
    <w:rsid w:val="00880793"/>
    <w:rsid w:val="00880D15"/>
    <w:rsid w:val="008822C3"/>
    <w:rsid w:val="008824DA"/>
    <w:rsid w:val="00882740"/>
    <w:rsid w:val="0088293C"/>
    <w:rsid w:val="0088299B"/>
    <w:rsid w:val="00882C84"/>
    <w:rsid w:val="00882CD8"/>
    <w:rsid w:val="008832CC"/>
    <w:rsid w:val="008834EF"/>
    <w:rsid w:val="00883B0D"/>
    <w:rsid w:val="00883E33"/>
    <w:rsid w:val="00884201"/>
    <w:rsid w:val="00884225"/>
    <w:rsid w:val="0088433E"/>
    <w:rsid w:val="008844F8"/>
    <w:rsid w:val="0088469E"/>
    <w:rsid w:val="0088476D"/>
    <w:rsid w:val="00884DB7"/>
    <w:rsid w:val="00884EA6"/>
    <w:rsid w:val="00885125"/>
    <w:rsid w:val="00885687"/>
    <w:rsid w:val="00885D86"/>
    <w:rsid w:val="0088610E"/>
    <w:rsid w:val="0088645B"/>
    <w:rsid w:val="008864AD"/>
    <w:rsid w:val="00886CAE"/>
    <w:rsid w:val="00886F35"/>
    <w:rsid w:val="008870A3"/>
    <w:rsid w:val="008871F8"/>
    <w:rsid w:val="0088756F"/>
    <w:rsid w:val="008877AE"/>
    <w:rsid w:val="00887BB0"/>
    <w:rsid w:val="00890159"/>
    <w:rsid w:val="00890715"/>
    <w:rsid w:val="00890770"/>
    <w:rsid w:val="0089078D"/>
    <w:rsid w:val="00890837"/>
    <w:rsid w:val="008909ED"/>
    <w:rsid w:val="00890B9F"/>
    <w:rsid w:val="008915E8"/>
    <w:rsid w:val="0089164F"/>
    <w:rsid w:val="008919C0"/>
    <w:rsid w:val="00891A9F"/>
    <w:rsid w:val="00891B80"/>
    <w:rsid w:val="00891D9B"/>
    <w:rsid w:val="00891DC8"/>
    <w:rsid w:val="0089212A"/>
    <w:rsid w:val="0089229F"/>
    <w:rsid w:val="008922CC"/>
    <w:rsid w:val="00892FB2"/>
    <w:rsid w:val="00892FCD"/>
    <w:rsid w:val="00893B04"/>
    <w:rsid w:val="00893C3A"/>
    <w:rsid w:val="00893C83"/>
    <w:rsid w:val="00893DCA"/>
    <w:rsid w:val="00893EAE"/>
    <w:rsid w:val="00893F82"/>
    <w:rsid w:val="008941DD"/>
    <w:rsid w:val="008948F4"/>
    <w:rsid w:val="00894ED5"/>
    <w:rsid w:val="00895705"/>
    <w:rsid w:val="00895798"/>
    <w:rsid w:val="008958D8"/>
    <w:rsid w:val="00896281"/>
    <w:rsid w:val="008964A7"/>
    <w:rsid w:val="00896B97"/>
    <w:rsid w:val="00896EFC"/>
    <w:rsid w:val="0089724D"/>
    <w:rsid w:val="00897486"/>
    <w:rsid w:val="008979A3"/>
    <w:rsid w:val="00897E56"/>
    <w:rsid w:val="008A0223"/>
    <w:rsid w:val="008A0592"/>
    <w:rsid w:val="008A07A2"/>
    <w:rsid w:val="008A100D"/>
    <w:rsid w:val="008A1212"/>
    <w:rsid w:val="008A1643"/>
    <w:rsid w:val="008A1932"/>
    <w:rsid w:val="008A1BDC"/>
    <w:rsid w:val="008A24E4"/>
    <w:rsid w:val="008A253D"/>
    <w:rsid w:val="008A2D82"/>
    <w:rsid w:val="008A3055"/>
    <w:rsid w:val="008A3462"/>
    <w:rsid w:val="008A34E4"/>
    <w:rsid w:val="008A3ADF"/>
    <w:rsid w:val="008A3B10"/>
    <w:rsid w:val="008A3C29"/>
    <w:rsid w:val="008A3EAB"/>
    <w:rsid w:val="008A42C8"/>
    <w:rsid w:val="008A4806"/>
    <w:rsid w:val="008A4889"/>
    <w:rsid w:val="008A5209"/>
    <w:rsid w:val="008A5B44"/>
    <w:rsid w:val="008A5FEE"/>
    <w:rsid w:val="008A63D9"/>
    <w:rsid w:val="008A667A"/>
    <w:rsid w:val="008A6909"/>
    <w:rsid w:val="008A6EDC"/>
    <w:rsid w:val="008A7175"/>
    <w:rsid w:val="008A727F"/>
    <w:rsid w:val="008A7330"/>
    <w:rsid w:val="008A73F6"/>
    <w:rsid w:val="008A7A6F"/>
    <w:rsid w:val="008B03E6"/>
    <w:rsid w:val="008B0470"/>
    <w:rsid w:val="008B05F5"/>
    <w:rsid w:val="008B07B5"/>
    <w:rsid w:val="008B0CA4"/>
    <w:rsid w:val="008B1133"/>
    <w:rsid w:val="008B115A"/>
    <w:rsid w:val="008B126B"/>
    <w:rsid w:val="008B16B4"/>
    <w:rsid w:val="008B17D4"/>
    <w:rsid w:val="008B1BA7"/>
    <w:rsid w:val="008B1E94"/>
    <w:rsid w:val="008B1F66"/>
    <w:rsid w:val="008B2079"/>
    <w:rsid w:val="008B2917"/>
    <w:rsid w:val="008B3322"/>
    <w:rsid w:val="008B3481"/>
    <w:rsid w:val="008B3B89"/>
    <w:rsid w:val="008B3DFC"/>
    <w:rsid w:val="008B4287"/>
    <w:rsid w:val="008B4C3D"/>
    <w:rsid w:val="008B572F"/>
    <w:rsid w:val="008B5DB2"/>
    <w:rsid w:val="008B5F51"/>
    <w:rsid w:val="008B629B"/>
    <w:rsid w:val="008B6DD5"/>
    <w:rsid w:val="008B7142"/>
    <w:rsid w:val="008B7184"/>
    <w:rsid w:val="008B741B"/>
    <w:rsid w:val="008B762B"/>
    <w:rsid w:val="008B7C80"/>
    <w:rsid w:val="008B7CE4"/>
    <w:rsid w:val="008C02ED"/>
    <w:rsid w:val="008C0300"/>
    <w:rsid w:val="008C0378"/>
    <w:rsid w:val="008C0483"/>
    <w:rsid w:val="008C059A"/>
    <w:rsid w:val="008C0A46"/>
    <w:rsid w:val="008C0A6B"/>
    <w:rsid w:val="008C0AC7"/>
    <w:rsid w:val="008C0B62"/>
    <w:rsid w:val="008C0C2E"/>
    <w:rsid w:val="008C147C"/>
    <w:rsid w:val="008C148C"/>
    <w:rsid w:val="008C16FA"/>
    <w:rsid w:val="008C177C"/>
    <w:rsid w:val="008C18F2"/>
    <w:rsid w:val="008C218B"/>
    <w:rsid w:val="008C2C8E"/>
    <w:rsid w:val="008C31A8"/>
    <w:rsid w:val="008C32A0"/>
    <w:rsid w:val="008C35CC"/>
    <w:rsid w:val="008C37F8"/>
    <w:rsid w:val="008C3A2F"/>
    <w:rsid w:val="008C42F1"/>
    <w:rsid w:val="008C4840"/>
    <w:rsid w:val="008C4952"/>
    <w:rsid w:val="008C4A6C"/>
    <w:rsid w:val="008C4ED3"/>
    <w:rsid w:val="008C4F08"/>
    <w:rsid w:val="008C4FE9"/>
    <w:rsid w:val="008C54BB"/>
    <w:rsid w:val="008C55C5"/>
    <w:rsid w:val="008C5741"/>
    <w:rsid w:val="008C6181"/>
    <w:rsid w:val="008C671A"/>
    <w:rsid w:val="008C6933"/>
    <w:rsid w:val="008C6BEA"/>
    <w:rsid w:val="008C718B"/>
    <w:rsid w:val="008C7330"/>
    <w:rsid w:val="008C7ECA"/>
    <w:rsid w:val="008C7F63"/>
    <w:rsid w:val="008D030B"/>
    <w:rsid w:val="008D05B6"/>
    <w:rsid w:val="008D06EB"/>
    <w:rsid w:val="008D06F6"/>
    <w:rsid w:val="008D0777"/>
    <w:rsid w:val="008D0DB6"/>
    <w:rsid w:val="008D100D"/>
    <w:rsid w:val="008D125F"/>
    <w:rsid w:val="008D1455"/>
    <w:rsid w:val="008D145E"/>
    <w:rsid w:val="008D15B0"/>
    <w:rsid w:val="008D1969"/>
    <w:rsid w:val="008D19F1"/>
    <w:rsid w:val="008D1F22"/>
    <w:rsid w:val="008D21F0"/>
    <w:rsid w:val="008D2721"/>
    <w:rsid w:val="008D31DC"/>
    <w:rsid w:val="008D36C4"/>
    <w:rsid w:val="008D3935"/>
    <w:rsid w:val="008D3956"/>
    <w:rsid w:val="008D40FB"/>
    <w:rsid w:val="008D4227"/>
    <w:rsid w:val="008D4362"/>
    <w:rsid w:val="008D47A9"/>
    <w:rsid w:val="008D4B86"/>
    <w:rsid w:val="008D4CBB"/>
    <w:rsid w:val="008D5426"/>
    <w:rsid w:val="008D5569"/>
    <w:rsid w:val="008D55B5"/>
    <w:rsid w:val="008D569D"/>
    <w:rsid w:val="008D590D"/>
    <w:rsid w:val="008D5982"/>
    <w:rsid w:val="008D5A75"/>
    <w:rsid w:val="008D5E6F"/>
    <w:rsid w:val="008D5F83"/>
    <w:rsid w:val="008D643A"/>
    <w:rsid w:val="008D6598"/>
    <w:rsid w:val="008D6B0C"/>
    <w:rsid w:val="008D6B8B"/>
    <w:rsid w:val="008D6CC3"/>
    <w:rsid w:val="008D7A18"/>
    <w:rsid w:val="008D7E0C"/>
    <w:rsid w:val="008D7F7C"/>
    <w:rsid w:val="008E02DB"/>
    <w:rsid w:val="008E030A"/>
    <w:rsid w:val="008E0350"/>
    <w:rsid w:val="008E0432"/>
    <w:rsid w:val="008E0AA5"/>
    <w:rsid w:val="008E0CED"/>
    <w:rsid w:val="008E0FAA"/>
    <w:rsid w:val="008E1024"/>
    <w:rsid w:val="008E105D"/>
    <w:rsid w:val="008E1083"/>
    <w:rsid w:val="008E112B"/>
    <w:rsid w:val="008E1248"/>
    <w:rsid w:val="008E12CB"/>
    <w:rsid w:val="008E1E0E"/>
    <w:rsid w:val="008E29C0"/>
    <w:rsid w:val="008E2BDD"/>
    <w:rsid w:val="008E2FE6"/>
    <w:rsid w:val="008E3A29"/>
    <w:rsid w:val="008E3A4C"/>
    <w:rsid w:val="008E3BC2"/>
    <w:rsid w:val="008E3C43"/>
    <w:rsid w:val="008E42BB"/>
    <w:rsid w:val="008E46BD"/>
    <w:rsid w:val="008E48FD"/>
    <w:rsid w:val="008E4A36"/>
    <w:rsid w:val="008E516D"/>
    <w:rsid w:val="008E57FF"/>
    <w:rsid w:val="008E5D62"/>
    <w:rsid w:val="008E634F"/>
    <w:rsid w:val="008E6635"/>
    <w:rsid w:val="008E6A21"/>
    <w:rsid w:val="008E6B4D"/>
    <w:rsid w:val="008E6EC0"/>
    <w:rsid w:val="008E73BA"/>
    <w:rsid w:val="008E7744"/>
    <w:rsid w:val="008F01DE"/>
    <w:rsid w:val="008F03F7"/>
    <w:rsid w:val="008F05E9"/>
    <w:rsid w:val="008F0D31"/>
    <w:rsid w:val="008F0E17"/>
    <w:rsid w:val="008F14BE"/>
    <w:rsid w:val="008F1DF5"/>
    <w:rsid w:val="008F2286"/>
    <w:rsid w:val="008F22C0"/>
    <w:rsid w:val="008F239E"/>
    <w:rsid w:val="008F3733"/>
    <w:rsid w:val="008F3922"/>
    <w:rsid w:val="008F3BDB"/>
    <w:rsid w:val="008F3C33"/>
    <w:rsid w:val="008F3E4C"/>
    <w:rsid w:val="008F4111"/>
    <w:rsid w:val="008F413F"/>
    <w:rsid w:val="008F4641"/>
    <w:rsid w:val="008F56D9"/>
    <w:rsid w:val="008F5933"/>
    <w:rsid w:val="008F5ACF"/>
    <w:rsid w:val="008F5BD4"/>
    <w:rsid w:val="008F6421"/>
    <w:rsid w:val="008F661F"/>
    <w:rsid w:val="008F682A"/>
    <w:rsid w:val="008F6E07"/>
    <w:rsid w:val="008F7083"/>
    <w:rsid w:val="008F70EE"/>
    <w:rsid w:val="008F7466"/>
    <w:rsid w:val="008F7889"/>
    <w:rsid w:val="008F7A9F"/>
    <w:rsid w:val="009008A3"/>
    <w:rsid w:val="00900CFB"/>
    <w:rsid w:val="00901514"/>
    <w:rsid w:val="00901829"/>
    <w:rsid w:val="00901DD9"/>
    <w:rsid w:val="009020B2"/>
    <w:rsid w:val="0090254F"/>
    <w:rsid w:val="0090278F"/>
    <w:rsid w:val="009028A9"/>
    <w:rsid w:val="00902CB6"/>
    <w:rsid w:val="009032DC"/>
    <w:rsid w:val="009033D9"/>
    <w:rsid w:val="00903F65"/>
    <w:rsid w:val="00903FFD"/>
    <w:rsid w:val="00904295"/>
    <w:rsid w:val="0090435D"/>
    <w:rsid w:val="00904B05"/>
    <w:rsid w:val="0090529E"/>
    <w:rsid w:val="009059A4"/>
    <w:rsid w:val="00905D96"/>
    <w:rsid w:val="0090633B"/>
    <w:rsid w:val="00906407"/>
    <w:rsid w:val="0090644C"/>
    <w:rsid w:val="00906D9E"/>
    <w:rsid w:val="009072FC"/>
    <w:rsid w:val="009077BC"/>
    <w:rsid w:val="009079CA"/>
    <w:rsid w:val="0091020C"/>
    <w:rsid w:val="00910434"/>
    <w:rsid w:val="009104E3"/>
    <w:rsid w:val="009105D1"/>
    <w:rsid w:val="00910AA3"/>
    <w:rsid w:val="00910B38"/>
    <w:rsid w:val="00910BDB"/>
    <w:rsid w:val="009112A1"/>
    <w:rsid w:val="0091152B"/>
    <w:rsid w:val="00911763"/>
    <w:rsid w:val="00911812"/>
    <w:rsid w:val="0091185D"/>
    <w:rsid w:val="00911D7E"/>
    <w:rsid w:val="00911EDB"/>
    <w:rsid w:val="00912674"/>
    <w:rsid w:val="00912A21"/>
    <w:rsid w:val="00912AA1"/>
    <w:rsid w:val="00912B15"/>
    <w:rsid w:val="00913035"/>
    <w:rsid w:val="00913730"/>
    <w:rsid w:val="00913AD0"/>
    <w:rsid w:val="00913EA8"/>
    <w:rsid w:val="0091403F"/>
    <w:rsid w:val="0091416D"/>
    <w:rsid w:val="00914281"/>
    <w:rsid w:val="0091463D"/>
    <w:rsid w:val="009149DB"/>
    <w:rsid w:val="00914D2F"/>
    <w:rsid w:val="0091501C"/>
    <w:rsid w:val="00915DD5"/>
    <w:rsid w:val="00915F4E"/>
    <w:rsid w:val="0091656F"/>
    <w:rsid w:val="00916619"/>
    <w:rsid w:val="00916B01"/>
    <w:rsid w:val="00916EC4"/>
    <w:rsid w:val="009170EB"/>
    <w:rsid w:val="0091752E"/>
    <w:rsid w:val="00920F1C"/>
    <w:rsid w:val="0092105A"/>
    <w:rsid w:val="00921D72"/>
    <w:rsid w:val="00921ED2"/>
    <w:rsid w:val="00922201"/>
    <w:rsid w:val="009223B2"/>
    <w:rsid w:val="009229BB"/>
    <w:rsid w:val="00922FF9"/>
    <w:rsid w:val="00923348"/>
    <w:rsid w:val="009235DE"/>
    <w:rsid w:val="0092363E"/>
    <w:rsid w:val="009236D2"/>
    <w:rsid w:val="009237B7"/>
    <w:rsid w:val="00923843"/>
    <w:rsid w:val="00923AC7"/>
    <w:rsid w:val="00923AD9"/>
    <w:rsid w:val="009244D2"/>
    <w:rsid w:val="00924A7F"/>
    <w:rsid w:val="00924C6F"/>
    <w:rsid w:val="00924E44"/>
    <w:rsid w:val="009251D5"/>
    <w:rsid w:val="009251E2"/>
    <w:rsid w:val="00925929"/>
    <w:rsid w:val="00925F9E"/>
    <w:rsid w:val="00925FA3"/>
    <w:rsid w:val="00925FD1"/>
    <w:rsid w:val="0092623F"/>
    <w:rsid w:val="0092628B"/>
    <w:rsid w:val="00926352"/>
    <w:rsid w:val="00926760"/>
    <w:rsid w:val="00926853"/>
    <w:rsid w:val="00926AD5"/>
    <w:rsid w:val="009276F4"/>
    <w:rsid w:val="0092771C"/>
    <w:rsid w:val="00927D77"/>
    <w:rsid w:val="00927E60"/>
    <w:rsid w:val="00930C61"/>
    <w:rsid w:val="00931358"/>
    <w:rsid w:val="009315CC"/>
    <w:rsid w:val="009316E8"/>
    <w:rsid w:val="00931C0C"/>
    <w:rsid w:val="00932820"/>
    <w:rsid w:val="009329D8"/>
    <w:rsid w:val="00932D36"/>
    <w:rsid w:val="00932F4F"/>
    <w:rsid w:val="0093343A"/>
    <w:rsid w:val="00933CA4"/>
    <w:rsid w:val="009343F7"/>
    <w:rsid w:val="009345FA"/>
    <w:rsid w:val="0093494B"/>
    <w:rsid w:val="00934B3F"/>
    <w:rsid w:val="00934DDE"/>
    <w:rsid w:val="00935025"/>
    <w:rsid w:val="00935091"/>
    <w:rsid w:val="00935473"/>
    <w:rsid w:val="0093574F"/>
    <w:rsid w:val="009358B9"/>
    <w:rsid w:val="009358E6"/>
    <w:rsid w:val="00935F46"/>
    <w:rsid w:val="00936891"/>
    <w:rsid w:val="009369FC"/>
    <w:rsid w:val="009371C5"/>
    <w:rsid w:val="00937603"/>
    <w:rsid w:val="00937D17"/>
    <w:rsid w:val="00940112"/>
    <w:rsid w:val="009406E3"/>
    <w:rsid w:val="00940B46"/>
    <w:rsid w:val="00940D71"/>
    <w:rsid w:val="0094147C"/>
    <w:rsid w:val="009419F6"/>
    <w:rsid w:val="00941BE2"/>
    <w:rsid w:val="0094206B"/>
    <w:rsid w:val="009421D2"/>
    <w:rsid w:val="00942253"/>
    <w:rsid w:val="009423B4"/>
    <w:rsid w:val="009425EC"/>
    <w:rsid w:val="00942CFE"/>
    <w:rsid w:val="0094329F"/>
    <w:rsid w:val="009433F5"/>
    <w:rsid w:val="0094369D"/>
    <w:rsid w:val="009436D3"/>
    <w:rsid w:val="00943C0C"/>
    <w:rsid w:val="00943E8A"/>
    <w:rsid w:val="00943F11"/>
    <w:rsid w:val="009448F2"/>
    <w:rsid w:val="00944926"/>
    <w:rsid w:val="00945030"/>
    <w:rsid w:val="00945250"/>
    <w:rsid w:val="00945411"/>
    <w:rsid w:val="009455D8"/>
    <w:rsid w:val="009459C1"/>
    <w:rsid w:val="00945A6A"/>
    <w:rsid w:val="009467C9"/>
    <w:rsid w:val="00946806"/>
    <w:rsid w:val="0094691D"/>
    <w:rsid w:val="00946B57"/>
    <w:rsid w:val="00946F21"/>
    <w:rsid w:val="00946FF4"/>
    <w:rsid w:val="00947018"/>
    <w:rsid w:val="009472B5"/>
    <w:rsid w:val="00947424"/>
    <w:rsid w:val="00947448"/>
    <w:rsid w:val="009474D0"/>
    <w:rsid w:val="00947A1E"/>
    <w:rsid w:val="00947C8A"/>
    <w:rsid w:val="00947EDB"/>
    <w:rsid w:val="0095015F"/>
    <w:rsid w:val="009512C3"/>
    <w:rsid w:val="009514EA"/>
    <w:rsid w:val="00951553"/>
    <w:rsid w:val="00951C29"/>
    <w:rsid w:val="00951EEC"/>
    <w:rsid w:val="00952700"/>
    <w:rsid w:val="009530CF"/>
    <w:rsid w:val="009532F7"/>
    <w:rsid w:val="009535B3"/>
    <w:rsid w:val="009542B7"/>
    <w:rsid w:val="00954A3F"/>
    <w:rsid w:val="00954B24"/>
    <w:rsid w:val="00954CE0"/>
    <w:rsid w:val="00955679"/>
    <w:rsid w:val="009556DB"/>
    <w:rsid w:val="0095581F"/>
    <w:rsid w:val="0095588C"/>
    <w:rsid w:val="00955A83"/>
    <w:rsid w:val="00955AE2"/>
    <w:rsid w:val="00955DE9"/>
    <w:rsid w:val="00955F97"/>
    <w:rsid w:val="00956067"/>
    <w:rsid w:val="0095610E"/>
    <w:rsid w:val="0095611D"/>
    <w:rsid w:val="00956235"/>
    <w:rsid w:val="009562E6"/>
    <w:rsid w:val="0095630C"/>
    <w:rsid w:val="00956353"/>
    <w:rsid w:val="00956426"/>
    <w:rsid w:val="0095646E"/>
    <w:rsid w:val="009570B1"/>
    <w:rsid w:val="00957644"/>
    <w:rsid w:val="00957DC3"/>
    <w:rsid w:val="00960355"/>
    <w:rsid w:val="00960469"/>
    <w:rsid w:val="0096053E"/>
    <w:rsid w:val="00960597"/>
    <w:rsid w:val="00960F50"/>
    <w:rsid w:val="009611D4"/>
    <w:rsid w:val="009619B5"/>
    <w:rsid w:val="00961BD1"/>
    <w:rsid w:val="00961C84"/>
    <w:rsid w:val="00961CB7"/>
    <w:rsid w:val="00962443"/>
    <w:rsid w:val="00962507"/>
    <w:rsid w:val="00962760"/>
    <w:rsid w:val="00962829"/>
    <w:rsid w:val="00962BB0"/>
    <w:rsid w:val="00962BFF"/>
    <w:rsid w:val="00962C14"/>
    <w:rsid w:val="0096300E"/>
    <w:rsid w:val="0096331C"/>
    <w:rsid w:val="00963471"/>
    <w:rsid w:val="009636A5"/>
    <w:rsid w:val="00963FF0"/>
    <w:rsid w:val="009642A6"/>
    <w:rsid w:val="00964522"/>
    <w:rsid w:val="009647C4"/>
    <w:rsid w:val="00964929"/>
    <w:rsid w:val="00964CD9"/>
    <w:rsid w:val="00964FD4"/>
    <w:rsid w:val="009653A3"/>
    <w:rsid w:val="009653D0"/>
    <w:rsid w:val="00965577"/>
    <w:rsid w:val="009657F4"/>
    <w:rsid w:val="00965D52"/>
    <w:rsid w:val="00966174"/>
    <w:rsid w:val="009667C6"/>
    <w:rsid w:val="00966976"/>
    <w:rsid w:val="00966C58"/>
    <w:rsid w:val="009672A6"/>
    <w:rsid w:val="009675C7"/>
    <w:rsid w:val="0096773B"/>
    <w:rsid w:val="00967C7C"/>
    <w:rsid w:val="00967EB8"/>
    <w:rsid w:val="00967F2F"/>
    <w:rsid w:val="00970032"/>
    <w:rsid w:val="00970291"/>
    <w:rsid w:val="00970367"/>
    <w:rsid w:val="00970967"/>
    <w:rsid w:val="00970AAE"/>
    <w:rsid w:val="00970D24"/>
    <w:rsid w:val="00970E32"/>
    <w:rsid w:val="00970E54"/>
    <w:rsid w:val="009712AB"/>
    <w:rsid w:val="00971552"/>
    <w:rsid w:val="009715F1"/>
    <w:rsid w:val="0097191F"/>
    <w:rsid w:val="00971A6B"/>
    <w:rsid w:val="00971C5F"/>
    <w:rsid w:val="00972761"/>
    <w:rsid w:val="0097349C"/>
    <w:rsid w:val="009739FC"/>
    <w:rsid w:val="00973A12"/>
    <w:rsid w:val="0097406D"/>
    <w:rsid w:val="009741F3"/>
    <w:rsid w:val="009742FC"/>
    <w:rsid w:val="00974630"/>
    <w:rsid w:val="00974B0A"/>
    <w:rsid w:val="00974B97"/>
    <w:rsid w:val="00974E7D"/>
    <w:rsid w:val="00975386"/>
    <w:rsid w:val="009759D3"/>
    <w:rsid w:val="00975CA6"/>
    <w:rsid w:val="00975D53"/>
    <w:rsid w:val="00976026"/>
    <w:rsid w:val="00976CE0"/>
    <w:rsid w:val="009770C9"/>
    <w:rsid w:val="0097721C"/>
    <w:rsid w:val="009773A0"/>
    <w:rsid w:val="00977435"/>
    <w:rsid w:val="00977D9C"/>
    <w:rsid w:val="00977E45"/>
    <w:rsid w:val="00977EB1"/>
    <w:rsid w:val="00977F1E"/>
    <w:rsid w:val="00980104"/>
    <w:rsid w:val="009801FB"/>
    <w:rsid w:val="0098026A"/>
    <w:rsid w:val="009804F7"/>
    <w:rsid w:val="009809EB"/>
    <w:rsid w:val="00981144"/>
    <w:rsid w:val="009812B2"/>
    <w:rsid w:val="009812CE"/>
    <w:rsid w:val="009813C4"/>
    <w:rsid w:val="00981491"/>
    <w:rsid w:val="00981496"/>
    <w:rsid w:val="0098195B"/>
    <w:rsid w:val="00981AD6"/>
    <w:rsid w:val="00981F87"/>
    <w:rsid w:val="009822FD"/>
    <w:rsid w:val="00982B00"/>
    <w:rsid w:val="00982B49"/>
    <w:rsid w:val="009846E0"/>
    <w:rsid w:val="009849D9"/>
    <w:rsid w:val="00984EDF"/>
    <w:rsid w:val="00984F2E"/>
    <w:rsid w:val="00985439"/>
    <w:rsid w:val="0098553C"/>
    <w:rsid w:val="00986449"/>
    <w:rsid w:val="00986549"/>
    <w:rsid w:val="00987B5F"/>
    <w:rsid w:val="00990E3A"/>
    <w:rsid w:val="00991167"/>
    <w:rsid w:val="0099124C"/>
    <w:rsid w:val="00991AE4"/>
    <w:rsid w:val="009920CA"/>
    <w:rsid w:val="0099216D"/>
    <w:rsid w:val="009926DF"/>
    <w:rsid w:val="00992760"/>
    <w:rsid w:val="00992AF6"/>
    <w:rsid w:val="00992F8A"/>
    <w:rsid w:val="009932E4"/>
    <w:rsid w:val="00993432"/>
    <w:rsid w:val="0099354E"/>
    <w:rsid w:val="00993812"/>
    <w:rsid w:val="00993990"/>
    <w:rsid w:val="00993C5E"/>
    <w:rsid w:val="00993D5D"/>
    <w:rsid w:val="00993F64"/>
    <w:rsid w:val="00993F9F"/>
    <w:rsid w:val="00994080"/>
    <w:rsid w:val="00994194"/>
    <w:rsid w:val="0099433F"/>
    <w:rsid w:val="00994384"/>
    <w:rsid w:val="009944AE"/>
    <w:rsid w:val="00994563"/>
    <w:rsid w:val="00994782"/>
    <w:rsid w:val="00994A76"/>
    <w:rsid w:val="00994B64"/>
    <w:rsid w:val="00994B94"/>
    <w:rsid w:val="00995354"/>
    <w:rsid w:val="009955DD"/>
    <w:rsid w:val="00995FA7"/>
    <w:rsid w:val="009960D7"/>
    <w:rsid w:val="00996285"/>
    <w:rsid w:val="00996CE3"/>
    <w:rsid w:val="00997219"/>
    <w:rsid w:val="00997548"/>
    <w:rsid w:val="009976F6"/>
    <w:rsid w:val="00997970"/>
    <w:rsid w:val="00997AC4"/>
    <w:rsid w:val="00997AD5"/>
    <w:rsid w:val="00997DC7"/>
    <w:rsid w:val="00997FEF"/>
    <w:rsid w:val="009A013F"/>
    <w:rsid w:val="009A0273"/>
    <w:rsid w:val="009A0465"/>
    <w:rsid w:val="009A0A4F"/>
    <w:rsid w:val="009A1658"/>
    <w:rsid w:val="009A1E3B"/>
    <w:rsid w:val="009A1E74"/>
    <w:rsid w:val="009A20D4"/>
    <w:rsid w:val="009A28A2"/>
    <w:rsid w:val="009A2A30"/>
    <w:rsid w:val="009A2C41"/>
    <w:rsid w:val="009A2D6C"/>
    <w:rsid w:val="009A2DAB"/>
    <w:rsid w:val="009A2EBE"/>
    <w:rsid w:val="009A31C5"/>
    <w:rsid w:val="009A3551"/>
    <w:rsid w:val="009A3663"/>
    <w:rsid w:val="009A3881"/>
    <w:rsid w:val="009A38C3"/>
    <w:rsid w:val="009A38F5"/>
    <w:rsid w:val="009A3A18"/>
    <w:rsid w:val="009A3E44"/>
    <w:rsid w:val="009A4089"/>
    <w:rsid w:val="009A4221"/>
    <w:rsid w:val="009A48FF"/>
    <w:rsid w:val="009A5587"/>
    <w:rsid w:val="009A5933"/>
    <w:rsid w:val="009A5C6D"/>
    <w:rsid w:val="009A5C76"/>
    <w:rsid w:val="009A5D2E"/>
    <w:rsid w:val="009A5E7B"/>
    <w:rsid w:val="009A653C"/>
    <w:rsid w:val="009A745F"/>
    <w:rsid w:val="009A74A5"/>
    <w:rsid w:val="009A7674"/>
    <w:rsid w:val="009A7692"/>
    <w:rsid w:val="009A78A6"/>
    <w:rsid w:val="009A7A63"/>
    <w:rsid w:val="009A7F4A"/>
    <w:rsid w:val="009B05EF"/>
    <w:rsid w:val="009B0634"/>
    <w:rsid w:val="009B1138"/>
    <w:rsid w:val="009B1566"/>
    <w:rsid w:val="009B1574"/>
    <w:rsid w:val="009B1911"/>
    <w:rsid w:val="009B1ADD"/>
    <w:rsid w:val="009B1B41"/>
    <w:rsid w:val="009B1CEA"/>
    <w:rsid w:val="009B1E7E"/>
    <w:rsid w:val="009B1FEE"/>
    <w:rsid w:val="009B2599"/>
    <w:rsid w:val="009B2851"/>
    <w:rsid w:val="009B2914"/>
    <w:rsid w:val="009B2ACC"/>
    <w:rsid w:val="009B2D70"/>
    <w:rsid w:val="009B2DA4"/>
    <w:rsid w:val="009B300D"/>
    <w:rsid w:val="009B3682"/>
    <w:rsid w:val="009B43EA"/>
    <w:rsid w:val="009B44A1"/>
    <w:rsid w:val="009B4BE1"/>
    <w:rsid w:val="009B4F8D"/>
    <w:rsid w:val="009B5116"/>
    <w:rsid w:val="009B56CF"/>
    <w:rsid w:val="009B57A6"/>
    <w:rsid w:val="009B5B0E"/>
    <w:rsid w:val="009B5BF1"/>
    <w:rsid w:val="009B6079"/>
    <w:rsid w:val="009B6179"/>
    <w:rsid w:val="009B6934"/>
    <w:rsid w:val="009B6C48"/>
    <w:rsid w:val="009B6C58"/>
    <w:rsid w:val="009B6F4A"/>
    <w:rsid w:val="009B794B"/>
    <w:rsid w:val="009B7A5D"/>
    <w:rsid w:val="009B7E61"/>
    <w:rsid w:val="009B7F10"/>
    <w:rsid w:val="009B7F1D"/>
    <w:rsid w:val="009C007A"/>
    <w:rsid w:val="009C00DA"/>
    <w:rsid w:val="009C03CB"/>
    <w:rsid w:val="009C058E"/>
    <w:rsid w:val="009C08F5"/>
    <w:rsid w:val="009C0A86"/>
    <w:rsid w:val="009C0C85"/>
    <w:rsid w:val="009C0D3E"/>
    <w:rsid w:val="009C1476"/>
    <w:rsid w:val="009C15D0"/>
    <w:rsid w:val="009C188D"/>
    <w:rsid w:val="009C1B89"/>
    <w:rsid w:val="009C1BD0"/>
    <w:rsid w:val="009C1C77"/>
    <w:rsid w:val="009C1DCC"/>
    <w:rsid w:val="009C1E52"/>
    <w:rsid w:val="009C20B0"/>
    <w:rsid w:val="009C23E3"/>
    <w:rsid w:val="009C2422"/>
    <w:rsid w:val="009C26D5"/>
    <w:rsid w:val="009C2858"/>
    <w:rsid w:val="009C2B93"/>
    <w:rsid w:val="009C2F9D"/>
    <w:rsid w:val="009C2FB1"/>
    <w:rsid w:val="009C32C7"/>
    <w:rsid w:val="009C395A"/>
    <w:rsid w:val="009C3FC2"/>
    <w:rsid w:val="009C4127"/>
    <w:rsid w:val="009C473B"/>
    <w:rsid w:val="009C4852"/>
    <w:rsid w:val="009C487E"/>
    <w:rsid w:val="009C5280"/>
    <w:rsid w:val="009C5A79"/>
    <w:rsid w:val="009C5D32"/>
    <w:rsid w:val="009C5E53"/>
    <w:rsid w:val="009C5FF4"/>
    <w:rsid w:val="009C622B"/>
    <w:rsid w:val="009C6AB1"/>
    <w:rsid w:val="009C6AE4"/>
    <w:rsid w:val="009C6F82"/>
    <w:rsid w:val="009C7598"/>
    <w:rsid w:val="009C763F"/>
    <w:rsid w:val="009C78D5"/>
    <w:rsid w:val="009C7CBD"/>
    <w:rsid w:val="009C7D2A"/>
    <w:rsid w:val="009D02E7"/>
    <w:rsid w:val="009D0600"/>
    <w:rsid w:val="009D074C"/>
    <w:rsid w:val="009D091A"/>
    <w:rsid w:val="009D0FFC"/>
    <w:rsid w:val="009D130B"/>
    <w:rsid w:val="009D13B0"/>
    <w:rsid w:val="009D1517"/>
    <w:rsid w:val="009D15D3"/>
    <w:rsid w:val="009D17ED"/>
    <w:rsid w:val="009D20D0"/>
    <w:rsid w:val="009D224B"/>
    <w:rsid w:val="009D27A2"/>
    <w:rsid w:val="009D28FE"/>
    <w:rsid w:val="009D2E13"/>
    <w:rsid w:val="009D2F78"/>
    <w:rsid w:val="009D329A"/>
    <w:rsid w:val="009D3C09"/>
    <w:rsid w:val="009D3DAE"/>
    <w:rsid w:val="009D3E59"/>
    <w:rsid w:val="009D4495"/>
    <w:rsid w:val="009D449E"/>
    <w:rsid w:val="009D470D"/>
    <w:rsid w:val="009D48B6"/>
    <w:rsid w:val="009D4A28"/>
    <w:rsid w:val="009D4DA1"/>
    <w:rsid w:val="009D4F28"/>
    <w:rsid w:val="009D521F"/>
    <w:rsid w:val="009D5E8E"/>
    <w:rsid w:val="009D694A"/>
    <w:rsid w:val="009D6E0A"/>
    <w:rsid w:val="009D7173"/>
    <w:rsid w:val="009D7330"/>
    <w:rsid w:val="009D7784"/>
    <w:rsid w:val="009D7856"/>
    <w:rsid w:val="009D7862"/>
    <w:rsid w:val="009D7B03"/>
    <w:rsid w:val="009D7E76"/>
    <w:rsid w:val="009E0680"/>
    <w:rsid w:val="009E0687"/>
    <w:rsid w:val="009E0EAD"/>
    <w:rsid w:val="009E0FF8"/>
    <w:rsid w:val="009E1E9E"/>
    <w:rsid w:val="009E1F5F"/>
    <w:rsid w:val="009E1F77"/>
    <w:rsid w:val="009E200A"/>
    <w:rsid w:val="009E20AD"/>
    <w:rsid w:val="009E23D1"/>
    <w:rsid w:val="009E2D3C"/>
    <w:rsid w:val="009E2F7D"/>
    <w:rsid w:val="009E3712"/>
    <w:rsid w:val="009E432B"/>
    <w:rsid w:val="009E440F"/>
    <w:rsid w:val="009E488C"/>
    <w:rsid w:val="009E4A51"/>
    <w:rsid w:val="009E56AC"/>
    <w:rsid w:val="009E5A8B"/>
    <w:rsid w:val="009E60BC"/>
    <w:rsid w:val="009E62A1"/>
    <w:rsid w:val="009E6B05"/>
    <w:rsid w:val="009E6DCC"/>
    <w:rsid w:val="009E6F62"/>
    <w:rsid w:val="009E7C8B"/>
    <w:rsid w:val="009E7DFA"/>
    <w:rsid w:val="009E7E16"/>
    <w:rsid w:val="009F07ED"/>
    <w:rsid w:val="009F08C8"/>
    <w:rsid w:val="009F0F53"/>
    <w:rsid w:val="009F10A2"/>
    <w:rsid w:val="009F144F"/>
    <w:rsid w:val="009F1E5E"/>
    <w:rsid w:val="009F2007"/>
    <w:rsid w:val="009F2139"/>
    <w:rsid w:val="009F2AFC"/>
    <w:rsid w:val="009F32B2"/>
    <w:rsid w:val="009F335D"/>
    <w:rsid w:val="009F348D"/>
    <w:rsid w:val="009F3CF7"/>
    <w:rsid w:val="009F475B"/>
    <w:rsid w:val="009F4BE6"/>
    <w:rsid w:val="009F5390"/>
    <w:rsid w:val="009F5613"/>
    <w:rsid w:val="009F56F5"/>
    <w:rsid w:val="009F5A32"/>
    <w:rsid w:val="009F5AEF"/>
    <w:rsid w:val="009F6114"/>
    <w:rsid w:val="009F622D"/>
    <w:rsid w:val="009F6282"/>
    <w:rsid w:val="009F63F2"/>
    <w:rsid w:val="009F6EDE"/>
    <w:rsid w:val="009F7057"/>
    <w:rsid w:val="009F769E"/>
    <w:rsid w:val="009F7DCA"/>
    <w:rsid w:val="00A00A76"/>
    <w:rsid w:val="00A00AA6"/>
    <w:rsid w:val="00A00B8A"/>
    <w:rsid w:val="00A00D0D"/>
    <w:rsid w:val="00A00F2E"/>
    <w:rsid w:val="00A00FC8"/>
    <w:rsid w:val="00A013D3"/>
    <w:rsid w:val="00A01401"/>
    <w:rsid w:val="00A018B8"/>
    <w:rsid w:val="00A01F28"/>
    <w:rsid w:val="00A01F67"/>
    <w:rsid w:val="00A02267"/>
    <w:rsid w:val="00A022FB"/>
    <w:rsid w:val="00A02886"/>
    <w:rsid w:val="00A03404"/>
    <w:rsid w:val="00A03802"/>
    <w:rsid w:val="00A038CD"/>
    <w:rsid w:val="00A03C08"/>
    <w:rsid w:val="00A0400C"/>
    <w:rsid w:val="00A042CA"/>
    <w:rsid w:val="00A04540"/>
    <w:rsid w:val="00A04F2A"/>
    <w:rsid w:val="00A05039"/>
    <w:rsid w:val="00A051A2"/>
    <w:rsid w:val="00A0554F"/>
    <w:rsid w:val="00A0590D"/>
    <w:rsid w:val="00A06CCE"/>
    <w:rsid w:val="00A06F62"/>
    <w:rsid w:val="00A07299"/>
    <w:rsid w:val="00A078F2"/>
    <w:rsid w:val="00A07B4C"/>
    <w:rsid w:val="00A1034A"/>
    <w:rsid w:val="00A1097D"/>
    <w:rsid w:val="00A10D29"/>
    <w:rsid w:val="00A10D95"/>
    <w:rsid w:val="00A1140C"/>
    <w:rsid w:val="00A11645"/>
    <w:rsid w:val="00A12023"/>
    <w:rsid w:val="00A123F9"/>
    <w:rsid w:val="00A125E4"/>
    <w:rsid w:val="00A12AC4"/>
    <w:rsid w:val="00A12F2E"/>
    <w:rsid w:val="00A13C4B"/>
    <w:rsid w:val="00A1435E"/>
    <w:rsid w:val="00A143FD"/>
    <w:rsid w:val="00A14954"/>
    <w:rsid w:val="00A15106"/>
    <w:rsid w:val="00A1540A"/>
    <w:rsid w:val="00A15B6C"/>
    <w:rsid w:val="00A16900"/>
    <w:rsid w:val="00A16990"/>
    <w:rsid w:val="00A16A85"/>
    <w:rsid w:val="00A16BE7"/>
    <w:rsid w:val="00A17004"/>
    <w:rsid w:val="00A17389"/>
    <w:rsid w:val="00A17515"/>
    <w:rsid w:val="00A175F2"/>
    <w:rsid w:val="00A176AE"/>
    <w:rsid w:val="00A179CD"/>
    <w:rsid w:val="00A17A62"/>
    <w:rsid w:val="00A17EDF"/>
    <w:rsid w:val="00A20189"/>
    <w:rsid w:val="00A2029D"/>
    <w:rsid w:val="00A208D3"/>
    <w:rsid w:val="00A20F7C"/>
    <w:rsid w:val="00A21259"/>
    <w:rsid w:val="00A21421"/>
    <w:rsid w:val="00A216D5"/>
    <w:rsid w:val="00A2265F"/>
    <w:rsid w:val="00A22806"/>
    <w:rsid w:val="00A22E97"/>
    <w:rsid w:val="00A2396D"/>
    <w:rsid w:val="00A24242"/>
    <w:rsid w:val="00A24523"/>
    <w:rsid w:val="00A24781"/>
    <w:rsid w:val="00A2483F"/>
    <w:rsid w:val="00A24AB9"/>
    <w:rsid w:val="00A2508B"/>
    <w:rsid w:val="00A2543F"/>
    <w:rsid w:val="00A2546A"/>
    <w:rsid w:val="00A25FDE"/>
    <w:rsid w:val="00A26D9C"/>
    <w:rsid w:val="00A27695"/>
    <w:rsid w:val="00A2787F"/>
    <w:rsid w:val="00A278D7"/>
    <w:rsid w:val="00A2793B"/>
    <w:rsid w:val="00A30082"/>
    <w:rsid w:val="00A300B5"/>
    <w:rsid w:val="00A3024A"/>
    <w:rsid w:val="00A30433"/>
    <w:rsid w:val="00A307B1"/>
    <w:rsid w:val="00A30EAE"/>
    <w:rsid w:val="00A30F91"/>
    <w:rsid w:val="00A3123D"/>
    <w:rsid w:val="00A312EA"/>
    <w:rsid w:val="00A315DE"/>
    <w:rsid w:val="00A3196C"/>
    <w:rsid w:val="00A31BDA"/>
    <w:rsid w:val="00A31FF9"/>
    <w:rsid w:val="00A32266"/>
    <w:rsid w:val="00A32C59"/>
    <w:rsid w:val="00A32EAD"/>
    <w:rsid w:val="00A33938"/>
    <w:rsid w:val="00A33AE5"/>
    <w:rsid w:val="00A33D73"/>
    <w:rsid w:val="00A3425A"/>
    <w:rsid w:val="00A347BF"/>
    <w:rsid w:val="00A350EA"/>
    <w:rsid w:val="00A357D7"/>
    <w:rsid w:val="00A35813"/>
    <w:rsid w:val="00A359D5"/>
    <w:rsid w:val="00A35D3E"/>
    <w:rsid w:val="00A362A7"/>
    <w:rsid w:val="00A3653F"/>
    <w:rsid w:val="00A36984"/>
    <w:rsid w:val="00A36BE6"/>
    <w:rsid w:val="00A372CB"/>
    <w:rsid w:val="00A3737A"/>
    <w:rsid w:val="00A3768B"/>
    <w:rsid w:val="00A377DA"/>
    <w:rsid w:val="00A37AEC"/>
    <w:rsid w:val="00A401F9"/>
    <w:rsid w:val="00A407AE"/>
    <w:rsid w:val="00A40B32"/>
    <w:rsid w:val="00A40B72"/>
    <w:rsid w:val="00A411A8"/>
    <w:rsid w:val="00A411D3"/>
    <w:rsid w:val="00A41546"/>
    <w:rsid w:val="00A41AC0"/>
    <w:rsid w:val="00A42119"/>
    <w:rsid w:val="00A42144"/>
    <w:rsid w:val="00A4240E"/>
    <w:rsid w:val="00A425E1"/>
    <w:rsid w:val="00A427B0"/>
    <w:rsid w:val="00A43488"/>
    <w:rsid w:val="00A439B7"/>
    <w:rsid w:val="00A440D8"/>
    <w:rsid w:val="00A441FC"/>
    <w:rsid w:val="00A45074"/>
    <w:rsid w:val="00A45560"/>
    <w:rsid w:val="00A45963"/>
    <w:rsid w:val="00A463EA"/>
    <w:rsid w:val="00A46449"/>
    <w:rsid w:val="00A46817"/>
    <w:rsid w:val="00A472DE"/>
    <w:rsid w:val="00A47686"/>
    <w:rsid w:val="00A47DE1"/>
    <w:rsid w:val="00A47DF7"/>
    <w:rsid w:val="00A500A7"/>
    <w:rsid w:val="00A503B1"/>
    <w:rsid w:val="00A5042F"/>
    <w:rsid w:val="00A505F3"/>
    <w:rsid w:val="00A506E8"/>
    <w:rsid w:val="00A50C4A"/>
    <w:rsid w:val="00A50E1D"/>
    <w:rsid w:val="00A51175"/>
    <w:rsid w:val="00A514A0"/>
    <w:rsid w:val="00A51766"/>
    <w:rsid w:val="00A51784"/>
    <w:rsid w:val="00A51D42"/>
    <w:rsid w:val="00A5204F"/>
    <w:rsid w:val="00A5205B"/>
    <w:rsid w:val="00A521E9"/>
    <w:rsid w:val="00A5228E"/>
    <w:rsid w:val="00A52A77"/>
    <w:rsid w:val="00A52F18"/>
    <w:rsid w:val="00A53920"/>
    <w:rsid w:val="00A53A1A"/>
    <w:rsid w:val="00A53B0D"/>
    <w:rsid w:val="00A53B2B"/>
    <w:rsid w:val="00A5441C"/>
    <w:rsid w:val="00A5467C"/>
    <w:rsid w:val="00A54753"/>
    <w:rsid w:val="00A54DC2"/>
    <w:rsid w:val="00A54EAA"/>
    <w:rsid w:val="00A54F25"/>
    <w:rsid w:val="00A54F50"/>
    <w:rsid w:val="00A5591C"/>
    <w:rsid w:val="00A55953"/>
    <w:rsid w:val="00A565BD"/>
    <w:rsid w:val="00A568D0"/>
    <w:rsid w:val="00A56FBE"/>
    <w:rsid w:val="00A57976"/>
    <w:rsid w:val="00A57BA6"/>
    <w:rsid w:val="00A6010E"/>
    <w:rsid w:val="00A6066E"/>
    <w:rsid w:val="00A60673"/>
    <w:rsid w:val="00A607C8"/>
    <w:rsid w:val="00A60C66"/>
    <w:rsid w:val="00A6117C"/>
    <w:rsid w:val="00A6136F"/>
    <w:rsid w:val="00A61545"/>
    <w:rsid w:val="00A61878"/>
    <w:rsid w:val="00A61C28"/>
    <w:rsid w:val="00A620C7"/>
    <w:rsid w:val="00A62DA2"/>
    <w:rsid w:val="00A630B3"/>
    <w:rsid w:val="00A632D6"/>
    <w:rsid w:val="00A637DA"/>
    <w:rsid w:val="00A639A8"/>
    <w:rsid w:val="00A63E76"/>
    <w:rsid w:val="00A64092"/>
    <w:rsid w:val="00A640BB"/>
    <w:rsid w:val="00A6446E"/>
    <w:rsid w:val="00A64481"/>
    <w:rsid w:val="00A64911"/>
    <w:rsid w:val="00A64973"/>
    <w:rsid w:val="00A64B78"/>
    <w:rsid w:val="00A65139"/>
    <w:rsid w:val="00A660EB"/>
    <w:rsid w:val="00A6612E"/>
    <w:rsid w:val="00A661D0"/>
    <w:rsid w:val="00A66515"/>
    <w:rsid w:val="00A66923"/>
    <w:rsid w:val="00A66990"/>
    <w:rsid w:val="00A66DA9"/>
    <w:rsid w:val="00A6714F"/>
    <w:rsid w:val="00A6724B"/>
    <w:rsid w:val="00A672BA"/>
    <w:rsid w:val="00A672C7"/>
    <w:rsid w:val="00A673AC"/>
    <w:rsid w:val="00A67C60"/>
    <w:rsid w:val="00A701A0"/>
    <w:rsid w:val="00A70D56"/>
    <w:rsid w:val="00A712CA"/>
    <w:rsid w:val="00A717DB"/>
    <w:rsid w:val="00A71AE4"/>
    <w:rsid w:val="00A723FF"/>
    <w:rsid w:val="00A727FA"/>
    <w:rsid w:val="00A73216"/>
    <w:rsid w:val="00A73734"/>
    <w:rsid w:val="00A745D4"/>
    <w:rsid w:val="00A74737"/>
    <w:rsid w:val="00A75323"/>
    <w:rsid w:val="00A755DA"/>
    <w:rsid w:val="00A75A5F"/>
    <w:rsid w:val="00A75A98"/>
    <w:rsid w:val="00A75C5B"/>
    <w:rsid w:val="00A75DC1"/>
    <w:rsid w:val="00A764AA"/>
    <w:rsid w:val="00A76548"/>
    <w:rsid w:val="00A76814"/>
    <w:rsid w:val="00A76B8A"/>
    <w:rsid w:val="00A771DB"/>
    <w:rsid w:val="00A773BD"/>
    <w:rsid w:val="00A7789E"/>
    <w:rsid w:val="00A779B7"/>
    <w:rsid w:val="00A77B19"/>
    <w:rsid w:val="00A77B2B"/>
    <w:rsid w:val="00A77C91"/>
    <w:rsid w:val="00A80243"/>
    <w:rsid w:val="00A80414"/>
    <w:rsid w:val="00A80554"/>
    <w:rsid w:val="00A80C2B"/>
    <w:rsid w:val="00A80D06"/>
    <w:rsid w:val="00A80F70"/>
    <w:rsid w:val="00A814F7"/>
    <w:rsid w:val="00A815F7"/>
    <w:rsid w:val="00A82DC4"/>
    <w:rsid w:val="00A8319A"/>
    <w:rsid w:val="00A8369F"/>
    <w:rsid w:val="00A836C0"/>
    <w:rsid w:val="00A838F4"/>
    <w:rsid w:val="00A83C11"/>
    <w:rsid w:val="00A83F4F"/>
    <w:rsid w:val="00A84176"/>
    <w:rsid w:val="00A8546F"/>
    <w:rsid w:val="00A85639"/>
    <w:rsid w:val="00A85712"/>
    <w:rsid w:val="00A85974"/>
    <w:rsid w:val="00A85BE4"/>
    <w:rsid w:val="00A85C00"/>
    <w:rsid w:val="00A85CBE"/>
    <w:rsid w:val="00A86233"/>
    <w:rsid w:val="00A86263"/>
    <w:rsid w:val="00A86363"/>
    <w:rsid w:val="00A8684D"/>
    <w:rsid w:val="00A86E55"/>
    <w:rsid w:val="00A870D4"/>
    <w:rsid w:val="00A8718A"/>
    <w:rsid w:val="00A873BF"/>
    <w:rsid w:val="00A87D1A"/>
    <w:rsid w:val="00A87EE7"/>
    <w:rsid w:val="00A90115"/>
    <w:rsid w:val="00A90217"/>
    <w:rsid w:val="00A90957"/>
    <w:rsid w:val="00A90F60"/>
    <w:rsid w:val="00A91494"/>
    <w:rsid w:val="00A919C2"/>
    <w:rsid w:val="00A91A53"/>
    <w:rsid w:val="00A91BDC"/>
    <w:rsid w:val="00A92394"/>
    <w:rsid w:val="00A92809"/>
    <w:rsid w:val="00A928FF"/>
    <w:rsid w:val="00A92961"/>
    <w:rsid w:val="00A92AD2"/>
    <w:rsid w:val="00A92BEA"/>
    <w:rsid w:val="00A9304C"/>
    <w:rsid w:val="00A933AE"/>
    <w:rsid w:val="00A93D04"/>
    <w:rsid w:val="00A9496A"/>
    <w:rsid w:val="00A94A01"/>
    <w:rsid w:val="00A94ED3"/>
    <w:rsid w:val="00A9533A"/>
    <w:rsid w:val="00A95F13"/>
    <w:rsid w:val="00A9610F"/>
    <w:rsid w:val="00A97278"/>
    <w:rsid w:val="00A97AC3"/>
    <w:rsid w:val="00AA02C0"/>
    <w:rsid w:val="00AA0325"/>
    <w:rsid w:val="00AA0A6A"/>
    <w:rsid w:val="00AA0DBD"/>
    <w:rsid w:val="00AA0DF9"/>
    <w:rsid w:val="00AA0FD9"/>
    <w:rsid w:val="00AA11F6"/>
    <w:rsid w:val="00AA15E7"/>
    <w:rsid w:val="00AA187A"/>
    <w:rsid w:val="00AA197B"/>
    <w:rsid w:val="00AA1BC2"/>
    <w:rsid w:val="00AA1F5F"/>
    <w:rsid w:val="00AA20C4"/>
    <w:rsid w:val="00AA221B"/>
    <w:rsid w:val="00AA26A2"/>
    <w:rsid w:val="00AA27A7"/>
    <w:rsid w:val="00AA2884"/>
    <w:rsid w:val="00AA29D2"/>
    <w:rsid w:val="00AA3437"/>
    <w:rsid w:val="00AA40AA"/>
    <w:rsid w:val="00AA4213"/>
    <w:rsid w:val="00AA4565"/>
    <w:rsid w:val="00AA47FA"/>
    <w:rsid w:val="00AA4990"/>
    <w:rsid w:val="00AA4D31"/>
    <w:rsid w:val="00AA52B7"/>
    <w:rsid w:val="00AA54D3"/>
    <w:rsid w:val="00AA562F"/>
    <w:rsid w:val="00AA5898"/>
    <w:rsid w:val="00AA5B51"/>
    <w:rsid w:val="00AA5B57"/>
    <w:rsid w:val="00AA5BEC"/>
    <w:rsid w:val="00AA6171"/>
    <w:rsid w:val="00AA660D"/>
    <w:rsid w:val="00AA6738"/>
    <w:rsid w:val="00AA69AE"/>
    <w:rsid w:val="00AA6A9D"/>
    <w:rsid w:val="00AA6C29"/>
    <w:rsid w:val="00AA6D9E"/>
    <w:rsid w:val="00AA6E56"/>
    <w:rsid w:val="00AA7292"/>
    <w:rsid w:val="00AA79F0"/>
    <w:rsid w:val="00AA7C6E"/>
    <w:rsid w:val="00AA7DEC"/>
    <w:rsid w:val="00AA7EF7"/>
    <w:rsid w:val="00AB03D6"/>
    <w:rsid w:val="00AB05F8"/>
    <w:rsid w:val="00AB064B"/>
    <w:rsid w:val="00AB072F"/>
    <w:rsid w:val="00AB1819"/>
    <w:rsid w:val="00AB1860"/>
    <w:rsid w:val="00AB1C82"/>
    <w:rsid w:val="00AB1E91"/>
    <w:rsid w:val="00AB2041"/>
    <w:rsid w:val="00AB296D"/>
    <w:rsid w:val="00AB29AE"/>
    <w:rsid w:val="00AB34EB"/>
    <w:rsid w:val="00AB3773"/>
    <w:rsid w:val="00AB3ABF"/>
    <w:rsid w:val="00AB3B21"/>
    <w:rsid w:val="00AB3EBE"/>
    <w:rsid w:val="00AB463B"/>
    <w:rsid w:val="00AB5034"/>
    <w:rsid w:val="00AB55FE"/>
    <w:rsid w:val="00AB58EC"/>
    <w:rsid w:val="00AB5D54"/>
    <w:rsid w:val="00AB5E32"/>
    <w:rsid w:val="00AB631A"/>
    <w:rsid w:val="00AB666F"/>
    <w:rsid w:val="00AB6B92"/>
    <w:rsid w:val="00AB6BB9"/>
    <w:rsid w:val="00AB70D5"/>
    <w:rsid w:val="00AB7319"/>
    <w:rsid w:val="00AB73CB"/>
    <w:rsid w:val="00AB74CB"/>
    <w:rsid w:val="00AB7506"/>
    <w:rsid w:val="00AB778B"/>
    <w:rsid w:val="00AB7833"/>
    <w:rsid w:val="00AB7C82"/>
    <w:rsid w:val="00AC0116"/>
    <w:rsid w:val="00AC0418"/>
    <w:rsid w:val="00AC04A9"/>
    <w:rsid w:val="00AC18BD"/>
    <w:rsid w:val="00AC1963"/>
    <w:rsid w:val="00AC1D14"/>
    <w:rsid w:val="00AC1F9C"/>
    <w:rsid w:val="00AC2DEC"/>
    <w:rsid w:val="00AC2F68"/>
    <w:rsid w:val="00AC30F4"/>
    <w:rsid w:val="00AC33A1"/>
    <w:rsid w:val="00AC3C79"/>
    <w:rsid w:val="00AC3D4E"/>
    <w:rsid w:val="00AC3E31"/>
    <w:rsid w:val="00AC40BA"/>
    <w:rsid w:val="00AC4257"/>
    <w:rsid w:val="00AC4CDA"/>
    <w:rsid w:val="00AC521D"/>
    <w:rsid w:val="00AC58C2"/>
    <w:rsid w:val="00AC5AD7"/>
    <w:rsid w:val="00AC5B04"/>
    <w:rsid w:val="00AC5CAB"/>
    <w:rsid w:val="00AC5E4B"/>
    <w:rsid w:val="00AC60B9"/>
    <w:rsid w:val="00AC624A"/>
    <w:rsid w:val="00AC63E2"/>
    <w:rsid w:val="00AC6FCF"/>
    <w:rsid w:val="00AC7275"/>
    <w:rsid w:val="00AC7555"/>
    <w:rsid w:val="00AC7EF7"/>
    <w:rsid w:val="00AC7FA7"/>
    <w:rsid w:val="00AD0031"/>
    <w:rsid w:val="00AD00EA"/>
    <w:rsid w:val="00AD05B8"/>
    <w:rsid w:val="00AD0A09"/>
    <w:rsid w:val="00AD0A74"/>
    <w:rsid w:val="00AD0AAF"/>
    <w:rsid w:val="00AD1042"/>
    <w:rsid w:val="00AD12F8"/>
    <w:rsid w:val="00AD2578"/>
    <w:rsid w:val="00AD263B"/>
    <w:rsid w:val="00AD2711"/>
    <w:rsid w:val="00AD28D8"/>
    <w:rsid w:val="00AD2B12"/>
    <w:rsid w:val="00AD2EAC"/>
    <w:rsid w:val="00AD30C8"/>
    <w:rsid w:val="00AD3101"/>
    <w:rsid w:val="00AD3400"/>
    <w:rsid w:val="00AD340E"/>
    <w:rsid w:val="00AD34D3"/>
    <w:rsid w:val="00AD35FD"/>
    <w:rsid w:val="00AD37A1"/>
    <w:rsid w:val="00AD38BA"/>
    <w:rsid w:val="00AD38D4"/>
    <w:rsid w:val="00AD3A51"/>
    <w:rsid w:val="00AD3D8E"/>
    <w:rsid w:val="00AD41B7"/>
    <w:rsid w:val="00AD4444"/>
    <w:rsid w:val="00AD4555"/>
    <w:rsid w:val="00AD4655"/>
    <w:rsid w:val="00AD5051"/>
    <w:rsid w:val="00AD530E"/>
    <w:rsid w:val="00AD5809"/>
    <w:rsid w:val="00AD5C0E"/>
    <w:rsid w:val="00AD6395"/>
    <w:rsid w:val="00AD6542"/>
    <w:rsid w:val="00AD6ADA"/>
    <w:rsid w:val="00AD70BD"/>
    <w:rsid w:val="00AD715C"/>
    <w:rsid w:val="00AD72BE"/>
    <w:rsid w:val="00AD72DA"/>
    <w:rsid w:val="00AD7885"/>
    <w:rsid w:val="00AE0ECA"/>
    <w:rsid w:val="00AE142D"/>
    <w:rsid w:val="00AE1446"/>
    <w:rsid w:val="00AE209E"/>
    <w:rsid w:val="00AE286C"/>
    <w:rsid w:val="00AE2ABE"/>
    <w:rsid w:val="00AE2B24"/>
    <w:rsid w:val="00AE2D3D"/>
    <w:rsid w:val="00AE3920"/>
    <w:rsid w:val="00AE3F91"/>
    <w:rsid w:val="00AE41D6"/>
    <w:rsid w:val="00AE4A85"/>
    <w:rsid w:val="00AE5106"/>
    <w:rsid w:val="00AE5825"/>
    <w:rsid w:val="00AE5B2D"/>
    <w:rsid w:val="00AE5C17"/>
    <w:rsid w:val="00AE5EF5"/>
    <w:rsid w:val="00AE5F87"/>
    <w:rsid w:val="00AE602F"/>
    <w:rsid w:val="00AE62FF"/>
    <w:rsid w:val="00AE6414"/>
    <w:rsid w:val="00AE657F"/>
    <w:rsid w:val="00AE67F5"/>
    <w:rsid w:val="00AE68C2"/>
    <w:rsid w:val="00AE6908"/>
    <w:rsid w:val="00AE6D3F"/>
    <w:rsid w:val="00AE7153"/>
    <w:rsid w:val="00AE727E"/>
    <w:rsid w:val="00AE728C"/>
    <w:rsid w:val="00AE72E2"/>
    <w:rsid w:val="00AE7337"/>
    <w:rsid w:val="00AE7771"/>
    <w:rsid w:val="00AE7C19"/>
    <w:rsid w:val="00AF0767"/>
    <w:rsid w:val="00AF0784"/>
    <w:rsid w:val="00AF0D14"/>
    <w:rsid w:val="00AF0D94"/>
    <w:rsid w:val="00AF0EF1"/>
    <w:rsid w:val="00AF0F05"/>
    <w:rsid w:val="00AF1B58"/>
    <w:rsid w:val="00AF1F62"/>
    <w:rsid w:val="00AF22F1"/>
    <w:rsid w:val="00AF2465"/>
    <w:rsid w:val="00AF25A6"/>
    <w:rsid w:val="00AF263F"/>
    <w:rsid w:val="00AF2987"/>
    <w:rsid w:val="00AF29EC"/>
    <w:rsid w:val="00AF2ACE"/>
    <w:rsid w:val="00AF2CD6"/>
    <w:rsid w:val="00AF36D6"/>
    <w:rsid w:val="00AF3C7D"/>
    <w:rsid w:val="00AF412E"/>
    <w:rsid w:val="00AF42FE"/>
    <w:rsid w:val="00AF4386"/>
    <w:rsid w:val="00AF4575"/>
    <w:rsid w:val="00AF46A2"/>
    <w:rsid w:val="00AF4A90"/>
    <w:rsid w:val="00AF5671"/>
    <w:rsid w:val="00AF5946"/>
    <w:rsid w:val="00AF5D25"/>
    <w:rsid w:val="00AF5D33"/>
    <w:rsid w:val="00AF62D7"/>
    <w:rsid w:val="00AF68B9"/>
    <w:rsid w:val="00AF68E6"/>
    <w:rsid w:val="00AF736D"/>
    <w:rsid w:val="00AF75A2"/>
    <w:rsid w:val="00AF7BC5"/>
    <w:rsid w:val="00AF7EE8"/>
    <w:rsid w:val="00B0016C"/>
    <w:rsid w:val="00B0038E"/>
    <w:rsid w:val="00B003E9"/>
    <w:rsid w:val="00B004D2"/>
    <w:rsid w:val="00B00770"/>
    <w:rsid w:val="00B00818"/>
    <w:rsid w:val="00B00AD8"/>
    <w:rsid w:val="00B0154C"/>
    <w:rsid w:val="00B01640"/>
    <w:rsid w:val="00B0284B"/>
    <w:rsid w:val="00B02B19"/>
    <w:rsid w:val="00B02C39"/>
    <w:rsid w:val="00B02C80"/>
    <w:rsid w:val="00B02D54"/>
    <w:rsid w:val="00B02F33"/>
    <w:rsid w:val="00B02FD1"/>
    <w:rsid w:val="00B03117"/>
    <w:rsid w:val="00B03539"/>
    <w:rsid w:val="00B035AC"/>
    <w:rsid w:val="00B039FD"/>
    <w:rsid w:val="00B03C6F"/>
    <w:rsid w:val="00B04BB7"/>
    <w:rsid w:val="00B04ED7"/>
    <w:rsid w:val="00B04F8C"/>
    <w:rsid w:val="00B053C2"/>
    <w:rsid w:val="00B05AB4"/>
    <w:rsid w:val="00B05C1B"/>
    <w:rsid w:val="00B05D2B"/>
    <w:rsid w:val="00B06860"/>
    <w:rsid w:val="00B06BE6"/>
    <w:rsid w:val="00B06C57"/>
    <w:rsid w:val="00B06D93"/>
    <w:rsid w:val="00B06F26"/>
    <w:rsid w:val="00B07193"/>
    <w:rsid w:val="00B07490"/>
    <w:rsid w:val="00B07590"/>
    <w:rsid w:val="00B07610"/>
    <w:rsid w:val="00B07DAD"/>
    <w:rsid w:val="00B10081"/>
    <w:rsid w:val="00B10B61"/>
    <w:rsid w:val="00B10BC3"/>
    <w:rsid w:val="00B10C8F"/>
    <w:rsid w:val="00B11378"/>
    <w:rsid w:val="00B11461"/>
    <w:rsid w:val="00B11862"/>
    <w:rsid w:val="00B11913"/>
    <w:rsid w:val="00B11EC1"/>
    <w:rsid w:val="00B1299A"/>
    <w:rsid w:val="00B12CF2"/>
    <w:rsid w:val="00B12D90"/>
    <w:rsid w:val="00B1319F"/>
    <w:rsid w:val="00B13726"/>
    <w:rsid w:val="00B13AA0"/>
    <w:rsid w:val="00B13C30"/>
    <w:rsid w:val="00B13C31"/>
    <w:rsid w:val="00B13DFF"/>
    <w:rsid w:val="00B13F11"/>
    <w:rsid w:val="00B141C7"/>
    <w:rsid w:val="00B14516"/>
    <w:rsid w:val="00B1484F"/>
    <w:rsid w:val="00B14E24"/>
    <w:rsid w:val="00B14E94"/>
    <w:rsid w:val="00B150EB"/>
    <w:rsid w:val="00B15414"/>
    <w:rsid w:val="00B1568A"/>
    <w:rsid w:val="00B16153"/>
    <w:rsid w:val="00B163AA"/>
    <w:rsid w:val="00B16538"/>
    <w:rsid w:val="00B16984"/>
    <w:rsid w:val="00B16A00"/>
    <w:rsid w:val="00B16E6C"/>
    <w:rsid w:val="00B16F4D"/>
    <w:rsid w:val="00B1721D"/>
    <w:rsid w:val="00B176A2"/>
    <w:rsid w:val="00B178AD"/>
    <w:rsid w:val="00B178F8"/>
    <w:rsid w:val="00B17A4F"/>
    <w:rsid w:val="00B17A84"/>
    <w:rsid w:val="00B17ACA"/>
    <w:rsid w:val="00B20683"/>
    <w:rsid w:val="00B20802"/>
    <w:rsid w:val="00B20E86"/>
    <w:rsid w:val="00B2130B"/>
    <w:rsid w:val="00B21552"/>
    <w:rsid w:val="00B219BB"/>
    <w:rsid w:val="00B22C50"/>
    <w:rsid w:val="00B22D63"/>
    <w:rsid w:val="00B23307"/>
    <w:rsid w:val="00B234A6"/>
    <w:rsid w:val="00B235ED"/>
    <w:rsid w:val="00B23BEB"/>
    <w:rsid w:val="00B23D05"/>
    <w:rsid w:val="00B23D55"/>
    <w:rsid w:val="00B25524"/>
    <w:rsid w:val="00B258DC"/>
    <w:rsid w:val="00B25965"/>
    <w:rsid w:val="00B259E9"/>
    <w:rsid w:val="00B25AE6"/>
    <w:rsid w:val="00B25B00"/>
    <w:rsid w:val="00B25B56"/>
    <w:rsid w:val="00B25D2E"/>
    <w:rsid w:val="00B25FE1"/>
    <w:rsid w:val="00B26261"/>
    <w:rsid w:val="00B26414"/>
    <w:rsid w:val="00B26521"/>
    <w:rsid w:val="00B266AC"/>
    <w:rsid w:val="00B26B38"/>
    <w:rsid w:val="00B26BC7"/>
    <w:rsid w:val="00B26DB1"/>
    <w:rsid w:val="00B26F93"/>
    <w:rsid w:val="00B27482"/>
    <w:rsid w:val="00B276AB"/>
    <w:rsid w:val="00B276B0"/>
    <w:rsid w:val="00B27B8E"/>
    <w:rsid w:val="00B27E0B"/>
    <w:rsid w:val="00B30037"/>
    <w:rsid w:val="00B3044A"/>
    <w:rsid w:val="00B305FE"/>
    <w:rsid w:val="00B3080B"/>
    <w:rsid w:val="00B31449"/>
    <w:rsid w:val="00B31782"/>
    <w:rsid w:val="00B319E7"/>
    <w:rsid w:val="00B31EB8"/>
    <w:rsid w:val="00B328E7"/>
    <w:rsid w:val="00B32DAF"/>
    <w:rsid w:val="00B33219"/>
    <w:rsid w:val="00B332F1"/>
    <w:rsid w:val="00B336E2"/>
    <w:rsid w:val="00B33710"/>
    <w:rsid w:val="00B339DE"/>
    <w:rsid w:val="00B34026"/>
    <w:rsid w:val="00B3425C"/>
    <w:rsid w:val="00B343C1"/>
    <w:rsid w:val="00B343EF"/>
    <w:rsid w:val="00B34B2C"/>
    <w:rsid w:val="00B34BCA"/>
    <w:rsid w:val="00B34F31"/>
    <w:rsid w:val="00B35408"/>
    <w:rsid w:val="00B355BC"/>
    <w:rsid w:val="00B35B03"/>
    <w:rsid w:val="00B36220"/>
    <w:rsid w:val="00B36379"/>
    <w:rsid w:val="00B363EB"/>
    <w:rsid w:val="00B36650"/>
    <w:rsid w:val="00B36787"/>
    <w:rsid w:val="00B36843"/>
    <w:rsid w:val="00B36EC6"/>
    <w:rsid w:val="00B3716F"/>
    <w:rsid w:val="00B3746C"/>
    <w:rsid w:val="00B37489"/>
    <w:rsid w:val="00B37490"/>
    <w:rsid w:val="00B37C66"/>
    <w:rsid w:val="00B37E64"/>
    <w:rsid w:val="00B37F76"/>
    <w:rsid w:val="00B401CF"/>
    <w:rsid w:val="00B40267"/>
    <w:rsid w:val="00B40B12"/>
    <w:rsid w:val="00B40DB6"/>
    <w:rsid w:val="00B414D3"/>
    <w:rsid w:val="00B4174D"/>
    <w:rsid w:val="00B41930"/>
    <w:rsid w:val="00B419F5"/>
    <w:rsid w:val="00B41CA3"/>
    <w:rsid w:val="00B41E79"/>
    <w:rsid w:val="00B4202F"/>
    <w:rsid w:val="00B421CF"/>
    <w:rsid w:val="00B425AC"/>
    <w:rsid w:val="00B428E9"/>
    <w:rsid w:val="00B42C5C"/>
    <w:rsid w:val="00B42CBF"/>
    <w:rsid w:val="00B43149"/>
    <w:rsid w:val="00B439AD"/>
    <w:rsid w:val="00B43E2D"/>
    <w:rsid w:val="00B43F5C"/>
    <w:rsid w:val="00B441F9"/>
    <w:rsid w:val="00B4468D"/>
    <w:rsid w:val="00B447C4"/>
    <w:rsid w:val="00B44CFC"/>
    <w:rsid w:val="00B45EFA"/>
    <w:rsid w:val="00B45FB5"/>
    <w:rsid w:val="00B460EC"/>
    <w:rsid w:val="00B46450"/>
    <w:rsid w:val="00B46ABE"/>
    <w:rsid w:val="00B4704E"/>
    <w:rsid w:val="00B47689"/>
    <w:rsid w:val="00B47712"/>
    <w:rsid w:val="00B47B3B"/>
    <w:rsid w:val="00B47CA7"/>
    <w:rsid w:val="00B47F7D"/>
    <w:rsid w:val="00B50242"/>
    <w:rsid w:val="00B503B8"/>
    <w:rsid w:val="00B50733"/>
    <w:rsid w:val="00B50875"/>
    <w:rsid w:val="00B50FA5"/>
    <w:rsid w:val="00B51456"/>
    <w:rsid w:val="00B514BF"/>
    <w:rsid w:val="00B5159C"/>
    <w:rsid w:val="00B5161F"/>
    <w:rsid w:val="00B5163D"/>
    <w:rsid w:val="00B517B8"/>
    <w:rsid w:val="00B51997"/>
    <w:rsid w:val="00B5201D"/>
    <w:rsid w:val="00B52285"/>
    <w:rsid w:val="00B52B40"/>
    <w:rsid w:val="00B52B4E"/>
    <w:rsid w:val="00B52C79"/>
    <w:rsid w:val="00B52E8F"/>
    <w:rsid w:val="00B53256"/>
    <w:rsid w:val="00B5375D"/>
    <w:rsid w:val="00B53D11"/>
    <w:rsid w:val="00B5406E"/>
    <w:rsid w:val="00B54F38"/>
    <w:rsid w:val="00B54FBD"/>
    <w:rsid w:val="00B55336"/>
    <w:rsid w:val="00B5555B"/>
    <w:rsid w:val="00B56014"/>
    <w:rsid w:val="00B56029"/>
    <w:rsid w:val="00B568CA"/>
    <w:rsid w:val="00B56B20"/>
    <w:rsid w:val="00B56BD3"/>
    <w:rsid w:val="00B573C7"/>
    <w:rsid w:val="00B575C9"/>
    <w:rsid w:val="00B6018E"/>
    <w:rsid w:val="00B603EE"/>
    <w:rsid w:val="00B60586"/>
    <w:rsid w:val="00B60816"/>
    <w:rsid w:val="00B60A83"/>
    <w:rsid w:val="00B60AB1"/>
    <w:rsid w:val="00B60D35"/>
    <w:rsid w:val="00B611DA"/>
    <w:rsid w:val="00B61771"/>
    <w:rsid w:val="00B617AC"/>
    <w:rsid w:val="00B6189D"/>
    <w:rsid w:val="00B6199D"/>
    <w:rsid w:val="00B62BD6"/>
    <w:rsid w:val="00B62D8A"/>
    <w:rsid w:val="00B62E25"/>
    <w:rsid w:val="00B630BE"/>
    <w:rsid w:val="00B6318D"/>
    <w:rsid w:val="00B633A4"/>
    <w:rsid w:val="00B6369D"/>
    <w:rsid w:val="00B63D4A"/>
    <w:rsid w:val="00B6409A"/>
    <w:rsid w:val="00B640F2"/>
    <w:rsid w:val="00B64159"/>
    <w:rsid w:val="00B647A6"/>
    <w:rsid w:val="00B64A41"/>
    <w:rsid w:val="00B64AB7"/>
    <w:rsid w:val="00B64FA4"/>
    <w:rsid w:val="00B6525B"/>
    <w:rsid w:val="00B654A6"/>
    <w:rsid w:val="00B65977"/>
    <w:rsid w:val="00B65D17"/>
    <w:rsid w:val="00B65E4A"/>
    <w:rsid w:val="00B6670A"/>
    <w:rsid w:val="00B66917"/>
    <w:rsid w:val="00B66C2B"/>
    <w:rsid w:val="00B66E82"/>
    <w:rsid w:val="00B67171"/>
    <w:rsid w:val="00B67424"/>
    <w:rsid w:val="00B677D3"/>
    <w:rsid w:val="00B7011B"/>
    <w:rsid w:val="00B701CE"/>
    <w:rsid w:val="00B70367"/>
    <w:rsid w:val="00B70C96"/>
    <w:rsid w:val="00B70EF7"/>
    <w:rsid w:val="00B70FE4"/>
    <w:rsid w:val="00B712D2"/>
    <w:rsid w:val="00B71B3E"/>
    <w:rsid w:val="00B71B66"/>
    <w:rsid w:val="00B71C36"/>
    <w:rsid w:val="00B71D90"/>
    <w:rsid w:val="00B71E3A"/>
    <w:rsid w:val="00B71F23"/>
    <w:rsid w:val="00B71FF1"/>
    <w:rsid w:val="00B720FE"/>
    <w:rsid w:val="00B72249"/>
    <w:rsid w:val="00B72418"/>
    <w:rsid w:val="00B724D7"/>
    <w:rsid w:val="00B729A6"/>
    <w:rsid w:val="00B72B4E"/>
    <w:rsid w:val="00B73390"/>
    <w:rsid w:val="00B73679"/>
    <w:rsid w:val="00B739AA"/>
    <w:rsid w:val="00B73AF6"/>
    <w:rsid w:val="00B73B87"/>
    <w:rsid w:val="00B7453E"/>
    <w:rsid w:val="00B7455B"/>
    <w:rsid w:val="00B746CB"/>
    <w:rsid w:val="00B7483E"/>
    <w:rsid w:val="00B75060"/>
    <w:rsid w:val="00B750DC"/>
    <w:rsid w:val="00B75236"/>
    <w:rsid w:val="00B7542E"/>
    <w:rsid w:val="00B75480"/>
    <w:rsid w:val="00B754FA"/>
    <w:rsid w:val="00B757E9"/>
    <w:rsid w:val="00B75AAC"/>
    <w:rsid w:val="00B75ABE"/>
    <w:rsid w:val="00B75C62"/>
    <w:rsid w:val="00B76229"/>
    <w:rsid w:val="00B766E5"/>
    <w:rsid w:val="00B76C83"/>
    <w:rsid w:val="00B76E28"/>
    <w:rsid w:val="00B774CB"/>
    <w:rsid w:val="00B775A2"/>
    <w:rsid w:val="00B77FD3"/>
    <w:rsid w:val="00B803FC"/>
    <w:rsid w:val="00B8091C"/>
    <w:rsid w:val="00B809B9"/>
    <w:rsid w:val="00B80A21"/>
    <w:rsid w:val="00B80CBA"/>
    <w:rsid w:val="00B80EBF"/>
    <w:rsid w:val="00B81080"/>
    <w:rsid w:val="00B81156"/>
    <w:rsid w:val="00B81712"/>
    <w:rsid w:val="00B8177D"/>
    <w:rsid w:val="00B81A4A"/>
    <w:rsid w:val="00B81AA3"/>
    <w:rsid w:val="00B81FF4"/>
    <w:rsid w:val="00B821F5"/>
    <w:rsid w:val="00B82236"/>
    <w:rsid w:val="00B823D4"/>
    <w:rsid w:val="00B827EE"/>
    <w:rsid w:val="00B82F57"/>
    <w:rsid w:val="00B83000"/>
    <w:rsid w:val="00B8313D"/>
    <w:rsid w:val="00B83439"/>
    <w:rsid w:val="00B8363F"/>
    <w:rsid w:val="00B836C8"/>
    <w:rsid w:val="00B838F6"/>
    <w:rsid w:val="00B839B5"/>
    <w:rsid w:val="00B83E27"/>
    <w:rsid w:val="00B84308"/>
    <w:rsid w:val="00B84F11"/>
    <w:rsid w:val="00B852F6"/>
    <w:rsid w:val="00B85391"/>
    <w:rsid w:val="00B857D4"/>
    <w:rsid w:val="00B857E5"/>
    <w:rsid w:val="00B85B6C"/>
    <w:rsid w:val="00B86623"/>
    <w:rsid w:val="00B868AE"/>
    <w:rsid w:val="00B86E4A"/>
    <w:rsid w:val="00B902C8"/>
    <w:rsid w:val="00B90440"/>
    <w:rsid w:val="00B90686"/>
    <w:rsid w:val="00B9098F"/>
    <w:rsid w:val="00B90E69"/>
    <w:rsid w:val="00B90FFE"/>
    <w:rsid w:val="00B912A3"/>
    <w:rsid w:val="00B91EA4"/>
    <w:rsid w:val="00B92126"/>
    <w:rsid w:val="00B924BF"/>
    <w:rsid w:val="00B9259A"/>
    <w:rsid w:val="00B92D48"/>
    <w:rsid w:val="00B92F8F"/>
    <w:rsid w:val="00B933F6"/>
    <w:rsid w:val="00B93410"/>
    <w:rsid w:val="00B9353E"/>
    <w:rsid w:val="00B93740"/>
    <w:rsid w:val="00B93901"/>
    <w:rsid w:val="00B93F88"/>
    <w:rsid w:val="00B94187"/>
    <w:rsid w:val="00B94435"/>
    <w:rsid w:val="00B947A9"/>
    <w:rsid w:val="00B9497E"/>
    <w:rsid w:val="00B94B8B"/>
    <w:rsid w:val="00B94D57"/>
    <w:rsid w:val="00B94FF4"/>
    <w:rsid w:val="00B9509B"/>
    <w:rsid w:val="00B951E5"/>
    <w:rsid w:val="00B952D7"/>
    <w:rsid w:val="00B95AA2"/>
    <w:rsid w:val="00B95DAB"/>
    <w:rsid w:val="00B95F42"/>
    <w:rsid w:val="00B96715"/>
    <w:rsid w:val="00B96ACD"/>
    <w:rsid w:val="00B9752C"/>
    <w:rsid w:val="00B97A25"/>
    <w:rsid w:val="00B97AC8"/>
    <w:rsid w:val="00B97AFC"/>
    <w:rsid w:val="00B97B99"/>
    <w:rsid w:val="00B97E1D"/>
    <w:rsid w:val="00BA027D"/>
    <w:rsid w:val="00BA03C5"/>
    <w:rsid w:val="00BA074B"/>
    <w:rsid w:val="00BA09C4"/>
    <w:rsid w:val="00BA0C63"/>
    <w:rsid w:val="00BA18FB"/>
    <w:rsid w:val="00BA1DE1"/>
    <w:rsid w:val="00BA21A4"/>
    <w:rsid w:val="00BA2211"/>
    <w:rsid w:val="00BA2314"/>
    <w:rsid w:val="00BA2358"/>
    <w:rsid w:val="00BA27FE"/>
    <w:rsid w:val="00BA2CBF"/>
    <w:rsid w:val="00BA34C8"/>
    <w:rsid w:val="00BA394A"/>
    <w:rsid w:val="00BA3F80"/>
    <w:rsid w:val="00BA4776"/>
    <w:rsid w:val="00BA4905"/>
    <w:rsid w:val="00BA4D9A"/>
    <w:rsid w:val="00BA4F33"/>
    <w:rsid w:val="00BA5581"/>
    <w:rsid w:val="00BA678D"/>
    <w:rsid w:val="00BA6EF9"/>
    <w:rsid w:val="00BA7A31"/>
    <w:rsid w:val="00BA7BA7"/>
    <w:rsid w:val="00BA7D6C"/>
    <w:rsid w:val="00BA7F04"/>
    <w:rsid w:val="00BB0475"/>
    <w:rsid w:val="00BB0551"/>
    <w:rsid w:val="00BB086A"/>
    <w:rsid w:val="00BB0A1D"/>
    <w:rsid w:val="00BB0D2A"/>
    <w:rsid w:val="00BB10C8"/>
    <w:rsid w:val="00BB1386"/>
    <w:rsid w:val="00BB1474"/>
    <w:rsid w:val="00BB1A27"/>
    <w:rsid w:val="00BB1B86"/>
    <w:rsid w:val="00BB1EFE"/>
    <w:rsid w:val="00BB24EB"/>
    <w:rsid w:val="00BB2697"/>
    <w:rsid w:val="00BB2943"/>
    <w:rsid w:val="00BB29E7"/>
    <w:rsid w:val="00BB2CEC"/>
    <w:rsid w:val="00BB2D7D"/>
    <w:rsid w:val="00BB2FFD"/>
    <w:rsid w:val="00BB3057"/>
    <w:rsid w:val="00BB3177"/>
    <w:rsid w:val="00BB3541"/>
    <w:rsid w:val="00BB3B61"/>
    <w:rsid w:val="00BB41EE"/>
    <w:rsid w:val="00BB46CD"/>
    <w:rsid w:val="00BB4772"/>
    <w:rsid w:val="00BB4A81"/>
    <w:rsid w:val="00BB4B1E"/>
    <w:rsid w:val="00BB4E5F"/>
    <w:rsid w:val="00BB4E83"/>
    <w:rsid w:val="00BB5A84"/>
    <w:rsid w:val="00BB6182"/>
    <w:rsid w:val="00BB6288"/>
    <w:rsid w:val="00BB6763"/>
    <w:rsid w:val="00BB691E"/>
    <w:rsid w:val="00BB69F6"/>
    <w:rsid w:val="00BB6CA9"/>
    <w:rsid w:val="00BB72B7"/>
    <w:rsid w:val="00BB7358"/>
    <w:rsid w:val="00BB7B45"/>
    <w:rsid w:val="00BB7D02"/>
    <w:rsid w:val="00BC02DD"/>
    <w:rsid w:val="00BC0521"/>
    <w:rsid w:val="00BC05B7"/>
    <w:rsid w:val="00BC0671"/>
    <w:rsid w:val="00BC11EF"/>
    <w:rsid w:val="00BC15FA"/>
    <w:rsid w:val="00BC1706"/>
    <w:rsid w:val="00BC1758"/>
    <w:rsid w:val="00BC1775"/>
    <w:rsid w:val="00BC1FBB"/>
    <w:rsid w:val="00BC1FC1"/>
    <w:rsid w:val="00BC242E"/>
    <w:rsid w:val="00BC270F"/>
    <w:rsid w:val="00BC2954"/>
    <w:rsid w:val="00BC3069"/>
    <w:rsid w:val="00BC3338"/>
    <w:rsid w:val="00BC3AA3"/>
    <w:rsid w:val="00BC3C68"/>
    <w:rsid w:val="00BC3E0E"/>
    <w:rsid w:val="00BC428F"/>
    <w:rsid w:val="00BC450D"/>
    <w:rsid w:val="00BC462D"/>
    <w:rsid w:val="00BC5178"/>
    <w:rsid w:val="00BC525C"/>
    <w:rsid w:val="00BC53B1"/>
    <w:rsid w:val="00BC548A"/>
    <w:rsid w:val="00BC557E"/>
    <w:rsid w:val="00BC5689"/>
    <w:rsid w:val="00BC59FA"/>
    <w:rsid w:val="00BC5EF6"/>
    <w:rsid w:val="00BC64BA"/>
    <w:rsid w:val="00BC68D2"/>
    <w:rsid w:val="00BC6A17"/>
    <w:rsid w:val="00BC6C03"/>
    <w:rsid w:val="00BC6C4E"/>
    <w:rsid w:val="00BC6CB1"/>
    <w:rsid w:val="00BC712F"/>
    <w:rsid w:val="00BC7246"/>
    <w:rsid w:val="00BC760D"/>
    <w:rsid w:val="00BC7B48"/>
    <w:rsid w:val="00BC7D4D"/>
    <w:rsid w:val="00BC7D7C"/>
    <w:rsid w:val="00BD0D02"/>
    <w:rsid w:val="00BD13C7"/>
    <w:rsid w:val="00BD142C"/>
    <w:rsid w:val="00BD16EE"/>
    <w:rsid w:val="00BD1BC4"/>
    <w:rsid w:val="00BD1E9F"/>
    <w:rsid w:val="00BD1F83"/>
    <w:rsid w:val="00BD2069"/>
    <w:rsid w:val="00BD20DF"/>
    <w:rsid w:val="00BD2359"/>
    <w:rsid w:val="00BD235A"/>
    <w:rsid w:val="00BD2366"/>
    <w:rsid w:val="00BD2390"/>
    <w:rsid w:val="00BD2484"/>
    <w:rsid w:val="00BD253B"/>
    <w:rsid w:val="00BD3686"/>
    <w:rsid w:val="00BD37B6"/>
    <w:rsid w:val="00BD3B2D"/>
    <w:rsid w:val="00BD3DF1"/>
    <w:rsid w:val="00BD3E2D"/>
    <w:rsid w:val="00BD3E32"/>
    <w:rsid w:val="00BD4A68"/>
    <w:rsid w:val="00BD4EBD"/>
    <w:rsid w:val="00BD5168"/>
    <w:rsid w:val="00BD574E"/>
    <w:rsid w:val="00BD5802"/>
    <w:rsid w:val="00BD59DB"/>
    <w:rsid w:val="00BD5D82"/>
    <w:rsid w:val="00BD5DD3"/>
    <w:rsid w:val="00BD6134"/>
    <w:rsid w:val="00BD62FE"/>
    <w:rsid w:val="00BD634E"/>
    <w:rsid w:val="00BD6807"/>
    <w:rsid w:val="00BD6853"/>
    <w:rsid w:val="00BD6B0C"/>
    <w:rsid w:val="00BD6C38"/>
    <w:rsid w:val="00BD76AE"/>
    <w:rsid w:val="00BE01CD"/>
    <w:rsid w:val="00BE050A"/>
    <w:rsid w:val="00BE08DB"/>
    <w:rsid w:val="00BE13FD"/>
    <w:rsid w:val="00BE1894"/>
    <w:rsid w:val="00BE18B7"/>
    <w:rsid w:val="00BE1985"/>
    <w:rsid w:val="00BE1D20"/>
    <w:rsid w:val="00BE1FF8"/>
    <w:rsid w:val="00BE28C9"/>
    <w:rsid w:val="00BE2B57"/>
    <w:rsid w:val="00BE2D54"/>
    <w:rsid w:val="00BE334A"/>
    <w:rsid w:val="00BE35AF"/>
    <w:rsid w:val="00BE3685"/>
    <w:rsid w:val="00BE36B2"/>
    <w:rsid w:val="00BE3BBB"/>
    <w:rsid w:val="00BE3DD3"/>
    <w:rsid w:val="00BE405C"/>
    <w:rsid w:val="00BE4439"/>
    <w:rsid w:val="00BE4446"/>
    <w:rsid w:val="00BE5958"/>
    <w:rsid w:val="00BE5F7C"/>
    <w:rsid w:val="00BE61B4"/>
    <w:rsid w:val="00BE65DB"/>
    <w:rsid w:val="00BE685D"/>
    <w:rsid w:val="00BE6FAB"/>
    <w:rsid w:val="00BE749B"/>
    <w:rsid w:val="00BE767F"/>
    <w:rsid w:val="00BE776F"/>
    <w:rsid w:val="00BE78EC"/>
    <w:rsid w:val="00BE7A4C"/>
    <w:rsid w:val="00BE7DBF"/>
    <w:rsid w:val="00BE7F40"/>
    <w:rsid w:val="00BF01E1"/>
    <w:rsid w:val="00BF0477"/>
    <w:rsid w:val="00BF0CD9"/>
    <w:rsid w:val="00BF0DB6"/>
    <w:rsid w:val="00BF1114"/>
    <w:rsid w:val="00BF12C0"/>
    <w:rsid w:val="00BF17D7"/>
    <w:rsid w:val="00BF1FE0"/>
    <w:rsid w:val="00BF222B"/>
    <w:rsid w:val="00BF26C7"/>
    <w:rsid w:val="00BF28DA"/>
    <w:rsid w:val="00BF28F6"/>
    <w:rsid w:val="00BF2EA2"/>
    <w:rsid w:val="00BF33EC"/>
    <w:rsid w:val="00BF3427"/>
    <w:rsid w:val="00BF3C2D"/>
    <w:rsid w:val="00BF3FE1"/>
    <w:rsid w:val="00BF4162"/>
    <w:rsid w:val="00BF4983"/>
    <w:rsid w:val="00BF53F2"/>
    <w:rsid w:val="00BF552B"/>
    <w:rsid w:val="00BF6313"/>
    <w:rsid w:val="00BF66CD"/>
    <w:rsid w:val="00BF66D4"/>
    <w:rsid w:val="00BF69AF"/>
    <w:rsid w:val="00BF6A1B"/>
    <w:rsid w:val="00BF6B5B"/>
    <w:rsid w:val="00BF7224"/>
    <w:rsid w:val="00BF74FD"/>
    <w:rsid w:val="00BF78AB"/>
    <w:rsid w:val="00BF78C7"/>
    <w:rsid w:val="00BF7A77"/>
    <w:rsid w:val="00BF7D1F"/>
    <w:rsid w:val="00BF7E5D"/>
    <w:rsid w:val="00C0002C"/>
    <w:rsid w:val="00C00BAF"/>
    <w:rsid w:val="00C00CFE"/>
    <w:rsid w:val="00C00D37"/>
    <w:rsid w:val="00C012AC"/>
    <w:rsid w:val="00C017F1"/>
    <w:rsid w:val="00C01C39"/>
    <w:rsid w:val="00C01C74"/>
    <w:rsid w:val="00C0203C"/>
    <w:rsid w:val="00C02136"/>
    <w:rsid w:val="00C023E4"/>
    <w:rsid w:val="00C0266D"/>
    <w:rsid w:val="00C02FC6"/>
    <w:rsid w:val="00C03492"/>
    <w:rsid w:val="00C034D8"/>
    <w:rsid w:val="00C03E70"/>
    <w:rsid w:val="00C0410C"/>
    <w:rsid w:val="00C0464C"/>
    <w:rsid w:val="00C0496A"/>
    <w:rsid w:val="00C049AE"/>
    <w:rsid w:val="00C04DEE"/>
    <w:rsid w:val="00C0568B"/>
    <w:rsid w:val="00C05EEA"/>
    <w:rsid w:val="00C06169"/>
    <w:rsid w:val="00C0619D"/>
    <w:rsid w:val="00C061AF"/>
    <w:rsid w:val="00C0622A"/>
    <w:rsid w:val="00C066B6"/>
    <w:rsid w:val="00C06750"/>
    <w:rsid w:val="00C06806"/>
    <w:rsid w:val="00C0684F"/>
    <w:rsid w:val="00C06999"/>
    <w:rsid w:val="00C06B74"/>
    <w:rsid w:val="00C06DB4"/>
    <w:rsid w:val="00C070E1"/>
    <w:rsid w:val="00C0712F"/>
    <w:rsid w:val="00C07822"/>
    <w:rsid w:val="00C078D5"/>
    <w:rsid w:val="00C0796B"/>
    <w:rsid w:val="00C07BAA"/>
    <w:rsid w:val="00C07EB2"/>
    <w:rsid w:val="00C1057C"/>
    <w:rsid w:val="00C10871"/>
    <w:rsid w:val="00C108A9"/>
    <w:rsid w:val="00C1098A"/>
    <w:rsid w:val="00C109BB"/>
    <w:rsid w:val="00C109DC"/>
    <w:rsid w:val="00C1105D"/>
    <w:rsid w:val="00C1189A"/>
    <w:rsid w:val="00C12AA6"/>
    <w:rsid w:val="00C12B1A"/>
    <w:rsid w:val="00C12BB7"/>
    <w:rsid w:val="00C12F25"/>
    <w:rsid w:val="00C12F4B"/>
    <w:rsid w:val="00C132B8"/>
    <w:rsid w:val="00C13483"/>
    <w:rsid w:val="00C135BB"/>
    <w:rsid w:val="00C13809"/>
    <w:rsid w:val="00C13AA2"/>
    <w:rsid w:val="00C13C39"/>
    <w:rsid w:val="00C144C4"/>
    <w:rsid w:val="00C14568"/>
    <w:rsid w:val="00C145CC"/>
    <w:rsid w:val="00C14B91"/>
    <w:rsid w:val="00C14CAC"/>
    <w:rsid w:val="00C14F61"/>
    <w:rsid w:val="00C1507F"/>
    <w:rsid w:val="00C151C6"/>
    <w:rsid w:val="00C153C6"/>
    <w:rsid w:val="00C15523"/>
    <w:rsid w:val="00C15693"/>
    <w:rsid w:val="00C15823"/>
    <w:rsid w:val="00C15CD5"/>
    <w:rsid w:val="00C15DF8"/>
    <w:rsid w:val="00C15EB4"/>
    <w:rsid w:val="00C1676C"/>
    <w:rsid w:val="00C16AE6"/>
    <w:rsid w:val="00C16FEC"/>
    <w:rsid w:val="00C174D6"/>
    <w:rsid w:val="00C175D7"/>
    <w:rsid w:val="00C17724"/>
    <w:rsid w:val="00C17B5D"/>
    <w:rsid w:val="00C17BED"/>
    <w:rsid w:val="00C17CC2"/>
    <w:rsid w:val="00C209C4"/>
    <w:rsid w:val="00C20A93"/>
    <w:rsid w:val="00C20AB1"/>
    <w:rsid w:val="00C20AED"/>
    <w:rsid w:val="00C20B09"/>
    <w:rsid w:val="00C20BA2"/>
    <w:rsid w:val="00C20BFD"/>
    <w:rsid w:val="00C20E4C"/>
    <w:rsid w:val="00C2130F"/>
    <w:rsid w:val="00C2141E"/>
    <w:rsid w:val="00C214BE"/>
    <w:rsid w:val="00C2196A"/>
    <w:rsid w:val="00C21AFA"/>
    <w:rsid w:val="00C21B22"/>
    <w:rsid w:val="00C21CAF"/>
    <w:rsid w:val="00C21CE3"/>
    <w:rsid w:val="00C224AD"/>
    <w:rsid w:val="00C242C8"/>
    <w:rsid w:val="00C24316"/>
    <w:rsid w:val="00C2448E"/>
    <w:rsid w:val="00C24E4B"/>
    <w:rsid w:val="00C25006"/>
    <w:rsid w:val="00C2513A"/>
    <w:rsid w:val="00C2524D"/>
    <w:rsid w:val="00C255C0"/>
    <w:rsid w:val="00C257E4"/>
    <w:rsid w:val="00C25D04"/>
    <w:rsid w:val="00C25D1A"/>
    <w:rsid w:val="00C25EAB"/>
    <w:rsid w:val="00C25F0B"/>
    <w:rsid w:val="00C25F40"/>
    <w:rsid w:val="00C268BC"/>
    <w:rsid w:val="00C2695F"/>
    <w:rsid w:val="00C26CCB"/>
    <w:rsid w:val="00C26E87"/>
    <w:rsid w:val="00C27213"/>
    <w:rsid w:val="00C27364"/>
    <w:rsid w:val="00C2787D"/>
    <w:rsid w:val="00C27948"/>
    <w:rsid w:val="00C300A4"/>
    <w:rsid w:val="00C30237"/>
    <w:rsid w:val="00C306FD"/>
    <w:rsid w:val="00C307EC"/>
    <w:rsid w:val="00C31861"/>
    <w:rsid w:val="00C31930"/>
    <w:rsid w:val="00C31B8A"/>
    <w:rsid w:val="00C32094"/>
    <w:rsid w:val="00C327DE"/>
    <w:rsid w:val="00C32BCD"/>
    <w:rsid w:val="00C32E13"/>
    <w:rsid w:val="00C330A7"/>
    <w:rsid w:val="00C330AD"/>
    <w:rsid w:val="00C330BB"/>
    <w:rsid w:val="00C33193"/>
    <w:rsid w:val="00C3352E"/>
    <w:rsid w:val="00C33568"/>
    <w:rsid w:val="00C34588"/>
    <w:rsid w:val="00C34A6F"/>
    <w:rsid w:val="00C34ABD"/>
    <w:rsid w:val="00C34C4B"/>
    <w:rsid w:val="00C35039"/>
    <w:rsid w:val="00C354B7"/>
    <w:rsid w:val="00C359B6"/>
    <w:rsid w:val="00C36613"/>
    <w:rsid w:val="00C36BF0"/>
    <w:rsid w:val="00C3710E"/>
    <w:rsid w:val="00C3763D"/>
    <w:rsid w:val="00C404ED"/>
    <w:rsid w:val="00C408A8"/>
    <w:rsid w:val="00C40AA9"/>
    <w:rsid w:val="00C40D39"/>
    <w:rsid w:val="00C40D4A"/>
    <w:rsid w:val="00C40F31"/>
    <w:rsid w:val="00C41656"/>
    <w:rsid w:val="00C417D3"/>
    <w:rsid w:val="00C41F7F"/>
    <w:rsid w:val="00C41FF8"/>
    <w:rsid w:val="00C42461"/>
    <w:rsid w:val="00C42D90"/>
    <w:rsid w:val="00C43203"/>
    <w:rsid w:val="00C4340F"/>
    <w:rsid w:val="00C4388C"/>
    <w:rsid w:val="00C4389E"/>
    <w:rsid w:val="00C43EEE"/>
    <w:rsid w:val="00C44032"/>
    <w:rsid w:val="00C441B7"/>
    <w:rsid w:val="00C44B20"/>
    <w:rsid w:val="00C44C35"/>
    <w:rsid w:val="00C4514F"/>
    <w:rsid w:val="00C456F5"/>
    <w:rsid w:val="00C45C08"/>
    <w:rsid w:val="00C45F86"/>
    <w:rsid w:val="00C463DC"/>
    <w:rsid w:val="00C465C5"/>
    <w:rsid w:val="00C467F5"/>
    <w:rsid w:val="00C46ABB"/>
    <w:rsid w:val="00C4741A"/>
    <w:rsid w:val="00C47557"/>
    <w:rsid w:val="00C47596"/>
    <w:rsid w:val="00C4799C"/>
    <w:rsid w:val="00C479E0"/>
    <w:rsid w:val="00C47ABB"/>
    <w:rsid w:val="00C47CE2"/>
    <w:rsid w:val="00C47CF1"/>
    <w:rsid w:val="00C47FC7"/>
    <w:rsid w:val="00C500FB"/>
    <w:rsid w:val="00C50BA7"/>
    <w:rsid w:val="00C5131D"/>
    <w:rsid w:val="00C516B4"/>
    <w:rsid w:val="00C51914"/>
    <w:rsid w:val="00C51D28"/>
    <w:rsid w:val="00C52F62"/>
    <w:rsid w:val="00C53495"/>
    <w:rsid w:val="00C5362F"/>
    <w:rsid w:val="00C542C8"/>
    <w:rsid w:val="00C546F1"/>
    <w:rsid w:val="00C54757"/>
    <w:rsid w:val="00C54A4E"/>
    <w:rsid w:val="00C55C7B"/>
    <w:rsid w:val="00C55D8D"/>
    <w:rsid w:val="00C55E2B"/>
    <w:rsid w:val="00C55EC1"/>
    <w:rsid w:val="00C560BF"/>
    <w:rsid w:val="00C563C0"/>
    <w:rsid w:val="00C56B53"/>
    <w:rsid w:val="00C56C65"/>
    <w:rsid w:val="00C57269"/>
    <w:rsid w:val="00C575D4"/>
    <w:rsid w:val="00C57B4C"/>
    <w:rsid w:val="00C57CC5"/>
    <w:rsid w:val="00C60349"/>
    <w:rsid w:val="00C608F5"/>
    <w:rsid w:val="00C6094E"/>
    <w:rsid w:val="00C60B80"/>
    <w:rsid w:val="00C60BFE"/>
    <w:rsid w:val="00C6105D"/>
    <w:rsid w:val="00C6159F"/>
    <w:rsid w:val="00C615AD"/>
    <w:rsid w:val="00C61EA7"/>
    <w:rsid w:val="00C626D8"/>
    <w:rsid w:val="00C626E8"/>
    <w:rsid w:val="00C628F9"/>
    <w:rsid w:val="00C62CB5"/>
    <w:rsid w:val="00C62D5C"/>
    <w:rsid w:val="00C62F50"/>
    <w:rsid w:val="00C63022"/>
    <w:rsid w:val="00C63181"/>
    <w:rsid w:val="00C63AE5"/>
    <w:rsid w:val="00C63F57"/>
    <w:rsid w:val="00C640D4"/>
    <w:rsid w:val="00C6431A"/>
    <w:rsid w:val="00C645B2"/>
    <w:rsid w:val="00C64825"/>
    <w:rsid w:val="00C649D9"/>
    <w:rsid w:val="00C64DDE"/>
    <w:rsid w:val="00C65A50"/>
    <w:rsid w:val="00C65C9E"/>
    <w:rsid w:val="00C65E51"/>
    <w:rsid w:val="00C665B5"/>
    <w:rsid w:val="00C669A0"/>
    <w:rsid w:val="00C67687"/>
    <w:rsid w:val="00C67C97"/>
    <w:rsid w:val="00C67ED3"/>
    <w:rsid w:val="00C7013A"/>
    <w:rsid w:val="00C705D4"/>
    <w:rsid w:val="00C7140A"/>
    <w:rsid w:val="00C7175C"/>
    <w:rsid w:val="00C71A16"/>
    <w:rsid w:val="00C71B83"/>
    <w:rsid w:val="00C71C70"/>
    <w:rsid w:val="00C71E03"/>
    <w:rsid w:val="00C72040"/>
    <w:rsid w:val="00C725FF"/>
    <w:rsid w:val="00C72E63"/>
    <w:rsid w:val="00C74225"/>
    <w:rsid w:val="00C74576"/>
    <w:rsid w:val="00C747BC"/>
    <w:rsid w:val="00C74C26"/>
    <w:rsid w:val="00C74CFB"/>
    <w:rsid w:val="00C74F39"/>
    <w:rsid w:val="00C75423"/>
    <w:rsid w:val="00C75534"/>
    <w:rsid w:val="00C75614"/>
    <w:rsid w:val="00C763B6"/>
    <w:rsid w:val="00C76DD2"/>
    <w:rsid w:val="00C77118"/>
    <w:rsid w:val="00C77283"/>
    <w:rsid w:val="00C772BD"/>
    <w:rsid w:val="00C776D6"/>
    <w:rsid w:val="00C779D9"/>
    <w:rsid w:val="00C77ADA"/>
    <w:rsid w:val="00C77B3A"/>
    <w:rsid w:val="00C77C46"/>
    <w:rsid w:val="00C77F6D"/>
    <w:rsid w:val="00C77FBE"/>
    <w:rsid w:val="00C8093C"/>
    <w:rsid w:val="00C80C5C"/>
    <w:rsid w:val="00C80F4E"/>
    <w:rsid w:val="00C81368"/>
    <w:rsid w:val="00C813AF"/>
    <w:rsid w:val="00C8167A"/>
    <w:rsid w:val="00C816AC"/>
    <w:rsid w:val="00C81F18"/>
    <w:rsid w:val="00C8249B"/>
    <w:rsid w:val="00C827F9"/>
    <w:rsid w:val="00C82B45"/>
    <w:rsid w:val="00C82D91"/>
    <w:rsid w:val="00C83122"/>
    <w:rsid w:val="00C838A5"/>
    <w:rsid w:val="00C83934"/>
    <w:rsid w:val="00C839B7"/>
    <w:rsid w:val="00C83B07"/>
    <w:rsid w:val="00C83F61"/>
    <w:rsid w:val="00C83F6B"/>
    <w:rsid w:val="00C844C0"/>
    <w:rsid w:val="00C85644"/>
    <w:rsid w:val="00C856FD"/>
    <w:rsid w:val="00C86382"/>
    <w:rsid w:val="00C863DE"/>
    <w:rsid w:val="00C863F6"/>
    <w:rsid w:val="00C864F0"/>
    <w:rsid w:val="00C86502"/>
    <w:rsid w:val="00C86583"/>
    <w:rsid w:val="00C8695C"/>
    <w:rsid w:val="00C86A0C"/>
    <w:rsid w:val="00C86D04"/>
    <w:rsid w:val="00C87051"/>
    <w:rsid w:val="00C870D5"/>
    <w:rsid w:val="00C8757D"/>
    <w:rsid w:val="00C8775D"/>
    <w:rsid w:val="00C87D1E"/>
    <w:rsid w:val="00C9032C"/>
    <w:rsid w:val="00C90390"/>
    <w:rsid w:val="00C903DE"/>
    <w:rsid w:val="00C9042F"/>
    <w:rsid w:val="00C9047C"/>
    <w:rsid w:val="00C90617"/>
    <w:rsid w:val="00C90655"/>
    <w:rsid w:val="00C90B64"/>
    <w:rsid w:val="00C90C2D"/>
    <w:rsid w:val="00C90C6C"/>
    <w:rsid w:val="00C90C99"/>
    <w:rsid w:val="00C90DCF"/>
    <w:rsid w:val="00C90F92"/>
    <w:rsid w:val="00C91312"/>
    <w:rsid w:val="00C91403"/>
    <w:rsid w:val="00C916D7"/>
    <w:rsid w:val="00C9175C"/>
    <w:rsid w:val="00C919B9"/>
    <w:rsid w:val="00C91BD2"/>
    <w:rsid w:val="00C91C18"/>
    <w:rsid w:val="00C9206D"/>
    <w:rsid w:val="00C92415"/>
    <w:rsid w:val="00C92686"/>
    <w:rsid w:val="00C92F6D"/>
    <w:rsid w:val="00C9308E"/>
    <w:rsid w:val="00C930F7"/>
    <w:rsid w:val="00C9313C"/>
    <w:rsid w:val="00C934D7"/>
    <w:rsid w:val="00C93CB8"/>
    <w:rsid w:val="00C943DC"/>
    <w:rsid w:val="00C94D9B"/>
    <w:rsid w:val="00C95001"/>
    <w:rsid w:val="00C95326"/>
    <w:rsid w:val="00C957D5"/>
    <w:rsid w:val="00C95925"/>
    <w:rsid w:val="00C95BB4"/>
    <w:rsid w:val="00C95C5D"/>
    <w:rsid w:val="00C95E76"/>
    <w:rsid w:val="00C95F8C"/>
    <w:rsid w:val="00C9652F"/>
    <w:rsid w:val="00C9661B"/>
    <w:rsid w:val="00C96679"/>
    <w:rsid w:val="00C96719"/>
    <w:rsid w:val="00C967E2"/>
    <w:rsid w:val="00C96D8E"/>
    <w:rsid w:val="00C96DE3"/>
    <w:rsid w:val="00C970B4"/>
    <w:rsid w:val="00C97108"/>
    <w:rsid w:val="00C9729C"/>
    <w:rsid w:val="00C97610"/>
    <w:rsid w:val="00C9762B"/>
    <w:rsid w:val="00C97A7E"/>
    <w:rsid w:val="00C97CB3"/>
    <w:rsid w:val="00C97CDE"/>
    <w:rsid w:val="00CA03C6"/>
    <w:rsid w:val="00CA06EF"/>
    <w:rsid w:val="00CA0C98"/>
    <w:rsid w:val="00CA0EF0"/>
    <w:rsid w:val="00CA13BC"/>
    <w:rsid w:val="00CA1744"/>
    <w:rsid w:val="00CA17E7"/>
    <w:rsid w:val="00CA214F"/>
    <w:rsid w:val="00CA22CC"/>
    <w:rsid w:val="00CA2589"/>
    <w:rsid w:val="00CA2628"/>
    <w:rsid w:val="00CA2629"/>
    <w:rsid w:val="00CA26C0"/>
    <w:rsid w:val="00CA26CA"/>
    <w:rsid w:val="00CA2BAE"/>
    <w:rsid w:val="00CA2FD7"/>
    <w:rsid w:val="00CA3311"/>
    <w:rsid w:val="00CA3381"/>
    <w:rsid w:val="00CA3405"/>
    <w:rsid w:val="00CA38BF"/>
    <w:rsid w:val="00CA3C8F"/>
    <w:rsid w:val="00CA4ADD"/>
    <w:rsid w:val="00CA59F8"/>
    <w:rsid w:val="00CA5D5C"/>
    <w:rsid w:val="00CA6460"/>
    <w:rsid w:val="00CA65E0"/>
    <w:rsid w:val="00CA6666"/>
    <w:rsid w:val="00CA66B0"/>
    <w:rsid w:val="00CA67C6"/>
    <w:rsid w:val="00CA69A9"/>
    <w:rsid w:val="00CA7036"/>
    <w:rsid w:val="00CA72A5"/>
    <w:rsid w:val="00CA7864"/>
    <w:rsid w:val="00CA7A89"/>
    <w:rsid w:val="00CB00BC"/>
    <w:rsid w:val="00CB01E2"/>
    <w:rsid w:val="00CB01EB"/>
    <w:rsid w:val="00CB0794"/>
    <w:rsid w:val="00CB0AEF"/>
    <w:rsid w:val="00CB0C34"/>
    <w:rsid w:val="00CB0C86"/>
    <w:rsid w:val="00CB130E"/>
    <w:rsid w:val="00CB1621"/>
    <w:rsid w:val="00CB1AC3"/>
    <w:rsid w:val="00CB1E77"/>
    <w:rsid w:val="00CB2230"/>
    <w:rsid w:val="00CB287E"/>
    <w:rsid w:val="00CB2950"/>
    <w:rsid w:val="00CB2A67"/>
    <w:rsid w:val="00CB2CB5"/>
    <w:rsid w:val="00CB30B0"/>
    <w:rsid w:val="00CB36E0"/>
    <w:rsid w:val="00CB39BD"/>
    <w:rsid w:val="00CB3E5E"/>
    <w:rsid w:val="00CB4080"/>
    <w:rsid w:val="00CB41CF"/>
    <w:rsid w:val="00CB441E"/>
    <w:rsid w:val="00CB45C9"/>
    <w:rsid w:val="00CB4CF6"/>
    <w:rsid w:val="00CB4E40"/>
    <w:rsid w:val="00CB5299"/>
    <w:rsid w:val="00CB5366"/>
    <w:rsid w:val="00CB564D"/>
    <w:rsid w:val="00CB57FA"/>
    <w:rsid w:val="00CB5B7B"/>
    <w:rsid w:val="00CB6112"/>
    <w:rsid w:val="00CB62CD"/>
    <w:rsid w:val="00CB63AF"/>
    <w:rsid w:val="00CB6607"/>
    <w:rsid w:val="00CB6E89"/>
    <w:rsid w:val="00CB74BA"/>
    <w:rsid w:val="00CB78F9"/>
    <w:rsid w:val="00CB7E7F"/>
    <w:rsid w:val="00CC0015"/>
    <w:rsid w:val="00CC01CE"/>
    <w:rsid w:val="00CC02E6"/>
    <w:rsid w:val="00CC073A"/>
    <w:rsid w:val="00CC090A"/>
    <w:rsid w:val="00CC0D19"/>
    <w:rsid w:val="00CC0F10"/>
    <w:rsid w:val="00CC1699"/>
    <w:rsid w:val="00CC1AFA"/>
    <w:rsid w:val="00CC1F35"/>
    <w:rsid w:val="00CC2371"/>
    <w:rsid w:val="00CC2E02"/>
    <w:rsid w:val="00CC301C"/>
    <w:rsid w:val="00CC3162"/>
    <w:rsid w:val="00CC3583"/>
    <w:rsid w:val="00CC358E"/>
    <w:rsid w:val="00CC3C53"/>
    <w:rsid w:val="00CC3D2F"/>
    <w:rsid w:val="00CC42B1"/>
    <w:rsid w:val="00CC42FE"/>
    <w:rsid w:val="00CC4711"/>
    <w:rsid w:val="00CC47A8"/>
    <w:rsid w:val="00CC50DC"/>
    <w:rsid w:val="00CC51B2"/>
    <w:rsid w:val="00CC51E5"/>
    <w:rsid w:val="00CC51F4"/>
    <w:rsid w:val="00CC55FA"/>
    <w:rsid w:val="00CC5C3C"/>
    <w:rsid w:val="00CC63A5"/>
    <w:rsid w:val="00CC6528"/>
    <w:rsid w:val="00CC6B18"/>
    <w:rsid w:val="00CD0418"/>
    <w:rsid w:val="00CD0574"/>
    <w:rsid w:val="00CD08E6"/>
    <w:rsid w:val="00CD0C97"/>
    <w:rsid w:val="00CD0E4B"/>
    <w:rsid w:val="00CD0FAB"/>
    <w:rsid w:val="00CD10DB"/>
    <w:rsid w:val="00CD1671"/>
    <w:rsid w:val="00CD172C"/>
    <w:rsid w:val="00CD182F"/>
    <w:rsid w:val="00CD1A68"/>
    <w:rsid w:val="00CD1C91"/>
    <w:rsid w:val="00CD1D93"/>
    <w:rsid w:val="00CD2454"/>
    <w:rsid w:val="00CD250A"/>
    <w:rsid w:val="00CD2662"/>
    <w:rsid w:val="00CD2DF9"/>
    <w:rsid w:val="00CD2F56"/>
    <w:rsid w:val="00CD3840"/>
    <w:rsid w:val="00CD38C9"/>
    <w:rsid w:val="00CD3BDC"/>
    <w:rsid w:val="00CD43A4"/>
    <w:rsid w:val="00CD467C"/>
    <w:rsid w:val="00CD4966"/>
    <w:rsid w:val="00CD4A41"/>
    <w:rsid w:val="00CD5495"/>
    <w:rsid w:val="00CD5594"/>
    <w:rsid w:val="00CD5703"/>
    <w:rsid w:val="00CD570B"/>
    <w:rsid w:val="00CD5D42"/>
    <w:rsid w:val="00CD5D54"/>
    <w:rsid w:val="00CD62D6"/>
    <w:rsid w:val="00CD6C15"/>
    <w:rsid w:val="00CD72A1"/>
    <w:rsid w:val="00CD7553"/>
    <w:rsid w:val="00CD76D6"/>
    <w:rsid w:val="00CD7938"/>
    <w:rsid w:val="00CD7DCD"/>
    <w:rsid w:val="00CE00EC"/>
    <w:rsid w:val="00CE0506"/>
    <w:rsid w:val="00CE0781"/>
    <w:rsid w:val="00CE0B29"/>
    <w:rsid w:val="00CE0C14"/>
    <w:rsid w:val="00CE0C75"/>
    <w:rsid w:val="00CE1518"/>
    <w:rsid w:val="00CE1556"/>
    <w:rsid w:val="00CE1891"/>
    <w:rsid w:val="00CE19AC"/>
    <w:rsid w:val="00CE1C47"/>
    <w:rsid w:val="00CE1D2A"/>
    <w:rsid w:val="00CE2244"/>
    <w:rsid w:val="00CE2938"/>
    <w:rsid w:val="00CE2C36"/>
    <w:rsid w:val="00CE2DC1"/>
    <w:rsid w:val="00CE2FA2"/>
    <w:rsid w:val="00CE375A"/>
    <w:rsid w:val="00CE3859"/>
    <w:rsid w:val="00CE3B63"/>
    <w:rsid w:val="00CE3DD3"/>
    <w:rsid w:val="00CE451C"/>
    <w:rsid w:val="00CE4734"/>
    <w:rsid w:val="00CE4801"/>
    <w:rsid w:val="00CE4BD6"/>
    <w:rsid w:val="00CE4C81"/>
    <w:rsid w:val="00CE5000"/>
    <w:rsid w:val="00CE5530"/>
    <w:rsid w:val="00CE5861"/>
    <w:rsid w:val="00CE5EED"/>
    <w:rsid w:val="00CE6425"/>
    <w:rsid w:val="00CE664F"/>
    <w:rsid w:val="00CE6655"/>
    <w:rsid w:val="00CE66BE"/>
    <w:rsid w:val="00CE673E"/>
    <w:rsid w:val="00CE6B8D"/>
    <w:rsid w:val="00CE6BBE"/>
    <w:rsid w:val="00CE6C61"/>
    <w:rsid w:val="00CE6E26"/>
    <w:rsid w:val="00CE6F30"/>
    <w:rsid w:val="00CE6F43"/>
    <w:rsid w:val="00CE7482"/>
    <w:rsid w:val="00CE7711"/>
    <w:rsid w:val="00CE7A77"/>
    <w:rsid w:val="00CE7B2F"/>
    <w:rsid w:val="00CF058B"/>
    <w:rsid w:val="00CF0E08"/>
    <w:rsid w:val="00CF0E0B"/>
    <w:rsid w:val="00CF1254"/>
    <w:rsid w:val="00CF137D"/>
    <w:rsid w:val="00CF147C"/>
    <w:rsid w:val="00CF1706"/>
    <w:rsid w:val="00CF1F6A"/>
    <w:rsid w:val="00CF2280"/>
    <w:rsid w:val="00CF2FC9"/>
    <w:rsid w:val="00CF3F55"/>
    <w:rsid w:val="00CF4103"/>
    <w:rsid w:val="00CF4432"/>
    <w:rsid w:val="00CF51B6"/>
    <w:rsid w:val="00CF5300"/>
    <w:rsid w:val="00CF539D"/>
    <w:rsid w:val="00CF603B"/>
    <w:rsid w:val="00CF60AB"/>
    <w:rsid w:val="00CF6234"/>
    <w:rsid w:val="00CF660B"/>
    <w:rsid w:val="00CF6A92"/>
    <w:rsid w:val="00CF6C6C"/>
    <w:rsid w:val="00CF703A"/>
    <w:rsid w:val="00CF765F"/>
    <w:rsid w:val="00CF78A3"/>
    <w:rsid w:val="00D00480"/>
    <w:rsid w:val="00D006A1"/>
    <w:rsid w:val="00D007D7"/>
    <w:rsid w:val="00D008C9"/>
    <w:rsid w:val="00D00DDF"/>
    <w:rsid w:val="00D00F31"/>
    <w:rsid w:val="00D014B3"/>
    <w:rsid w:val="00D01738"/>
    <w:rsid w:val="00D01AE9"/>
    <w:rsid w:val="00D01B1A"/>
    <w:rsid w:val="00D01E60"/>
    <w:rsid w:val="00D02069"/>
    <w:rsid w:val="00D02883"/>
    <w:rsid w:val="00D02BFC"/>
    <w:rsid w:val="00D02CE0"/>
    <w:rsid w:val="00D03341"/>
    <w:rsid w:val="00D03652"/>
    <w:rsid w:val="00D037AD"/>
    <w:rsid w:val="00D0393F"/>
    <w:rsid w:val="00D04448"/>
    <w:rsid w:val="00D04873"/>
    <w:rsid w:val="00D05F33"/>
    <w:rsid w:val="00D05FDD"/>
    <w:rsid w:val="00D0613A"/>
    <w:rsid w:val="00D06AB5"/>
    <w:rsid w:val="00D06B1A"/>
    <w:rsid w:val="00D06C2A"/>
    <w:rsid w:val="00D06F4B"/>
    <w:rsid w:val="00D070BF"/>
    <w:rsid w:val="00D077A0"/>
    <w:rsid w:val="00D0796E"/>
    <w:rsid w:val="00D07DC2"/>
    <w:rsid w:val="00D104EA"/>
    <w:rsid w:val="00D106C6"/>
    <w:rsid w:val="00D10817"/>
    <w:rsid w:val="00D10D26"/>
    <w:rsid w:val="00D113C8"/>
    <w:rsid w:val="00D11698"/>
    <w:rsid w:val="00D12064"/>
    <w:rsid w:val="00D12479"/>
    <w:rsid w:val="00D12587"/>
    <w:rsid w:val="00D12C83"/>
    <w:rsid w:val="00D12D31"/>
    <w:rsid w:val="00D12E48"/>
    <w:rsid w:val="00D1311B"/>
    <w:rsid w:val="00D131CA"/>
    <w:rsid w:val="00D1328D"/>
    <w:rsid w:val="00D133F7"/>
    <w:rsid w:val="00D13404"/>
    <w:rsid w:val="00D13BC7"/>
    <w:rsid w:val="00D14566"/>
    <w:rsid w:val="00D14756"/>
    <w:rsid w:val="00D147AF"/>
    <w:rsid w:val="00D14823"/>
    <w:rsid w:val="00D14A91"/>
    <w:rsid w:val="00D14EBA"/>
    <w:rsid w:val="00D1545A"/>
    <w:rsid w:val="00D15499"/>
    <w:rsid w:val="00D154CC"/>
    <w:rsid w:val="00D154FE"/>
    <w:rsid w:val="00D1618C"/>
    <w:rsid w:val="00D16847"/>
    <w:rsid w:val="00D16985"/>
    <w:rsid w:val="00D16B5C"/>
    <w:rsid w:val="00D1745C"/>
    <w:rsid w:val="00D2000F"/>
    <w:rsid w:val="00D2079E"/>
    <w:rsid w:val="00D20860"/>
    <w:rsid w:val="00D20AE6"/>
    <w:rsid w:val="00D2135D"/>
    <w:rsid w:val="00D213A2"/>
    <w:rsid w:val="00D21518"/>
    <w:rsid w:val="00D21649"/>
    <w:rsid w:val="00D217E4"/>
    <w:rsid w:val="00D218DF"/>
    <w:rsid w:val="00D21A1A"/>
    <w:rsid w:val="00D21DFC"/>
    <w:rsid w:val="00D21EF7"/>
    <w:rsid w:val="00D220E4"/>
    <w:rsid w:val="00D22625"/>
    <w:rsid w:val="00D22628"/>
    <w:rsid w:val="00D2334A"/>
    <w:rsid w:val="00D236A9"/>
    <w:rsid w:val="00D23AD0"/>
    <w:rsid w:val="00D23D5B"/>
    <w:rsid w:val="00D23E0A"/>
    <w:rsid w:val="00D24218"/>
    <w:rsid w:val="00D246B0"/>
    <w:rsid w:val="00D24900"/>
    <w:rsid w:val="00D24AF9"/>
    <w:rsid w:val="00D24D7C"/>
    <w:rsid w:val="00D250D8"/>
    <w:rsid w:val="00D2525D"/>
    <w:rsid w:val="00D2541C"/>
    <w:rsid w:val="00D25D8D"/>
    <w:rsid w:val="00D26358"/>
    <w:rsid w:val="00D2652A"/>
    <w:rsid w:val="00D267AE"/>
    <w:rsid w:val="00D267ED"/>
    <w:rsid w:val="00D26AFB"/>
    <w:rsid w:val="00D2799E"/>
    <w:rsid w:val="00D27A81"/>
    <w:rsid w:val="00D27DB1"/>
    <w:rsid w:val="00D27DDF"/>
    <w:rsid w:val="00D27E99"/>
    <w:rsid w:val="00D3001D"/>
    <w:rsid w:val="00D30226"/>
    <w:rsid w:val="00D3027B"/>
    <w:rsid w:val="00D3047A"/>
    <w:rsid w:val="00D30AFA"/>
    <w:rsid w:val="00D3116D"/>
    <w:rsid w:val="00D311AA"/>
    <w:rsid w:val="00D31ABD"/>
    <w:rsid w:val="00D31FC3"/>
    <w:rsid w:val="00D323D1"/>
    <w:rsid w:val="00D325AA"/>
    <w:rsid w:val="00D32814"/>
    <w:rsid w:val="00D32881"/>
    <w:rsid w:val="00D32A62"/>
    <w:rsid w:val="00D32BF2"/>
    <w:rsid w:val="00D32F78"/>
    <w:rsid w:val="00D331B0"/>
    <w:rsid w:val="00D3335C"/>
    <w:rsid w:val="00D342BC"/>
    <w:rsid w:val="00D3492E"/>
    <w:rsid w:val="00D35067"/>
    <w:rsid w:val="00D35255"/>
    <w:rsid w:val="00D35748"/>
    <w:rsid w:val="00D35E51"/>
    <w:rsid w:val="00D36511"/>
    <w:rsid w:val="00D36650"/>
    <w:rsid w:val="00D367B0"/>
    <w:rsid w:val="00D36857"/>
    <w:rsid w:val="00D36A9C"/>
    <w:rsid w:val="00D36D72"/>
    <w:rsid w:val="00D36FF1"/>
    <w:rsid w:val="00D37092"/>
    <w:rsid w:val="00D371EE"/>
    <w:rsid w:val="00D373AD"/>
    <w:rsid w:val="00D376CA"/>
    <w:rsid w:val="00D403E2"/>
    <w:rsid w:val="00D408F5"/>
    <w:rsid w:val="00D409B6"/>
    <w:rsid w:val="00D40B1C"/>
    <w:rsid w:val="00D40C18"/>
    <w:rsid w:val="00D410E6"/>
    <w:rsid w:val="00D41D4B"/>
    <w:rsid w:val="00D41E50"/>
    <w:rsid w:val="00D4215D"/>
    <w:rsid w:val="00D42510"/>
    <w:rsid w:val="00D42524"/>
    <w:rsid w:val="00D42526"/>
    <w:rsid w:val="00D428B1"/>
    <w:rsid w:val="00D429A1"/>
    <w:rsid w:val="00D42C05"/>
    <w:rsid w:val="00D42DDD"/>
    <w:rsid w:val="00D42FBC"/>
    <w:rsid w:val="00D4328E"/>
    <w:rsid w:val="00D432D7"/>
    <w:rsid w:val="00D44111"/>
    <w:rsid w:val="00D44366"/>
    <w:rsid w:val="00D44485"/>
    <w:rsid w:val="00D445F8"/>
    <w:rsid w:val="00D4466B"/>
    <w:rsid w:val="00D44A2C"/>
    <w:rsid w:val="00D44BA3"/>
    <w:rsid w:val="00D44D60"/>
    <w:rsid w:val="00D44ECA"/>
    <w:rsid w:val="00D45976"/>
    <w:rsid w:val="00D45B42"/>
    <w:rsid w:val="00D461B6"/>
    <w:rsid w:val="00D4640F"/>
    <w:rsid w:val="00D4645B"/>
    <w:rsid w:val="00D4695D"/>
    <w:rsid w:val="00D46B21"/>
    <w:rsid w:val="00D475DE"/>
    <w:rsid w:val="00D479A7"/>
    <w:rsid w:val="00D50062"/>
    <w:rsid w:val="00D50159"/>
    <w:rsid w:val="00D50362"/>
    <w:rsid w:val="00D50B25"/>
    <w:rsid w:val="00D50CAE"/>
    <w:rsid w:val="00D5204B"/>
    <w:rsid w:val="00D521DD"/>
    <w:rsid w:val="00D52206"/>
    <w:rsid w:val="00D5234C"/>
    <w:rsid w:val="00D52C2E"/>
    <w:rsid w:val="00D5357E"/>
    <w:rsid w:val="00D543A7"/>
    <w:rsid w:val="00D54D13"/>
    <w:rsid w:val="00D54E6B"/>
    <w:rsid w:val="00D55243"/>
    <w:rsid w:val="00D556E8"/>
    <w:rsid w:val="00D5598C"/>
    <w:rsid w:val="00D55DAD"/>
    <w:rsid w:val="00D56024"/>
    <w:rsid w:val="00D56085"/>
    <w:rsid w:val="00D56149"/>
    <w:rsid w:val="00D56289"/>
    <w:rsid w:val="00D56340"/>
    <w:rsid w:val="00D568BD"/>
    <w:rsid w:val="00D56C9E"/>
    <w:rsid w:val="00D56D34"/>
    <w:rsid w:val="00D56F65"/>
    <w:rsid w:val="00D60540"/>
    <w:rsid w:val="00D60CD3"/>
    <w:rsid w:val="00D611AE"/>
    <w:rsid w:val="00D61478"/>
    <w:rsid w:val="00D61985"/>
    <w:rsid w:val="00D619F8"/>
    <w:rsid w:val="00D62127"/>
    <w:rsid w:val="00D6222A"/>
    <w:rsid w:val="00D6252F"/>
    <w:rsid w:val="00D627FD"/>
    <w:rsid w:val="00D62892"/>
    <w:rsid w:val="00D6291F"/>
    <w:rsid w:val="00D62EFB"/>
    <w:rsid w:val="00D62F02"/>
    <w:rsid w:val="00D630EC"/>
    <w:rsid w:val="00D6344B"/>
    <w:rsid w:val="00D63608"/>
    <w:rsid w:val="00D637DC"/>
    <w:rsid w:val="00D6387C"/>
    <w:rsid w:val="00D63A1D"/>
    <w:rsid w:val="00D63A5F"/>
    <w:rsid w:val="00D63F15"/>
    <w:rsid w:val="00D6469F"/>
    <w:rsid w:val="00D654A2"/>
    <w:rsid w:val="00D6574D"/>
    <w:rsid w:val="00D65977"/>
    <w:rsid w:val="00D65A9B"/>
    <w:rsid w:val="00D66329"/>
    <w:rsid w:val="00D66634"/>
    <w:rsid w:val="00D6692F"/>
    <w:rsid w:val="00D66AC3"/>
    <w:rsid w:val="00D66BB3"/>
    <w:rsid w:val="00D6753A"/>
    <w:rsid w:val="00D678B2"/>
    <w:rsid w:val="00D678D7"/>
    <w:rsid w:val="00D7004F"/>
    <w:rsid w:val="00D703BF"/>
    <w:rsid w:val="00D705F7"/>
    <w:rsid w:val="00D70703"/>
    <w:rsid w:val="00D7070F"/>
    <w:rsid w:val="00D70CD0"/>
    <w:rsid w:val="00D70F2B"/>
    <w:rsid w:val="00D7106B"/>
    <w:rsid w:val="00D714B5"/>
    <w:rsid w:val="00D71829"/>
    <w:rsid w:val="00D7185E"/>
    <w:rsid w:val="00D722CE"/>
    <w:rsid w:val="00D7244F"/>
    <w:rsid w:val="00D72678"/>
    <w:rsid w:val="00D72E2C"/>
    <w:rsid w:val="00D73F64"/>
    <w:rsid w:val="00D7548C"/>
    <w:rsid w:val="00D7592C"/>
    <w:rsid w:val="00D762F3"/>
    <w:rsid w:val="00D76BBF"/>
    <w:rsid w:val="00D76E29"/>
    <w:rsid w:val="00D77B3A"/>
    <w:rsid w:val="00D77EB9"/>
    <w:rsid w:val="00D77F37"/>
    <w:rsid w:val="00D804EC"/>
    <w:rsid w:val="00D8076F"/>
    <w:rsid w:val="00D808E8"/>
    <w:rsid w:val="00D80A42"/>
    <w:rsid w:val="00D80CC4"/>
    <w:rsid w:val="00D8139A"/>
    <w:rsid w:val="00D81698"/>
    <w:rsid w:val="00D8237E"/>
    <w:rsid w:val="00D82569"/>
    <w:rsid w:val="00D826D1"/>
    <w:rsid w:val="00D829E8"/>
    <w:rsid w:val="00D82C83"/>
    <w:rsid w:val="00D8338C"/>
    <w:rsid w:val="00D83820"/>
    <w:rsid w:val="00D83B28"/>
    <w:rsid w:val="00D83E20"/>
    <w:rsid w:val="00D84068"/>
    <w:rsid w:val="00D8461F"/>
    <w:rsid w:val="00D847C0"/>
    <w:rsid w:val="00D84B22"/>
    <w:rsid w:val="00D84CBC"/>
    <w:rsid w:val="00D84D50"/>
    <w:rsid w:val="00D85184"/>
    <w:rsid w:val="00D853C5"/>
    <w:rsid w:val="00D8598F"/>
    <w:rsid w:val="00D859C1"/>
    <w:rsid w:val="00D85ED3"/>
    <w:rsid w:val="00D8638E"/>
    <w:rsid w:val="00D866E2"/>
    <w:rsid w:val="00D86C2A"/>
    <w:rsid w:val="00D86EDB"/>
    <w:rsid w:val="00D87CB9"/>
    <w:rsid w:val="00D90F38"/>
    <w:rsid w:val="00D91FBE"/>
    <w:rsid w:val="00D927D6"/>
    <w:rsid w:val="00D92927"/>
    <w:rsid w:val="00D92D11"/>
    <w:rsid w:val="00D93416"/>
    <w:rsid w:val="00D93618"/>
    <w:rsid w:val="00D9392D"/>
    <w:rsid w:val="00D94778"/>
    <w:rsid w:val="00D9490E"/>
    <w:rsid w:val="00D94C39"/>
    <w:rsid w:val="00D94D71"/>
    <w:rsid w:val="00D954F5"/>
    <w:rsid w:val="00D9572A"/>
    <w:rsid w:val="00D957E4"/>
    <w:rsid w:val="00D95856"/>
    <w:rsid w:val="00D95B6C"/>
    <w:rsid w:val="00D960EE"/>
    <w:rsid w:val="00D96257"/>
    <w:rsid w:val="00D964A1"/>
    <w:rsid w:val="00D96A37"/>
    <w:rsid w:val="00D96BBF"/>
    <w:rsid w:val="00D96F53"/>
    <w:rsid w:val="00D97003"/>
    <w:rsid w:val="00D97118"/>
    <w:rsid w:val="00D9781D"/>
    <w:rsid w:val="00D97A42"/>
    <w:rsid w:val="00D97D30"/>
    <w:rsid w:val="00D97E72"/>
    <w:rsid w:val="00D97FE8"/>
    <w:rsid w:val="00DA0261"/>
    <w:rsid w:val="00DA0509"/>
    <w:rsid w:val="00DA0BAE"/>
    <w:rsid w:val="00DA0C51"/>
    <w:rsid w:val="00DA1163"/>
    <w:rsid w:val="00DA1788"/>
    <w:rsid w:val="00DA1CDC"/>
    <w:rsid w:val="00DA2241"/>
    <w:rsid w:val="00DA244D"/>
    <w:rsid w:val="00DA29BC"/>
    <w:rsid w:val="00DA2A83"/>
    <w:rsid w:val="00DA2FB6"/>
    <w:rsid w:val="00DA3157"/>
    <w:rsid w:val="00DA3452"/>
    <w:rsid w:val="00DA3FB6"/>
    <w:rsid w:val="00DA44BC"/>
    <w:rsid w:val="00DA4B9D"/>
    <w:rsid w:val="00DA4D9F"/>
    <w:rsid w:val="00DA4DB3"/>
    <w:rsid w:val="00DA51A4"/>
    <w:rsid w:val="00DA525A"/>
    <w:rsid w:val="00DA593D"/>
    <w:rsid w:val="00DA5966"/>
    <w:rsid w:val="00DA59D7"/>
    <w:rsid w:val="00DA5DFE"/>
    <w:rsid w:val="00DA6B89"/>
    <w:rsid w:val="00DA6E9E"/>
    <w:rsid w:val="00DA6F60"/>
    <w:rsid w:val="00DA709F"/>
    <w:rsid w:val="00DA7215"/>
    <w:rsid w:val="00DA763B"/>
    <w:rsid w:val="00DA77D3"/>
    <w:rsid w:val="00DA7B42"/>
    <w:rsid w:val="00DA7CA8"/>
    <w:rsid w:val="00DA7F01"/>
    <w:rsid w:val="00DA7FE3"/>
    <w:rsid w:val="00DB00B9"/>
    <w:rsid w:val="00DB0135"/>
    <w:rsid w:val="00DB06F5"/>
    <w:rsid w:val="00DB0B0F"/>
    <w:rsid w:val="00DB0E16"/>
    <w:rsid w:val="00DB0E93"/>
    <w:rsid w:val="00DB10E2"/>
    <w:rsid w:val="00DB17DC"/>
    <w:rsid w:val="00DB1E5D"/>
    <w:rsid w:val="00DB1E78"/>
    <w:rsid w:val="00DB2164"/>
    <w:rsid w:val="00DB22B5"/>
    <w:rsid w:val="00DB2339"/>
    <w:rsid w:val="00DB2477"/>
    <w:rsid w:val="00DB24C8"/>
    <w:rsid w:val="00DB26C7"/>
    <w:rsid w:val="00DB2983"/>
    <w:rsid w:val="00DB2D60"/>
    <w:rsid w:val="00DB2F75"/>
    <w:rsid w:val="00DB316A"/>
    <w:rsid w:val="00DB3321"/>
    <w:rsid w:val="00DB37F7"/>
    <w:rsid w:val="00DB3BB9"/>
    <w:rsid w:val="00DB3C16"/>
    <w:rsid w:val="00DB3D03"/>
    <w:rsid w:val="00DB44E0"/>
    <w:rsid w:val="00DB48DD"/>
    <w:rsid w:val="00DB4FC5"/>
    <w:rsid w:val="00DB531B"/>
    <w:rsid w:val="00DB541E"/>
    <w:rsid w:val="00DB5A9C"/>
    <w:rsid w:val="00DB5C94"/>
    <w:rsid w:val="00DB5D5F"/>
    <w:rsid w:val="00DB5D64"/>
    <w:rsid w:val="00DB5DDC"/>
    <w:rsid w:val="00DB63BB"/>
    <w:rsid w:val="00DB6476"/>
    <w:rsid w:val="00DB716F"/>
    <w:rsid w:val="00DB773B"/>
    <w:rsid w:val="00DB7910"/>
    <w:rsid w:val="00DC010D"/>
    <w:rsid w:val="00DC03FE"/>
    <w:rsid w:val="00DC0936"/>
    <w:rsid w:val="00DC1013"/>
    <w:rsid w:val="00DC14A1"/>
    <w:rsid w:val="00DC1559"/>
    <w:rsid w:val="00DC1591"/>
    <w:rsid w:val="00DC1679"/>
    <w:rsid w:val="00DC21EB"/>
    <w:rsid w:val="00DC22D7"/>
    <w:rsid w:val="00DC23F4"/>
    <w:rsid w:val="00DC2C79"/>
    <w:rsid w:val="00DC3290"/>
    <w:rsid w:val="00DC34C4"/>
    <w:rsid w:val="00DC3873"/>
    <w:rsid w:val="00DC38D8"/>
    <w:rsid w:val="00DC401B"/>
    <w:rsid w:val="00DC402B"/>
    <w:rsid w:val="00DC4396"/>
    <w:rsid w:val="00DC4439"/>
    <w:rsid w:val="00DC4477"/>
    <w:rsid w:val="00DC44A5"/>
    <w:rsid w:val="00DC4509"/>
    <w:rsid w:val="00DC46C5"/>
    <w:rsid w:val="00DC5325"/>
    <w:rsid w:val="00DC5733"/>
    <w:rsid w:val="00DC588E"/>
    <w:rsid w:val="00DC58FA"/>
    <w:rsid w:val="00DC5B45"/>
    <w:rsid w:val="00DC65C7"/>
    <w:rsid w:val="00DC68F5"/>
    <w:rsid w:val="00DC6B17"/>
    <w:rsid w:val="00DC733D"/>
    <w:rsid w:val="00DC74F6"/>
    <w:rsid w:val="00DC7D8C"/>
    <w:rsid w:val="00DC7E62"/>
    <w:rsid w:val="00DD0588"/>
    <w:rsid w:val="00DD066D"/>
    <w:rsid w:val="00DD068C"/>
    <w:rsid w:val="00DD0891"/>
    <w:rsid w:val="00DD0F96"/>
    <w:rsid w:val="00DD0FD6"/>
    <w:rsid w:val="00DD1273"/>
    <w:rsid w:val="00DD18BB"/>
    <w:rsid w:val="00DD1900"/>
    <w:rsid w:val="00DD2830"/>
    <w:rsid w:val="00DD2A1B"/>
    <w:rsid w:val="00DD2B31"/>
    <w:rsid w:val="00DD2C75"/>
    <w:rsid w:val="00DD32B9"/>
    <w:rsid w:val="00DD358B"/>
    <w:rsid w:val="00DD377C"/>
    <w:rsid w:val="00DD3CB1"/>
    <w:rsid w:val="00DD3CB6"/>
    <w:rsid w:val="00DD3FAB"/>
    <w:rsid w:val="00DD4841"/>
    <w:rsid w:val="00DD50BB"/>
    <w:rsid w:val="00DD528E"/>
    <w:rsid w:val="00DD602A"/>
    <w:rsid w:val="00DD6323"/>
    <w:rsid w:val="00DD6B1C"/>
    <w:rsid w:val="00DD6C55"/>
    <w:rsid w:val="00DD6CEC"/>
    <w:rsid w:val="00DD6EB4"/>
    <w:rsid w:val="00DD7980"/>
    <w:rsid w:val="00DD79BD"/>
    <w:rsid w:val="00DE0140"/>
    <w:rsid w:val="00DE07A5"/>
    <w:rsid w:val="00DE0E90"/>
    <w:rsid w:val="00DE126D"/>
    <w:rsid w:val="00DE1952"/>
    <w:rsid w:val="00DE1A3D"/>
    <w:rsid w:val="00DE1B9B"/>
    <w:rsid w:val="00DE1D94"/>
    <w:rsid w:val="00DE1E8F"/>
    <w:rsid w:val="00DE2228"/>
    <w:rsid w:val="00DE23B8"/>
    <w:rsid w:val="00DE3A85"/>
    <w:rsid w:val="00DE3DB5"/>
    <w:rsid w:val="00DE44C4"/>
    <w:rsid w:val="00DE464C"/>
    <w:rsid w:val="00DE48E0"/>
    <w:rsid w:val="00DE4CC0"/>
    <w:rsid w:val="00DE4D34"/>
    <w:rsid w:val="00DE4D5D"/>
    <w:rsid w:val="00DE50CB"/>
    <w:rsid w:val="00DE5AA5"/>
    <w:rsid w:val="00DE6245"/>
    <w:rsid w:val="00DE682D"/>
    <w:rsid w:val="00DE6EC8"/>
    <w:rsid w:val="00DE7A5A"/>
    <w:rsid w:val="00DE7FBB"/>
    <w:rsid w:val="00DF00AB"/>
    <w:rsid w:val="00DF0138"/>
    <w:rsid w:val="00DF056A"/>
    <w:rsid w:val="00DF0593"/>
    <w:rsid w:val="00DF06D0"/>
    <w:rsid w:val="00DF09F1"/>
    <w:rsid w:val="00DF0A5F"/>
    <w:rsid w:val="00DF15D2"/>
    <w:rsid w:val="00DF1736"/>
    <w:rsid w:val="00DF21B1"/>
    <w:rsid w:val="00DF2387"/>
    <w:rsid w:val="00DF2395"/>
    <w:rsid w:val="00DF2723"/>
    <w:rsid w:val="00DF2D81"/>
    <w:rsid w:val="00DF2D85"/>
    <w:rsid w:val="00DF3071"/>
    <w:rsid w:val="00DF30D7"/>
    <w:rsid w:val="00DF39E8"/>
    <w:rsid w:val="00DF3C91"/>
    <w:rsid w:val="00DF46D1"/>
    <w:rsid w:val="00DF48B5"/>
    <w:rsid w:val="00DF4FBC"/>
    <w:rsid w:val="00DF5177"/>
    <w:rsid w:val="00DF529B"/>
    <w:rsid w:val="00DF57E0"/>
    <w:rsid w:val="00DF581E"/>
    <w:rsid w:val="00DF5A07"/>
    <w:rsid w:val="00DF5BDC"/>
    <w:rsid w:val="00DF5DB8"/>
    <w:rsid w:val="00DF5F2E"/>
    <w:rsid w:val="00DF6118"/>
    <w:rsid w:val="00DF6229"/>
    <w:rsid w:val="00DF634C"/>
    <w:rsid w:val="00DF63D9"/>
    <w:rsid w:val="00DF6400"/>
    <w:rsid w:val="00DF6A28"/>
    <w:rsid w:val="00DF6CDC"/>
    <w:rsid w:val="00DF70B5"/>
    <w:rsid w:val="00DF7350"/>
    <w:rsid w:val="00DF74F2"/>
    <w:rsid w:val="00DF7981"/>
    <w:rsid w:val="00DF7CB2"/>
    <w:rsid w:val="00DF7F13"/>
    <w:rsid w:val="00E004C3"/>
    <w:rsid w:val="00E009EB"/>
    <w:rsid w:val="00E00AD4"/>
    <w:rsid w:val="00E00B01"/>
    <w:rsid w:val="00E01077"/>
    <w:rsid w:val="00E0148A"/>
    <w:rsid w:val="00E019B0"/>
    <w:rsid w:val="00E01CD6"/>
    <w:rsid w:val="00E01DD6"/>
    <w:rsid w:val="00E02053"/>
    <w:rsid w:val="00E02693"/>
    <w:rsid w:val="00E027C5"/>
    <w:rsid w:val="00E03144"/>
    <w:rsid w:val="00E031AB"/>
    <w:rsid w:val="00E0325D"/>
    <w:rsid w:val="00E035DB"/>
    <w:rsid w:val="00E039E8"/>
    <w:rsid w:val="00E03A74"/>
    <w:rsid w:val="00E03ECB"/>
    <w:rsid w:val="00E044DC"/>
    <w:rsid w:val="00E04884"/>
    <w:rsid w:val="00E0530B"/>
    <w:rsid w:val="00E0550E"/>
    <w:rsid w:val="00E05791"/>
    <w:rsid w:val="00E05A0F"/>
    <w:rsid w:val="00E063AD"/>
    <w:rsid w:val="00E064D0"/>
    <w:rsid w:val="00E069D6"/>
    <w:rsid w:val="00E06A05"/>
    <w:rsid w:val="00E06B5F"/>
    <w:rsid w:val="00E06F1D"/>
    <w:rsid w:val="00E103EF"/>
    <w:rsid w:val="00E10500"/>
    <w:rsid w:val="00E10ACC"/>
    <w:rsid w:val="00E11338"/>
    <w:rsid w:val="00E11A56"/>
    <w:rsid w:val="00E11CF7"/>
    <w:rsid w:val="00E11DB1"/>
    <w:rsid w:val="00E12632"/>
    <w:rsid w:val="00E12644"/>
    <w:rsid w:val="00E12F55"/>
    <w:rsid w:val="00E13696"/>
    <w:rsid w:val="00E13881"/>
    <w:rsid w:val="00E13B18"/>
    <w:rsid w:val="00E14120"/>
    <w:rsid w:val="00E14C17"/>
    <w:rsid w:val="00E14C92"/>
    <w:rsid w:val="00E15113"/>
    <w:rsid w:val="00E1547C"/>
    <w:rsid w:val="00E15484"/>
    <w:rsid w:val="00E15585"/>
    <w:rsid w:val="00E15885"/>
    <w:rsid w:val="00E15920"/>
    <w:rsid w:val="00E15C70"/>
    <w:rsid w:val="00E15F03"/>
    <w:rsid w:val="00E1628A"/>
    <w:rsid w:val="00E168A4"/>
    <w:rsid w:val="00E1693B"/>
    <w:rsid w:val="00E16D99"/>
    <w:rsid w:val="00E16D9F"/>
    <w:rsid w:val="00E16F95"/>
    <w:rsid w:val="00E16FF8"/>
    <w:rsid w:val="00E17315"/>
    <w:rsid w:val="00E173BF"/>
    <w:rsid w:val="00E17B47"/>
    <w:rsid w:val="00E17FBB"/>
    <w:rsid w:val="00E205CB"/>
    <w:rsid w:val="00E206C0"/>
    <w:rsid w:val="00E208C2"/>
    <w:rsid w:val="00E20C3C"/>
    <w:rsid w:val="00E20F8F"/>
    <w:rsid w:val="00E211F7"/>
    <w:rsid w:val="00E21396"/>
    <w:rsid w:val="00E215DD"/>
    <w:rsid w:val="00E2245A"/>
    <w:rsid w:val="00E2283A"/>
    <w:rsid w:val="00E22CCE"/>
    <w:rsid w:val="00E23C4F"/>
    <w:rsid w:val="00E2413B"/>
    <w:rsid w:val="00E2418B"/>
    <w:rsid w:val="00E243C3"/>
    <w:rsid w:val="00E248AB"/>
    <w:rsid w:val="00E249D4"/>
    <w:rsid w:val="00E24A81"/>
    <w:rsid w:val="00E24CE1"/>
    <w:rsid w:val="00E2514B"/>
    <w:rsid w:val="00E25B98"/>
    <w:rsid w:val="00E25E04"/>
    <w:rsid w:val="00E26069"/>
    <w:rsid w:val="00E267C6"/>
    <w:rsid w:val="00E26B01"/>
    <w:rsid w:val="00E26F06"/>
    <w:rsid w:val="00E27697"/>
    <w:rsid w:val="00E2776B"/>
    <w:rsid w:val="00E27990"/>
    <w:rsid w:val="00E30124"/>
    <w:rsid w:val="00E30167"/>
    <w:rsid w:val="00E30B8B"/>
    <w:rsid w:val="00E30D00"/>
    <w:rsid w:val="00E30E59"/>
    <w:rsid w:val="00E312F1"/>
    <w:rsid w:val="00E31D42"/>
    <w:rsid w:val="00E31DEF"/>
    <w:rsid w:val="00E324D2"/>
    <w:rsid w:val="00E32571"/>
    <w:rsid w:val="00E329F5"/>
    <w:rsid w:val="00E3307C"/>
    <w:rsid w:val="00E332EF"/>
    <w:rsid w:val="00E334C2"/>
    <w:rsid w:val="00E33AF6"/>
    <w:rsid w:val="00E33FCF"/>
    <w:rsid w:val="00E3428A"/>
    <w:rsid w:val="00E34304"/>
    <w:rsid w:val="00E343EA"/>
    <w:rsid w:val="00E348BF"/>
    <w:rsid w:val="00E34EDC"/>
    <w:rsid w:val="00E34F84"/>
    <w:rsid w:val="00E360C3"/>
    <w:rsid w:val="00E36255"/>
    <w:rsid w:val="00E3629A"/>
    <w:rsid w:val="00E36461"/>
    <w:rsid w:val="00E365D6"/>
    <w:rsid w:val="00E36685"/>
    <w:rsid w:val="00E36714"/>
    <w:rsid w:val="00E36A93"/>
    <w:rsid w:val="00E37450"/>
    <w:rsid w:val="00E379F8"/>
    <w:rsid w:val="00E37E88"/>
    <w:rsid w:val="00E402D4"/>
    <w:rsid w:val="00E40A46"/>
    <w:rsid w:val="00E40EF9"/>
    <w:rsid w:val="00E413AF"/>
    <w:rsid w:val="00E414FB"/>
    <w:rsid w:val="00E41848"/>
    <w:rsid w:val="00E419EC"/>
    <w:rsid w:val="00E420C2"/>
    <w:rsid w:val="00E42BFA"/>
    <w:rsid w:val="00E42E57"/>
    <w:rsid w:val="00E4312E"/>
    <w:rsid w:val="00E4362D"/>
    <w:rsid w:val="00E438CE"/>
    <w:rsid w:val="00E43BFD"/>
    <w:rsid w:val="00E443A2"/>
    <w:rsid w:val="00E44696"/>
    <w:rsid w:val="00E44AB6"/>
    <w:rsid w:val="00E450DC"/>
    <w:rsid w:val="00E453FC"/>
    <w:rsid w:val="00E4543D"/>
    <w:rsid w:val="00E45626"/>
    <w:rsid w:val="00E458C7"/>
    <w:rsid w:val="00E4592E"/>
    <w:rsid w:val="00E45B11"/>
    <w:rsid w:val="00E45F3A"/>
    <w:rsid w:val="00E46073"/>
    <w:rsid w:val="00E4683C"/>
    <w:rsid w:val="00E46C40"/>
    <w:rsid w:val="00E46FD7"/>
    <w:rsid w:val="00E478D1"/>
    <w:rsid w:val="00E47FB5"/>
    <w:rsid w:val="00E503B7"/>
    <w:rsid w:val="00E50D79"/>
    <w:rsid w:val="00E5175F"/>
    <w:rsid w:val="00E51788"/>
    <w:rsid w:val="00E517C8"/>
    <w:rsid w:val="00E518CE"/>
    <w:rsid w:val="00E5192D"/>
    <w:rsid w:val="00E51F72"/>
    <w:rsid w:val="00E5216F"/>
    <w:rsid w:val="00E5266E"/>
    <w:rsid w:val="00E52C50"/>
    <w:rsid w:val="00E534FE"/>
    <w:rsid w:val="00E537E4"/>
    <w:rsid w:val="00E53843"/>
    <w:rsid w:val="00E53A0C"/>
    <w:rsid w:val="00E53BF0"/>
    <w:rsid w:val="00E53ECA"/>
    <w:rsid w:val="00E54392"/>
    <w:rsid w:val="00E5439E"/>
    <w:rsid w:val="00E543F3"/>
    <w:rsid w:val="00E54604"/>
    <w:rsid w:val="00E546D5"/>
    <w:rsid w:val="00E54769"/>
    <w:rsid w:val="00E54C5E"/>
    <w:rsid w:val="00E55621"/>
    <w:rsid w:val="00E55815"/>
    <w:rsid w:val="00E56430"/>
    <w:rsid w:val="00E56D42"/>
    <w:rsid w:val="00E571CC"/>
    <w:rsid w:val="00E5794B"/>
    <w:rsid w:val="00E57D98"/>
    <w:rsid w:val="00E6006E"/>
    <w:rsid w:val="00E6023C"/>
    <w:rsid w:val="00E60495"/>
    <w:rsid w:val="00E60804"/>
    <w:rsid w:val="00E60822"/>
    <w:rsid w:val="00E608B4"/>
    <w:rsid w:val="00E608D9"/>
    <w:rsid w:val="00E609BC"/>
    <w:rsid w:val="00E60E18"/>
    <w:rsid w:val="00E61BD6"/>
    <w:rsid w:val="00E61E1E"/>
    <w:rsid w:val="00E62050"/>
    <w:rsid w:val="00E62092"/>
    <w:rsid w:val="00E620D2"/>
    <w:rsid w:val="00E623DF"/>
    <w:rsid w:val="00E6244F"/>
    <w:rsid w:val="00E627C5"/>
    <w:rsid w:val="00E63432"/>
    <w:rsid w:val="00E6367D"/>
    <w:rsid w:val="00E63AB7"/>
    <w:rsid w:val="00E63E5B"/>
    <w:rsid w:val="00E642C4"/>
    <w:rsid w:val="00E64487"/>
    <w:rsid w:val="00E645F8"/>
    <w:rsid w:val="00E648B3"/>
    <w:rsid w:val="00E64B8A"/>
    <w:rsid w:val="00E64CA4"/>
    <w:rsid w:val="00E64E41"/>
    <w:rsid w:val="00E64EB9"/>
    <w:rsid w:val="00E6522F"/>
    <w:rsid w:val="00E652D5"/>
    <w:rsid w:val="00E654D6"/>
    <w:rsid w:val="00E65671"/>
    <w:rsid w:val="00E65AF0"/>
    <w:rsid w:val="00E65B0B"/>
    <w:rsid w:val="00E6600C"/>
    <w:rsid w:val="00E66040"/>
    <w:rsid w:val="00E66843"/>
    <w:rsid w:val="00E67622"/>
    <w:rsid w:val="00E677C3"/>
    <w:rsid w:val="00E67AC1"/>
    <w:rsid w:val="00E70028"/>
    <w:rsid w:val="00E702A4"/>
    <w:rsid w:val="00E70AD7"/>
    <w:rsid w:val="00E70EAB"/>
    <w:rsid w:val="00E7137A"/>
    <w:rsid w:val="00E716BD"/>
    <w:rsid w:val="00E719AD"/>
    <w:rsid w:val="00E72B3B"/>
    <w:rsid w:val="00E72D5F"/>
    <w:rsid w:val="00E736F9"/>
    <w:rsid w:val="00E73786"/>
    <w:rsid w:val="00E73F0A"/>
    <w:rsid w:val="00E7459A"/>
    <w:rsid w:val="00E74633"/>
    <w:rsid w:val="00E74A43"/>
    <w:rsid w:val="00E74BBF"/>
    <w:rsid w:val="00E74D0A"/>
    <w:rsid w:val="00E74D1E"/>
    <w:rsid w:val="00E75050"/>
    <w:rsid w:val="00E751EA"/>
    <w:rsid w:val="00E75445"/>
    <w:rsid w:val="00E758EA"/>
    <w:rsid w:val="00E75E61"/>
    <w:rsid w:val="00E7615C"/>
    <w:rsid w:val="00E76393"/>
    <w:rsid w:val="00E764F2"/>
    <w:rsid w:val="00E76691"/>
    <w:rsid w:val="00E76BE2"/>
    <w:rsid w:val="00E76EAA"/>
    <w:rsid w:val="00E7709F"/>
    <w:rsid w:val="00E77319"/>
    <w:rsid w:val="00E77446"/>
    <w:rsid w:val="00E7764B"/>
    <w:rsid w:val="00E7776D"/>
    <w:rsid w:val="00E77977"/>
    <w:rsid w:val="00E77DB2"/>
    <w:rsid w:val="00E77DE7"/>
    <w:rsid w:val="00E77DF9"/>
    <w:rsid w:val="00E77F68"/>
    <w:rsid w:val="00E80755"/>
    <w:rsid w:val="00E8096D"/>
    <w:rsid w:val="00E80CB0"/>
    <w:rsid w:val="00E80EEB"/>
    <w:rsid w:val="00E81024"/>
    <w:rsid w:val="00E81295"/>
    <w:rsid w:val="00E816B8"/>
    <w:rsid w:val="00E818EB"/>
    <w:rsid w:val="00E823D8"/>
    <w:rsid w:val="00E82B43"/>
    <w:rsid w:val="00E82EBB"/>
    <w:rsid w:val="00E82FBB"/>
    <w:rsid w:val="00E830F4"/>
    <w:rsid w:val="00E835D0"/>
    <w:rsid w:val="00E83899"/>
    <w:rsid w:val="00E83C01"/>
    <w:rsid w:val="00E83DFB"/>
    <w:rsid w:val="00E843A4"/>
    <w:rsid w:val="00E844B3"/>
    <w:rsid w:val="00E84647"/>
    <w:rsid w:val="00E84C0D"/>
    <w:rsid w:val="00E84F15"/>
    <w:rsid w:val="00E85425"/>
    <w:rsid w:val="00E8581C"/>
    <w:rsid w:val="00E85982"/>
    <w:rsid w:val="00E859FD"/>
    <w:rsid w:val="00E85CA2"/>
    <w:rsid w:val="00E85FC9"/>
    <w:rsid w:val="00E8603D"/>
    <w:rsid w:val="00E864E7"/>
    <w:rsid w:val="00E86C75"/>
    <w:rsid w:val="00E87186"/>
    <w:rsid w:val="00E875B1"/>
    <w:rsid w:val="00E8764A"/>
    <w:rsid w:val="00E9025F"/>
    <w:rsid w:val="00E903C1"/>
    <w:rsid w:val="00E903DC"/>
    <w:rsid w:val="00E906FB"/>
    <w:rsid w:val="00E90E73"/>
    <w:rsid w:val="00E9124C"/>
    <w:rsid w:val="00E9198F"/>
    <w:rsid w:val="00E91A01"/>
    <w:rsid w:val="00E91EF5"/>
    <w:rsid w:val="00E924D0"/>
    <w:rsid w:val="00E9275C"/>
    <w:rsid w:val="00E92988"/>
    <w:rsid w:val="00E92A09"/>
    <w:rsid w:val="00E92AFF"/>
    <w:rsid w:val="00E92BCD"/>
    <w:rsid w:val="00E92FE7"/>
    <w:rsid w:val="00E937F0"/>
    <w:rsid w:val="00E93912"/>
    <w:rsid w:val="00E93963"/>
    <w:rsid w:val="00E94153"/>
    <w:rsid w:val="00E94356"/>
    <w:rsid w:val="00E94712"/>
    <w:rsid w:val="00E9496F"/>
    <w:rsid w:val="00E94A6F"/>
    <w:rsid w:val="00E94B90"/>
    <w:rsid w:val="00E94FE7"/>
    <w:rsid w:val="00E95020"/>
    <w:rsid w:val="00E95217"/>
    <w:rsid w:val="00E95644"/>
    <w:rsid w:val="00E95A85"/>
    <w:rsid w:val="00E95FA7"/>
    <w:rsid w:val="00E9618E"/>
    <w:rsid w:val="00E96965"/>
    <w:rsid w:val="00E96D19"/>
    <w:rsid w:val="00E96F10"/>
    <w:rsid w:val="00E9748A"/>
    <w:rsid w:val="00E9774D"/>
    <w:rsid w:val="00E97F71"/>
    <w:rsid w:val="00EA0036"/>
    <w:rsid w:val="00EA0375"/>
    <w:rsid w:val="00EA0449"/>
    <w:rsid w:val="00EA05AA"/>
    <w:rsid w:val="00EA078A"/>
    <w:rsid w:val="00EA08FE"/>
    <w:rsid w:val="00EA0A3F"/>
    <w:rsid w:val="00EA0A86"/>
    <w:rsid w:val="00EA1182"/>
    <w:rsid w:val="00EA1A51"/>
    <w:rsid w:val="00EA1BEC"/>
    <w:rsid w:val="00EA1FA9"/>
    <w:rsid w:val="00EA201F"/>
    <w:rsid w:val="00EA20A7"/>
    <w:rsid w:val="00EA249D"/>
    <w:rsid w:val="00EA2A07"/>
    <w:rsid w:val="00EA2B36"/>
    <w:rsid w:val="00EA2D7A"/>
    <w:rsid w:val="00EA314C"/>
    <w:rsid w:val="00EA3266"/>
    <w:rsid w:val="00EA45F8"/>
    <w:rsid w:val="00EA53E8"/>
    <w:rsid w:val="00EA5A14"/>
    <w:rsid w:val="00EA5D70"/>
    <w:rsid w:val="00EA5EC6"/>
    <w:rsid w:val="00EA66AE"/>
    <w:rsid w:val="00EA6966"/>
    <w:rsid w:val="00EA6B6E"/>
    <w:rsid w:val="00EA6F18"/>
    <w:rsid w:val="00EA7126"/>
    <w:rsid w:val="00EA74E0"/>
    <w:rsid w:val="00EA7D10"/>
    <w:rsid w:val="00EB0B5B"/>
    <w:rsid w:val="00EB0BFA"/>
    <w:rsid w:val="00EB0FC1"/>
    <w:rsid w:val="00EB1DDD"/>
    <w:rsid w:val="00EB272D"/>
    <w:rsid w:val="00EB2E27"/>
    <w:rsid w:val="00EB3318"/>
    <w:rsid w:val="00EB36FC"/>
    <w:rsid w:val="00EB3AD1"/>
    <w:rsid w:val="00EB3BAA"/>
    <w:rsid w:val="00EB3C34"/>
    <w:rsid w:val="00EB3CC5"/>
    <w:rsid w:val="00EB3FA9"/>
    <w:rsid w:val="00EB429A"/>
    <w:rsid w:val="00EB437C"/>
    <w:rsid w:val="00EB46D9"/>
    <w:rsid w:val="00EB49B5"/>
    <w:rsid w:val="00EB5022"/>
    <w:rsid w:val="00EB50CA"/>
    <w:rsid w:val="00EB544C"/>
    <w:rsid w:val="00EB5737"/>
    <w:rsid w:val="00EB6514"/>
    <w:rsid w:val="00EB664B"/>
    <w:rsid w:val="00EB6C66"/>
    <w:rsid w:val="00EB79A4"/>
    <w:rsid w:val="00EB7B0D"/>
    <w:rsid w:val="00EB7FE3"/>
    <w:rsid w:val="00EC06BA"/>
    <w:rsid w:val="00EC0A0A"/>
    <w:rsid w:val="00EC0B06"/>
    <w:rsid w:val="00EC0B93"/>
    <w:rsid w:val="00EC136F"/>
    <w:rsid w:val="00EC1F3A"/>
    <w:rsid w:val="00EC219F"/>
    <w:rsid w:val="00EC223C"/>
    <w:rsid w:val="00EC274D"/>
    <w:rsid w:val="00EC285A"/>
    <w:rsid w:val="00EC2B18"/>
    <w:rsid w:val="00EC2BB7"/>
    <w:rsid w:val="00EC2D77"/>
    <w:rsid w:val="00EC2D9D"/>
    <w:rsid w:val="00EC3031"/>
    <w:rsid w:val="00EC3262"/>
    <w:rsid w:val="00EC39FB"/>
    <w:rsid w:val="00EC4049"/>
    <w:rsid w:val="00EC42ED"/>
    <w:rsid w:val="00EC444F"/>
    <w:rsid w:val="00EC4586"/>
    <w:rsid w:val="00EC47F8"/>
    <w:rsid w:val="00EC49E8"/>
    <w:rsid w:val="00EC4A56"/>
    <w:rsid w:val="00EC5337"/>
    <w:rsid w:val="00EC5DFD"/>
    <w:rsid w:val="00EC6215"/>
    <w:rsid w:val="00EC679D"/>
    <w:rsid w:val="00EC68C6"/>
    <w:rsid w:val="00EC7442"/>
    <w:rsid w:val="00EC7593"/>
    <w:rsid w:val="00EC79E9"/>
    <w:rsid w:val="00EC79EC"/>
    <w:rsid w:val="00EC7BB0"/>
    <w:rsid w:val="00EC7CB3"/>
    <w:rsid w:val="00EC7F58"/>
    <w:rsid w:val="00EC7F94"/>
    <w:rsid w:val="00ED008C"/>
    <w:rsid w:val="00ED06AA"/>
    <w:rsid w:val="00ED0F24"/>
    <w:rsid w:val="00ED0FE7"/>
    <w:rsid w:val="00ED153D"/>
    <w:rsid w:val="00ED1BD5"/>
    <w:rsid w:val="00ED1ED4"/>
    <w:rsid w:val="00ED2227"/>
    <w:rsid w:val="00ED2455"/>
    <w:rsid w:val="00ED24B2"/>
    <w:rsid w:val="00ED278C"/>
    <w:rsid w:val="00ED28C0"/>
    <w:rsid w:val="00ED2E8B"/>
    <w:rsid w:val="00ED3236"/>
    <w:rsid w:val="00ED32A6"/>
    <w:rsid w:val="00ED38A7"/>
    <w:rsid w:val="00ED38E3"/>
    <w:rsid w:val="00ED3D0B"/>
    <w:rsid w:val="00ED3F96"/>
    <w:rsid w:val="00ED5513"/>
    <w:rsid w:val="00ED5AE3"/>
    <w:rsid w:val="00ED5C22"/>
    <w:rsid w:val="00ED6315"/>
    <w:rsid w:val="00ED6389"/>
    <w:rsid w:val="00ED6AE6"/>
    <w:rsid w:val="00ED73DD"/>
    <w:rsid w:val="00ED787E"/>
    <w:rsid w:val="00ED7A41"/>
    <w:rsid w:val="00ED7A54"/>
    <w:rsid w:val="00ED7C29"/>
    <w:rsid w:val="00ED7E8F"/>
    <w:rsid w:val="00EE03C2"/>
    <w:rsid w:val="00EE04BD"/>
    <w:rsid w:val="00EE0953"/>
    <w:rsid w:val="00EE09EB"/>
    <w:rsid w:val="00EE13F8"/>
    <w:rsid w:val="00EE16B7"/>
    <w:rsid w:val="00EE171C"/>
    <w:rsid w:val="00EE1AE3"/>
    <w:rsid w:val="00EE1FB8"/>
    <w:rsid w:val="00EE21C3"/>
    <w:rsid w:val="00EE239E"/>
    <w:rsid w:val="00EE24C0"/>
    <w:rsid w:val="00EE3165"/>
    <w:rsid w:val="00EE3316"/>
    <w:rsid w:val="00EE355C"/>
    <w:rsid w:val="00EE3D6B"/>
    <w:rsid w:val="00EE3E30"/>
    <w:rsid w:val="00EE3F8B"/>
    <w:rsid w:val="00EE49EB"/>
    <w:rsid w:val="00EE4B50"/>
    <w:rsid w:val="00EE4BFA"/>
    <w:rsid w:val="00EE5920"/>
    <w:rsid w:val="00EE598B"/>
    <w:rsid w:val="00EE6420"/>
    <w:rsid w:val="00EE66C5"/>
    <w:rsid w:val="00EE679B"/>
    <w:rsid w:val="00EE67C9"/>
    <w:rsid w:val="00EE6B7A"/>
    <w:rsid w:val="00EE71C7"/>
    <w:rsid w:val="00EE75C2"/>
    <w:rsid w:val="00EE7BE2"/>
    <w:rsid w:val="00EE7FB3"/>
    <w:rsid w:val="00EF047C"/>
    <w:rsid w:val="00EF075C"/>
    <w:rsid w:val="00EF09E1"/>
    <w:rsid w:val="00EF0BF2"/>
    <w:rsid w:val="00EF0F60"/>
    <w:rsid w:val="00EF0FCD"/>
    <w:rsid w:val="00EF12C1"/>
    <w:rsid w:val="00EF1B9A"/>
    <w:rsid w:val="00EF2EBF"/>
    <w:rsid w:val="00EF33C7"/>
    <w:rsid w:val="00EF341D"/>
    <w:rsid w:val="00EF34BF"/>
    <w:rsid w:val="00EF3D34"/>
    <w:rsid w:val="00EF407D"/>
    <w:rsid w:val="00EF4630"/>
    <w:rsid w:val="00EF4E5B"/>
    <w:rsid w:val="00EF5080"/>
    <w:rsid w:val="00EF512F"/>
    <w:rsid w:val="00EF5195"/>
    <w:rsid w:val="00EF54F8"/>
    <w:rsid w:val="00EF5754"/>
    <w:rsid w:val="00EF6A21"/>
    <w:rsid w:val="00EF6CCF"/>
    <w:rsid w:val="00EF6D5A"/>
    <w:rsid w:val="00EF6E2B"/>
    <w:rsid w:val="00EF6E98"/>
    <w:rsid w:val="00EF754D"/>
    <w:rsid w:val="00EF7B17"/>
    <w:rsid w:val="00EF7B4C"/>
    <w:rsid w:val="00EF7C2E"/>
    <w:rsid w:val="00EF7CFC"/>
    <w:rsid w:val="00F00456"/>
    <w:rsid w:val="00F00AC9"/>
    <w:rsid w:val="00F00D5A"/>
    <w:rsid w:val="00F00E97"/>
    <w:rsid w:val="00F0132D"/>
    <w:rsid w:val="00F01A59"/>
    <w:rsid w:val="00F02181"/>
    <w:rsid w:val="00F022B3"/>
    <w:rsid w:val="00F023AE"/>
    <w:rsid w:val="00F02A59"/>
    <w:rsid w:val="00F03205"/>
    <w:rsid w:val="00F03632"/>
    <w:rsid w:val="00F03CD5"/>
    <w:rsid w:val="00F03EF1"/>
    <w:rsid w:val="00F046D7"/>
    <w:rsid w:val="00F04822"/>
    <w:rsid w:val="00F04945"/>
    <w:rsid w:val="00F04A5E"/>
    <w:rsid w:val="00F04F7F"/>
    <w:rsid w:val="00F04FDE"/>
    <w:rsid w:val="00F05177"/>
    <w:rsid w:val="00F053E5"/>
    <w:rsid w:val="00F056BA"/>
    <w:rsid w:val="00F058D0"/>
    <w:rsid w:val="00F0590A"/>
    <w:rsid w:val="00F05EBB"/>
    <w:rsid w:val="00F06401"/>
    <w:rsid w:val="00F06464"/>
    <w:rsid w:val="00F064C3"/>
    <w:rsid w:val="00F068B7"/>
    <w:rsid w:val="00F0692F"/>
    <w:rsid w:val="00F06B2C"/>
    <w:rsid w:val="00F06B40"/>
    <w:rsid w:val="00F07409"/>
    <w:rsid w:val="00F07487"/>
    <w:rsid w:val="00F07BBC"/>
    <w:rsid w:val="00F10025"/>
    <w:rsid w:val="00F10076"/>
    <w:rsid w:val="00F10241"/>
    <w:rsid w:val="00F102FA"/>
    <w:rsid w:val="00F1044D"/>
    <w:rsid w:val="00F11E84"/>
    <w:rsid w:val="00F11F6D"/>
    <w:rsid w:val="00F12459"/>
    <w:rsid w:val="00F1251A"/>
    <w:rsid w:val="00F127A1"/>
    <w:rsid w:val="00F128B9"/>
    <w:rsid w:val="00F12970"/>
    <w:rsid w:val="00F12CA1"/>
    <w:rsid w:val="00F12FE7"/>
    <w:rsid w:val="00F13078"/>
    <w:rsid w:val="00F132BF"/>
    <w:rsid w:val="00F134AD"/>
    <w:rsid w:val="00F134CF"/>
    <w:rsid w:val="00F13513"/>
    <w:rsid w:val="00F13B2F"/>
    <w:rsid w:val="00F13F3F"/>
    <w:rsid w:val="00F14033"/>
    <w:rsid w:val="00F141AC"/>
    <w:rsid w:val="00F14430"/>
    <w:rsid w:val="00F144F7"/>
    <w:rsid w:val="00F1452C"/>
    <w:rsid w:val="00F14853"/>
    <w:rsid w:val="00F15136"/>
    <w:rsid w:val="00F1523F"/>
    <w:rsid w:val="00F154FC"/>
    <w:rsid w:val="00F16B85"/>
    <w:rsid w:val="00F16D18"/>
    <w:rsid w:val="00F16D9F"/>
    <w:rsid w:val="00F16E1C"/>
    <w:rsid w:val="00F16F8E"/>
    <w:rsid w:val="00F17816"/>
    <w:rsid w:val="00F178B5"/>
    <w:rsid w:val="00F200FB"/>
    <w:rsid w:val="00F204AD"/>
    <w:rsid w:val="00F205EF"/>
    <w:rsid w:val="00F206F2"/>
    <w:rsid w:val="00F2090C"/>
    <w:rsid w:val="00F21636"/>
    <w:rsid w:val="00F21CEA"/>
    <w:rsid w:val="00F224B3"/>
    <w:rsid w:val="00F22A74"/>
    <w:rsid w:val="00F23215"/>
    <w:rsid w:val="00F234BA"/>
    <w:rsid w:val="00F23874"/>
    <w:rsid w:val="00F238FF"/>
    <w:rsid w:val="00F23A70"/>
    <w:rsid w:val="00F24326"/>
    <w:rsid w:val="00F243C3"/>
    <w:rsid w:val="00F24452"/>
    <w:rsid w:val="00F2453F"/>
    <w:rsid w:val="00F248DD"/>
    <w:rsid w:val="00F24AF5"/>
    <w:rsid w:val="00F24B94"/>
    <w:rsid w:val="00F253AA"/>
    <w:rsid w:val="00F25695"/>
    <w:rsid w:val="00F25907"/>
    <w:rsid w:val="00F25CEF"/>
    <w:rsid w:val="00F25E88"/>
    <w:rsid w:val="00F260AA"/>
    <w:rsid w:val="00F2612C"/>
    <w:rsid w:val="00F26CC6"/>
    <w:rsid w:val="00F27056"/>
    <w:rsid w:val="00F276FF"/>
    <w:rsid w:val="00F27B4C"/>
    <w:rsid w:val="00F27B58"/>
    <w:rsid w:val="00F27C6A"/>
    <w:rsid w:val="00F30039"/>
    <w:rsid w:val="00F302C9"/>
    <w:rsid w:val="00F30341"/>
    <w:rsid w:val="00F3058D"/>
    <w:rsid w:val="00F305CD"/>
    <w:rsid w:val="00F3068A"/>
    <w:rsid w:val="00F306A0"/>
    <w:rsid w:val="00F3097F"/>
    <w:rsid w:val="00F310BF"/>
    <w:rsid w:val="00F31A0F"/>
    <w:rsid w:val="00F31C69"/>
    <w:rsid w:val="00F32366"/>
    <w:rsid w:val="00F32A51"/>
    <w:rsid w:val="00F33328"/>
    <w:rsid w:val="00F3342C"/>
    <w:rsid w:val="00F33794"/>
    <w:rsid w:val="00F33953"/>
    <w:rsid w:val="00F33C95"/>
    <w:rsid w:val="00F33DD5"/>
    <w:rsid w:val="00F34545"/>
    <w:rsid w:val="00F34A85"/>
    <w:rsid w:val="00F352B0"/>
    <w:rsid w:val="00F35781"/>
    <w:rsid w:val="00F35BDC"/>
    <w:rsid w:val="00F36154"/>
    <w:rsid w:val="00F365CA"/>
    <w:rsid w:val="00F36758"/>
    <w:rsid w:val="00F36796"/>
    <w:rsid w:val="00F36A0E"/>
    <w:rsid w:val="00F36C84"/>
    <w:rsid w:val="00F37085"/>
    <w:rsid w:val="00F37347"/>
    <w:rsid w:val="00F379A5"/>
    <w:rsid w:val="00F37EBB"/>
    <w:rsid w:val="00F4032D"/>
    <w:rsid w:val="00F40356"/>
    <w:rsid w:val="00F40D48"/>
    <w:rsid w:val="00F40FDD"/>
    <w:rsid w:val="00F410F6"/>
    <w:rsid w:val="00F411E3"/>
    <w:rsid w:val="00F41537"/>
    <w:rsid w:val="00F417DE"/>
    <w:rsid w:val="00F41C84"/>
    <w:rsid w:val="00F41F86"/>
    <w:rsid w:val="00F42A9F"/>
    <w:rsid w:val="00F42C0B"/>
    <w:rsid w:val="00F42FC7"/>
    <w:rsid w:val="00F43314"/>
    <w:rsid w:val="00F4374B"/>
    <w:rsid w:val="00F43AD7"/>
    <w:rsid w:val="00F440D4"/>
    <w:rsid w:val="00F44746"/>
    <w:rsid w:val="00F44F6C"/>
    <w:rsid w:val="00F45052"/>
    <w:rsid w:val="00F450B4"/>
    <w:rsid w:val="00F45158"/>
    <w:rsid w:val="00F45161"/>
    <w:rsid w:val="00F4572D"/>
    <w:rsid w:val="00F4573E"/>
    <w:rsid w:val="00F45A97"/>
    <w:rsid w:val="00F45B6F"/>
    <w:rsid w:val="00F45E99"/>
    <w:rsid w:val="00F4613F"/>
    <w:rsid w:val="00F46317"/>
    <w:rsid w:val="00F46388"/>
    <w:rsid w:val="00F46782"/>
    <w:rsid w:val="00F46DD7"/>
    <w:rsid w:val="00F46EC0"/>
    <w:rsid w:val="00F46F6C"/>
    <w:rsid w:val="00F475BF"/>
    <w:rsid w:val="00F47C18"/>
    <w:rsid w:val="00F47D69"/>
    <w:rsid w:val="00F500BF"/>
    <w:rsid w:val="00F50262"/>
    <w:rsid w:val="00F502CB"/>
    <w:rsid w:val="00F50461"/>
    <w:rsid w:val="00F506A6"/>
    <w:rsid w:val="00F50918"/>
    <w:rsid w:val="00F50E36"/>
    <w:rsid w:val="00F51399"/>
    <w:rsid w:val="00F513ED"/>
    <w:rsid w:val="00F51BC9"/>
    <w:rsid w:val="00F51E3D"/>
    <w:rsid w:val="00F51F2D"/>
    <w:rsid w:val="00F52393"/>
    <w:rsid w:val="00F523AE"/>
    <w:rsid w:val="00F52A41"/>
    <w:rsid w:val="00F52C20"/>
    <w:rsid w:val="00F52E5A"/>
    <w:rsid w:val="00F53074"/>
    <w:rsid w:val="00F53406"/>
    <w:rsid w:val="00F5367F"/>
    <w:rsid w:val="00F53B27"/>
    <w:rsid w:val="00F540FF"/>
    <w:rsid w:val="00F54116"/>
    <w:rsid w:val="00F545DC"/>
    <w:rsid w:val="00F5495A"/>
    <w:rsid w:val="00F552CA"/>
    <w:rsid w:val="00F55CB6"/>
    <w:rsid w:val="00F55FA8"/>
    <w:rsid w:val="00F56D1A"/>
    <w:rsid w:val="00F5752B"/>
    <w:rsid w:val="00F57563"/>
    <w:rsid w:val="00F5791F"/>
    <w:rsid w:val="00F579A1"/>
    <w:rsid w:val="00F57CD4"/>
    <w:rsid w:val="00F57D5A"/>
    <w:rsid w:val="00F6009B"/>
    <w:rsid w:val="00F6044D"/>
    <w:rsid w:val="00F60645"/>
    <w:rsid w:val="00F607E6"/>
    <w:rsid w:val="00F60913"/>
    <w:rsid w:val="00F60F86"/>
    <w:rsid w:val="00F611EC"/>
    <w:rsid w:val="00F61229"/>
    <w:rsid w:val="00F613C0"/>
    <w:rsid w:val="00F6143F"/>
    <w:rsid w:val="00F61718"/>
    <w:rsid w:val="00F618D8"/>
    <w:rsid w:val="00F629CA"/>
    <w:rsid w:val="00F62F70"/>
    <w:rsid w:val="00F6333D"/>
    <w:rsid w:val="00F6352C"/>
    <w:rsid w:val="00F63A2E"/>
    <w:rsid w:val="00F63FDC"/>
    <w:rsid w:val="00F6429B"/>
    <w:rsid w:val="00F64887"/>
    <w:rsid w:val="00F64A3F"/>
    <w:rsid w:val="00F64B01"/>
    <w:rsid w:val="00F64F69"/>
    <w:rsid w:val="00F651E3"/>
    <w:rsid w:val="00F65DE1"/>
    <w:rsid w:val="00F65F7E"/>
    <w:rsid w:val="00F66437"/>
    <w:rsid w:val="00F667D3"/>
    <w:rsid w:val="00F669D7"/>
    <w:rsid w:val="00F670C9"/>
    <w:rsid w:val="00F67267"/>
    <w:rsid w:val="00F6737E"/>
    <w:rsid w:val="00F67DB6"/>
    <w:rsid w:val="00F701FE"/>
    <w:rsid w:val="00F70D6B"/>
    <w:rsid w:val="00F714A8"/>
    <w:rsid w:val="00F719A2"/>
    <w:rsid w:val="00F71AA0"/>
    <w:rsid w:val="00F71DFB"/>
    <w:rsid w:val="00F725D3"/>
    <w:rsid w:val="00F72A0A"/>
    <w:rsid w:val="00F7333A"/>
    <w:rsid w:val="00F73A99"/>
    <w:rsid w:val="00F7427A"/>
    <w:rsid w:val="00F7468C"/>
    <w:rsid w:val="00F746B8"/>
    <w:rsid w:val="00F74D6C"/>
    <w:rsid w:val="00F751D8"/>
    <w:rsid w:val="00F75691"/>
    <w:rsid w:val="00F75D12"/>
    <w:rsid w:val="00F7607D"/>
    <w:rsid w:val="00F761EC"/>
    <w:rsid w:val="00F762F9"/>
    <w:rsid w:val="00F763E0"/>
    <w:rsid w:val="00F7651C"/>
    <w:rsid w:val="00F76790"/>
    <w:rsid w:val="00F767FD"/>
    <w:rsid w:val="00F769A9"/>
    <w:rsid w:val="00F76BA2"/>
    <w:rsid w:val="00F76E0F"/>
    <w:rsid w:val="00F76F1D"/>
    <w:rsid w:val="00F77304"/>
    <w:rsid w:val="00F77328"/>
    <w:rsid w:val="00F778EE"/>
    <w:rsid w:val="00F77A5C"/>
    <w:rsid w:val="00F77DD6"/>
    <w:rsid w:val="00F77E9E"/>
    <w:rsid w:val="00F77EE7"/>
    <w:rsid w:val="00F80BE5"/>
    <w:rsid w:val="00F80F71"/>
    <w:rsid w:val="00F8150A"/>
    <w:rsid w:val="00F815EF"/>
    <w:rsid w:val="00F816E3"/>
    <w:rsid w:val="00F81E26"/>
    <w:rsid w:val="00F81FD5"/>
    <w:rsid w:val="00F82162"/>
    <w:rsid w:val="00F821C8"/>
    <w:rsid w:val="00F823FB"/>
    <w:rsid w:val="00F82619"/>
    <w:rsid w:val="00F82783"/>
    <w:rsid w:val="00F8280E"/>
    <w:rsid w:val="00F82D94"/>
    <w:rsid w:val="00F82ED9"/>
    <w:rsid w:val="00F82F68"/>
    <w:rsid w:val="00F83209"/>
    <w:rsid w:val="00F832DF"/>
    <w:rsid w:val="00F83593"/>
    <w:rsid w:val="00F83BBD"/>
    <w:rsid w:val="00F840F3"/>
    <w:rsid w:val="00F8449E"/>
    <w:rsid w:val="00F84A2B"/>
    <w:rsid w:val="00F84B67"/>
    <w:rsid w:val="00F84E52"/>
    <w:rsid w:val="00F85359"/>
    <w:rsid w:val="00F85E8A"/>
    <w:rsid w:val="00F85F5C"/>
    <w:rsid w:val="00F8612B"/>
    <w:rsid w:val="00F86287"/>
    <w:rsid w:val="00F86376"/>
    <w:rsid w:val="00F86489"/>
    <w:rsid w:val="00F86562"/>
    <w:rsid w:val="00F8690F"/>
    <w:rsid w:val="00F87319"/>
    <w:rsid w:val="00F8776D"/>
    <w:rsid w:val="00F878C4"/>
    <w:rsid w:val="00F87C71"/>
    <w:rsid w:val="00F900F0"/>
    <w:rsid w:val="00F903A9"/>
    <w:rsid w:val="00F90405"/>
    <w:rsid w:val="00F90778"/>
    <w:rsid w:val="00F90A94"/>
    <w:rsid w:val="00F91E19"/>
    <w:rsid w:val="00F92193"/>
    <w:rsid w:val="00F92895"/>
    <w:rsid w:val="00F92BBD"/>
    <w:rsid w:val="00F92EF3"/>
    <w:rsid w:val="00F92FFD"/>
    <w:rsid w:val="00F932A0"/>
    <w:rsid w:val="00F93861"/>
    <w:rsid w:val="00F93B50"/>
    <w:rsid w:val="00F94117"/>
    <w:rsid w:val="00F94527"/>
    <w:rsid w:val="00F94F81"/>
    <w:rsid w:val="00F95197"/>
    <w:rsid w:val="00F9585B"/>
    <w:rsid w:val="00F95A39"/>
    <w:rsid w:val="00F95C03"/>
    <w:rsid w:val="00F95D3C"/>
    <w:rsid w:val="00F95DD9"/>
    <w:rsid w:val="00F960A6"/>
    <w:rsid w:val="00F9627F"/>
    <w:rsid w:val="00F963A3"/>
    <w:rsid w:val="00F963F8"/>
    <w:rsid w:val="00F9694E"/>
    <w:rsid w:val="00F970C8"/>
    <w:rsid w:val="00F9737C"/>
    <w:rsid w:val="00F975E0"/>
    <w:rsid w:val="00F977FF"/>
    <w:rsid w:val="00F97C23"/>
    <w:rsid w:val="00FA0796"/>
    <w:rsid w:val="00FA08D6"/>
    <w:rsid w:val="00FA0F6D"/>
    <w:rsid w:val="00FA121D"/>
    <w:rsid w:val="00FA1531"/>
    <w:rsid w:val="00FA155E"/>
    <w:rsid w:val="00FA179A"/>
    <w:rsid w:val="00FA1990"/>
    <w:rsid w:val="00FA1F7E"/>
    <w:rsid w:val="00FA2611"/>
    <w:rsid w:val="00FA2FE6"/>
    <w:rsid w:val="00FA36F4"/>
    <w:rsid w:val="00FA399E"/>
    <w:rsid w:val="00FA4310"/>
    <w:rsid w:val="00FA4394"/>
    <w:rsid w:val="00FA43BA"/>
    <w:rsid w:val="00FA452D"/>
    <w:rsid w:val="00FA5519"/>
    <w:rsid w:val="00FA5675"/>
    <w:rsid w:val="00FA5B0D"/>
    <w:rsid w:val="00FA5EA2"/>
    <w:rsid w:val="00FA6243"/>
    <w:rsid w:val="00FA6627"/>
    <w:rsid w:val="00FA6AD0"/>
    <w:rsid w:val="00FA6C97"/>
    <w:rsid w:val="00FA6DA2"/>
    <w:rsid w:val="00FA6EDE"/>
    <w:rsid w:val="00FA6FDF"/>
    <w:rsid w:val="00FA73C2"/>
    <w:rsid w:val="00FA7DF9"/>
    <w:rsid w:val="00FB021E"/>
    <w:rsid w:val="00FB0406"/>
    <w:rsid w:val="00FB0518"/>
    <w:rsid w:val="00FB053E"/>
    <w:rsid w:val="00FB0DAF"/>
    <w:rsid w:val="00FB0FA2"/>
    <w:rsid w:val="00FB1266"/>
    <w:rsid w:val="00FB17C9"/>
    <w:rsid w:val="00FB2253"/>
    <w:rsid w:val="00FB24FC"/>
    <w:rsid w:val="00FB2BDF"/>
    <w:rsid w:val="00FB2F60"/>
    <w:rsid w:val="00FB334C"/>
    <w:rsid w:val="00FB358A"/>
    <w:rsid w:val="00FB3AA4"/>
    <w:rsid w:val="00FB3AE2"/>
    <w:rsid w:val="00FB3EB7"/>
    <w:rsid w:val="00FB3ED1"/>
    <w:rsid w:val="00FB3FEA"/>
    <w:rsid w:val="00FB4989"/>
    <w:rsid w:val="00FB4AE6"/>
    <w:rsid w:val="00FB4C94"/>
    <w:rsid w:val="00FB5081"/>
    <w:rsid w:val="00FB58E3"/>
    <w:rsid w:val="00FB5925"/>
    <w:rsid w:val="00FB5926"/>
    <w:rsid w:val="00FB5EFD"/>
    <w:rsid w:val="00FB60C7"/>
    <w:rsid w:val="00FB61F0"/>
    <w:rsid w:val="00FB688B"/>
    <w:rsid w:val="00FB6B3A"/>
    <w:rsid w:val="00FB6B4A"/>
    <w:rsid w:val="00FB6E53"/>
    <w:rsid w:val="00FB7348"/>
    <w:rsid w:val="00FB76C7"/>
    <w:rsid w:val="00FB7BDC"/>
    <w:rsid w:val="00FB7C81"/>
    <w:rsid w:val="00FB7CB0"/>
    <w:rsid w:val="00FB7E4E"/>
    <w:rsid w:val="00FC0412"/>
    <w:rsid w:val="00FC098D"/>
    <w:rsid w:val="00FC0CB1"/>
    <w:rsid w:val="00FC0F84"/>
    <w:rsid w:val="00FC119A"/>
    <w:rsid w:val="00FC15C0"/>
    <w:rsid w:val="00FC1DF5"/>
    <w:rsid w:val="00FC1DFA"/>
    <w:rsid w:val="00FC1E96"/>
    <w:rsid w:val="00FC1F1E"/>
    <w:rsid w:val="00FC2204"/>
    <w:rsid w:val="00FC2C3E"/>
    <w:rsid w:val="00FC2CC7"/>
    <w:rsid w:val="00FC2E69"/>
    <w:rsid w:val="00FC2FD1"/>
    <w:rsid w:val="00FC3809"/>
    <w:rsid w:val="00FC3F96"/>
    <w:rsid w:val="00FC4152"/>
    <w:rsid w:val="00FC42C5"/>
    <w:rsid w:val="00FC4769"/>
    <w:rsid w:val="00FC47C9"/>
    <w:rsid w:val="00FC4808"/>
    <w:rsid w:val="00FC4BE8"/>
    <w:rsid w:val="00FC4CED"/>
    <w:rsid w:val="00FC4F88"/>
    <w:rsid w:val="00FC543B"/>
    <w:rsid w:val="00FC60E3"/>
    <w:rsid w:val="00FC610B"/>
    <w:rsid w:val="00FC62C2"/>
    <w:rsid w:val="00FC68EA"/>
    <w:rsid w:val="00FC6BFA"/>
    <w:rsid w:val="00FC6C94"/>
    <w:rsid w:val="00FC6EB5"/>
    <w:rsid w:val="00FC714B"/>
    <w:rsid w:val="00FC726B"/>
    <w:rsid w:val="00FC7348"/>
    <w:rsid w:val="00FC74C6"/>
    <w:rsid w:val="00FC778B"/>
    <w:rsid w:val="00FC77ED"/>
    <w:rsid w:val="00FC7A10"/>
    <w:rsid w:val="00FD0189"/>
    <w:rsid w:val="00FD01FA"/>
    <w:rsid w:val="00FD03DF"/>
    <w:rsid w:val="00FD057B"/>
    <w:rsid w:val="00FD0919"/>
    <w:rsid w:val="00FD09AC"/>
    <w:rsid w:val="00FD0DB7"/>
    <w:rsid w:val="00FD100B"/>
    <w:rsid w:val="00FD113A"/>
    <w:rsid w:val="00FD1426"/>
    <w:rsid w:val="00FD1801"/>
    <w:rsid w:val="00FD1BCD"/>
    <w:rsid w:val="00FD214B"/>
    <w:rsid w:val="00FD2168"/>
    <w:rsid w:val="00FD269A"/>
    <w:rsid w:val="00FD285B"/>
    <w:rsid w:val="00FD2BA6"/>
    <w:rsid w:val="00FD2E2F"/>
    <w:rsid w:val="00FD3411"/>
    <w:rsid w:val="00FD37AB"/>
    <w:rsid w:val="00FD3A8F"/>
    <w:rsid w:val="00FD3AAA"/>
    <w:rsid w:val="00FD3EA3"/>
    <w:rsid w:val="00FD3EE1"/>
    <w:rsid w:val="00FD4316"/>
    <w:rsid w:val="00FD446F"/>
    <w:rsid w:val="00FD4C7D"/>
    <w:rsid w:val="00FD4EEA"/>
    <w:rsid w:val="00FD5141"/>
    <w:rsid w:val="00FD5242"/>
    <w:rsid w:val="00FD54FE"/>
    <w:rsid w:val="00FD553C"/>
    <w:rsid w:val="00FD554B"/>
    <w:rsid w:val="00FD575B"/>
    <w:rsid w:val="00FD5856"/>
    <w:rsid w:val="00FD5910"/>
    <w:rsid w:val="00FD5BF8"/>
    <w:rsid w:val="00FD60C2"/>
    <w:rsid w:val="00FD6308"/>
    <w:rsid w:val="00FD70FE"/>
    <w:rsid w:val="00FD77E1"/>
    <w:rsid w:val="00FD7845"/>
    <w:rsid w:val="00FE0BC8"/>
    <w:rsid w:val="00FE0DA0"/>
    <w:rsid w:val="00FE14B3"/>
    <w:rsid w:val="00FE1524"/>
    <w:rsid w:val="00FE160B"/>
    <w:rsid w:val="00FE175E"/>
    <w:rsid w:val="00FE19DF"/>
    <w:rsid w:val="00FE1F7D"/>
    <w:rsid w:val="00FE264D"/>
    <w:rsid w:val="00FE287C"/>
    <w:rsid w:val="00FE2AEB"/>
    <w:rsid w:val="00FE2B57"/>
    <w:rsid w:val="00FE314C"/>
    <w:rsid w:val="00FE34E4"/>
    <w:rsid w:val="00FE37CF"/>
    <w:rsid w:val="00FE38C3"/>
    <w:rsid w:val="00FE3A5D"/>
    <w:rsid w:val="00FE4534"/>
    <w:rsid w:val="00FE494F"/>
    <w:rsid w:val="00FE4D8D"/>
    <w:rsid w:val="00FE55C0"/>
    <w:rsid w:val="00FE5823"/>
    <w:rsid w:val="00FE589F"/>
    <w:rsid w:val="00FE59A8"/>
    <w:rsid w:val="00FE63E4"/>
    <w:rsid w:val="00FE6806"/>
    <w:rsid w:val="00FE6AF5"/>
    <w:rsid w:val="00FE7268"/>
    <w:rsid w:val="00FE74E3"/>
    <w:rsid w:val="00FE7BC0"/>
    <w:rsid w:val="00FE7F0C"/>
    <w:rsid w:val="00FF05B4"/>
    <w:rsid w:val="00FF0619"/>
    <w:rsid w:val="00FF0DE5"/>
    <w:rsid w:val="00FF0DF5"/>
    <w:rsid w:val="00FF106A"/>
    <w:rsid w:val="00FF1417"/>
    <w:rsid w:val="00FF151C"/>
    <w:rsid w:val="00FF1DD1"/>
    <w:rsid w:val="00FF24E5"/>
    <w:rsid w:val="00FF2660"/>
    <w:rsid w:val="00FF2E64"/>
    <w:rsid w:val="00FF314E"/>
    <w:rsid w:val="00FF3507"/>
    <w:rsid w:val="00FF3E2A"/>
    <w:rsid w:val="00FF4124"/>
    <w:rsid w:val="00FF4529"/>
    <w:rsid w:val="00FF4AC6"/>
    <w:rsid w:val="00FF4D1A"/>
    <w:rsid w:val="00FF4F0A"/>
    <w:rsid w:val="00FF505F"/>
    <w:rsid w:val="00FF509D"/>
    <w:rsid w:val="00FF52A3"/>
    <w:rsid w:val="00FF5C00"/>
    <w:rsid w:val="00FF627F"/>
    <w:rsid w:val="00FF64A8"/>
    <w:rsid w:val="00FF697C"/>
    <w:rsid w:val="00FF6B5E"/>
    <w:rsid w:val="00FF6F3D"/>
    <w:rsid w:val="00FF727B"/>
    <w:rsid w:val="00FF787F"/>
    <w:rsid w:val="00FF7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8CCA2AD"/>
  <w15:docId w15:val="{D3C2D5C3-79C4-4B3E-89F3-EC7A4BF2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6D5"/>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964A7"/>
    <w:pPr>
      <w:keepNext/>
      <w:keepLines/>
      <w:spacing w:before="24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link w:val="Heading2Char"/>
    <w:uiPriority w:val="9"/>
    <w:qFormat/>
    <w:rsid w:val="00610162"/>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F52A41"/>
    <w:pPr>
      <w:keepNext/>
      <w:keepLines/>
      <w:spacing w:before="40"/>
      <w:outlineLvl w:val="2"/>
    </w:pPr>
    <w:rPr>
      <w:rFonts w:asciiTheme="majorHAnsi" w:eastAsiaTheme="majorEastAsia" w:hAnsiTheme="majorHAnsi" w:cstheme="majorBidi"/>
      <w:color w:val="6E6E6E" w:themeColor="accent1" w:themeShade="7F"/>
    </w:rPr>
  </w:style>
  <w:style w:type="paragraph" w:styleId="Heading4">
    <w:name w:val="heading 4"/>
    <w:basedOn w:val="Normal"/>
    <w:next w:val="Normal"/>
    <w:link w:val="Heading4Char"/>
    <w:uiPriority w:val="9"/>
    <w:semiHidden/>
    <w:unhideWhenUsed/>
    <w:qFormat/>
    <w:rsid w:val="00F36796"/>
    <w:pPr>
      <w:keepNext/>
      <w:keepLines/>
      <w:spacing w:before="4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3352"/>
    <w:rPr>
      <w:rFonts w:ascii="Tahoma" w:hAnsi="Tahoma" w:cs="Tahoma"/>
      <w:sz w:val="16"/>
      <w:szCs w:val="16"/>
    </w:rPr>
  </w:style>
  <w:style w:type="character" w:customStyle="1" w:styleId="BalloonTextChar">
    <w:name w:val="Balloon Text Char"/>
    <w:link w:val="BalloonText"/>
    <w:uiPriority w:val="99"/>
    <w:semiHidden/>
    <w:rsid w:val="001B3352"/>
    <w:rPr>
      <w:rFonts w:ascii="Tahoma" w:hAnsi="Tahoma" w:cs="Tahoma"/>
      <w:sz w:val="16"/>
      <w:szCs w:val="16"/>
    </w:rPr>
  </w:style>
  <w:style w:type="paragraph" w:styleId="Header">
    <w:name w:val="header"/>
    <w:basedOn w:val="Normal"/>
    <w:link w:val="HeaderChar"/>
    <w:uiPriority w:val="99"/>
    <w:unhideWhenUsed/>
    <w:rsid w:val="00161F15"/>
    <w:pPr>
      <w:tabs>
        <w:tab w:val="center" w:pos="4680"/>
        <w:tab w:val="right" w:pos="9360"/>
      </w:tabs>
    </w:pPr>
  </w:style>
  <w:style w:type="character" w:customStyle="1" w:styleId="HeaderChar">
    <w:name w:val="Header Char"/>
    <w:link w:val="Header"/>
    <w:uiPriority w:val="99"/>
    <w:rsid w:val="00161F15"/>
    <w:rPr>
      <w:sz w:val="22"/>
      <w:szCs w:val="22"/>
    </w:rPr>
  </w:style>
  <w:style w:type="paragraph" w:styleId="Footer">
    <w:name w:val="footer"/>
    <w:basedOn w:val="Normal"/>
    <w:link w:val="FooterChar"/>
    <w:uiPriority w:val="99"/>
    <w:unhideWhenUsed/>
    <w:rsid w:val="00161F15"/>
    <w:pPr>
      <w:tabs>
        <w:tab w:val="center" w:pos="4680"/>
        <w:tab w:val="right" w:pos="9360"/>
      </w:tabs>
    </w:pPr>
  </w:style>
  <w:style w:type="character" w:customStyle="1" w:styleId="FooterChar">
    <w:name w:val="Footer Char"/>
    <w:link w:val="Footer"/>
    <w:uiPriority w:val="99"/>
    <w:rsid w:val="00161F15"/>
    <w:rPr>
      <w:sz w:val="22"/>
      <w:szCs w:val="22"/>
    </w:rPr>
  </w:style>
  <w:style w:type="paragraph" w:styleId="Revision">
    <w:name w:val="Revision"/>
    <w:hidden/>
    <w:uiPriority w:val="99"/>
    <w:semiHidden/>
    <w:rsid w:val="00894ED5"/>
    <w:rPr>
      <w:sz w:val="22"/>
      <w:szCs w:val="22"/>
    </w:rPr>
  </w:style>
  <w:style w:type="character" w:styleId="Hyperlink">
    <w:name w:val="Hyperlink"/>
    <w:uiPriority w:val="99"/>
    <w:unhideWhenUsed/>
    <w:rsid w:val="00400C56"/>
    <w:rPr>
      <w:color w:val="0000FF"/>
      <w:u w:val="single"/>
    </w:rPr>
  </w:style>
  <w:style w:type="table" w:styleId="TableGrid">
    <w:name w:val="Table Grid"/>
    <w:basedOn w:val="TableNormal"/>
    <w:uiPriority w:val="59"/>
    <w:rsid w:val="00015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5428D0"/>
    <w:rPr>
      <w:i/>
      <w:iCs/>
    </w:rPr>
  </w:style>
  <w:style w:type="paragraph" w:styleId="NormalWeb">
    <w:name w:val="Normal (Web)"/>
    <w:basedOn w:val="Normal"/>
    <w:uiPriority w:val="99"/>
    <w:unhideWhenUsed/>
    <w:rsid w:val="00AD2EAC"/>
    <w:pPr>
      <w:spacing w:before="100" w:beforeAutospacing="1" w:after="100" w:afterAutospacing="1"/>
    </w:pPr>
  </w:style>
  <w:style w:type="character" w:styleId="FollowedHyperlink">
    <w:name w:val="FollowedHyperlink"/>
    <w:uiPriority w:val="99"/>
    <w:semiHidden/>
    <w:unhideWhenUsed/>
    <w:rsid w:val="002A59DE"/>
    <w:rPr>
      <w:color w:val="800080"/>
      <w:u w:val="single"/>
    </w:rPr>
  </w:style>
  <w:style w:type="character" w:customStyle="1" w:styleId="a-color-base">
    <w:name w:val="a-color-base"/>
    <w:rsid w:val="0078015B"/>
  </w:style>
  <w:style w:type="character" w:customStyle="1" w:styleId="apple-converted-space">
    <w:name w:val="apple-converted-space"/>
    <w:rsid w:val="0078015B"/>
  </w:style>
  <w:style w:type="paragraph" w:styleId="NoSpacing">
    <w:name w:val="No Spacing"/>
    <w:uiPriority w:val="1"/>
    <w:qFormat/>
    <w:rsid w:val="00B428E9"/>
    <w:rPr>
      <w:sz w:val="22"/>
      <w:szCs w:val="22"/>
    </w:rPr>
  </w:style>
  <w:style w:type="paragraph" w:styleId="FootnoteText">
    <w:name w:val="footnote text"/>
    <w:basedOn w:val="Normal"/>
    <w:link w:val="FootnoteTextChar"/>
    <w:uiPriority w:val="99"/>
    <w:semiHidden/>
    <w:unhideWhenUsed/>
    <w:rsid w:val="0055593A"/>
  </w:style>
  <w:style w:type="character" w:customStyle="1" w:styleId="FootnoteTextChar">
    <w:name w:val="Footnote Text Char"/>
    <w:basedOn w:val="DefaultParagraphFont"/>
    <w:link w:val="FootnoteText"/>
    <w:uiPriority w:val="99"/>
    <w:semiHidden/>
    <w:rsid w:val="0055593A"/>
  </w:style>
  <w:style w:type="character" w:styleId="FootnoteReference">
    <w:name w:val="footnote reference"/>
    <w:basedOn w:val="DefaultParagraphFont"/>
    <w:uiPriority w:val="99"/>
    <w:semiHidden/>
    <w:unhideWhenUsed/>
    <w:rsid w:val="0055593A"/>
    <w:rPr>
      <w:vertAlign w:val="superscript"/>
    </w:rPr>
  </w:style>
  <w:style w:type="paragraph" w:styleId="ListParagraph">
    <w:name w:val="List Paragraph"/>
    <w:basedOn w:val="Normal"/>
    <w:uiPriority w:val="34"/>
    <w:qFormat/>
    <w:rsid w:val="004F41AA"/>
    <w:pPr>
      <w:ind w:left="720"/>
      <w:contextualSpacing/>
    </w:pPr>
  </w:style>
  <w:style w:type="character" w:customStyle="1" w:styleId="hgkelc">
    <w:name w:val="hgkelc"/>
    <w:basedOn w:val="DefaultParagraphFont"/>
    <w:rsid w:val="00297F34"/>
  </w:style>
  <w:style w:type="character" w:customStyle="1" w:styleId="xn-location">
    <w:name w:val="xn-location"/>
    <w:basedOn w:val="DefaultParagraphFont"/>
    <w:rsid w:val="00246829"/>
  </w:style>
  <w:style w:type="character" w:customStyle="1" w:styleId="xn-money">
    <w:name w:val="xn-money"/>
    <w:basedOn w:val="DefaultParagraphFont"/>
    <w:rsid w:val="00246829"/>
  </w:style>
  <w:style w:type="character" w:customStyle="1" w:styleId="xn-person">
    <w:name w:val="xn-person"/>
    <w:basedOn w:val="DefaultParagraphFont"/>
    <w:rsid w:val="00246829"/>
  </w:style>
  <w:style w:type="character" w:customStyle="1" w:styleId="jpfdse">
    <w:name w:val="jpfdse"/>
    <w:basedOn w:val="DefaultParagraphFont"/>
    <w:rsid w:val="00D403E2"/>
  </w:style>
  <w:style w:type="table" w:styleId="GridTable1Light-Accent1">
    <w:name w:val="Grid Table 1 Light Accent 1"/>
    <w:basedOn w:val="TableNormal"/>
    <w:uiPriority w:val="46"/>
    <w:rsid w:val="00CA3381"/>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CA338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610162"/>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8964A7"/>
    <w:rPr>
      <w:rFonts w:asciiTheme="majorHAnsi" w:eastAsiaTheme="majorEastAsia" w:hAnsiTheme="majorHAnsi" w:cstheme="majorBidi"/>
      <w:color w:val="A5A5A5" w:themeColor="accent1" w:themeShade="BF"/>
      <w:sz w:val="32"/>
      <w:szCs w:val="32"/>
    </w:rPr>
  </w:style>
  <w:style w:type="character" w:styleId="Strong">
    <w:name w:val="Strong"/>
    <w:basedOn w:val="DefaultParagraphFont"/>
    <w:uiPriority w:val="22"/>
    <w:qFormat/>
    <w:rsid w:val="008964A7"/>
    <w:rPr>
      <w:b/>
      <w:bCs/>
    </w:rPr>
  </w:style>
  <w:style w:type="character" w:customStyle="1" w:styleId="Heading3Char">
    <w:name w:val="Heading 3 Char"/>
    <w:basedOn w:val="DefaultParagraphFont"/>
    <w:link w:val="Heading3"/>
    <w:uiPriority w:val="9"/>
    <w:rsid w:val="00F52A41"/>
    <w:rPr>
      <w:rFonts w:asciiTheme="majorHAnsi" w:eastAsiaTheme="majorEastAsia" w:hAnsiTheme="majorHAnsi" w:cstheme="majorBidi"/>
      <w:color w:val="6E6E6E" w:themeColor="accent1" w:themeShade="7F"/>
      <w:sz w:val="24"/>
      <w:szCs w:val="24"/>
    </w:rPr>
  </w:style>
  <w:style w:type="character" w:styleId="UnresolvedMention">
    <w:name w:val="Unresolved Mention"/>
    <w:basedOn w:val="DefaultParagraphFont"/>
    <w:uiPriority w:val="99"/>
    <w:semiHidden/>
    <w:unhideWhenUsed/>
    <w:rsid w:val="005E5A38"/>
    <w:rPr>
      <w:color w:val="605E5C"/>
      <w:shd w:val="clear" w:color="auto" w:fill="E1DFDD"/>
    </w:rPr>
  </w:style>
  <w:style w:type="character" w:customStyle="1" w:styleId="mvp-post-cat">
    <w:name w:val="mvp-post-cat"/>
    <w:basedOn w:val="DefaultParagraphFont"/>
    <w:rsid w:val="003236D5"/>
  </w:style>
  <w:style w:type="character" w:customStyle="1" w:styleId="mvp-post-date">
    <w:name w:val="mvp-post-date"/>
    <w:basedOn w:val="DefaultParagraphFont"/>
    <w:rsid w:val="003236D5"/>
  </w:style>
  <w:style w:type="character" w:customStyle="1" w:styleId="author-name">
    <w:name w:val="author-name"/>
    <w:basedOn w:val="DefaultParagraphFont"/>
    <w:rsid w:val="003236D5"/>
  </w:style>
  <w:style w:type="character" w:customStyle="1" w:styleId="Heading4Char">
    <w:name w:val="Heading 4 Char"/>
    <w:basedOn w:val="DefaultParagraphFont"/>
    <w:link w:val="Heading4"/>
    <w:uiPriority w:val="9"/>
    <w:semiHidden/>
    <w:rsid w:val="00F36796"/>
    <w:rPr>
      <w:rFonts w:asciiTheme="majorHAnsi" w:eastAsiaTheme="majorEastAsia" w:hAnsiTheme="majorHAnsi" w:cstheme="majorBidi"/>
      <w:i/>
      <w:iCs/>
      <w:color w:val="A5A5A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735">
      <w:bodyDiv w:val="1"/>
      <w:marLeft w:val="0"/>
      <w:marRight w:val="0"/>
      <w:marTop w:val="0"/>
      <w:marBottom w:val="0"/>
      <w:divBdr>
        <w:top w:val="none" w:sz="0" w:space="0" w:color="auto"/>
        <w:left w:val="none" w:sz="0" w:space="0" w:color="auto"/>
        <w:bottom w:val="none" w:sz="0" w:space="0" w:color="auto"/>
        <w:right w:val="none" w:sz="0" w:space="0" w:color="auto"/>
      </w:divBdr>
    </w:div>
    <w:div w:id="24864600">
      <w:bodyDiv w:val="1"/>
      <w:marLeft w:val="0"/>
      <w:marRight w:val="0"/>
      <w:marTop w:val="0"/>
      <w:marBottom w:val="0"/>
      <w:divBdr>
        <w:top w:val="none" w:sz="0" w:space="0" w:color="auto"/>
        <w:left w:val="none" w:sz="0" w:space="0" w:color="auto"/>
        <w:bottom w:val="none" w:sz="0" w:space="0" w:color="auto"/>
        <w:right w:val="none" w:sz="0" w:space="0" w:color="auto"/>
      </w:divBdr>
    </w:div>
    <w:div w:id="43533032">
      <w:bodyDiv w:val="1"/>
      <w:marLeft w:val="0"/>
      <w:marRight w:val="0"/>
      <w:marTop w:val="0"/>
      <w:marBottom w:val="0"/>
      <w:divBdr>
        <w:top w:val="none" w:sz="0" w:space="0" w:color="auto"/>
        <w:left w:val="none" w:sz="0" w:space="0" w:color="auto"/>
        <w:bottom w:val="none" w:sz="0" w:space="0" w:color="auto"/>
        <w:right w:val="none" w:sz="0" w:space="0" w:color="auto"/>
      </w:divBdr>
    </w:div>
    <w:div w:id="45297721">
      <w:bodyDiv w:val="1"/>
      <w:marLeft w:val="0"/>
      <w:marRight w:val="0"/>
      <w:marTop w:val="0"/>
      <w:marBottom w:val="0"/>
      <w:divBdr>
        <w:top w:val="none" w:sz="0" w:space="0" w:color="auto"/>
        <w:left w:val="none" w:sz="0" w:space="0" w:color="auto"/>
        <w:bottom w:val="none" w:sz="0" w:space="0" w:color="auto"/>
        <w:right w:val="none" w:sz="0" w:space="0" w:color="auto"/>
      </w:divBdr>
      <w:divsChild>
        <w:div w:id="466820495">
          <w:marLeft w:val="0"/>
          <w:marRight w:val="0"/>
          <w:marTop w:val="0"/>
          <w:marBottom w:val="0"/>
          <w:divBdr>
            <w:top w:val="none" w:sz="0" w:space="0" w:color="auto"/>
            <w:left w:val="none" w:sz="0" w:space="0" w:color="auto"/>
            <w:bottom w:val="none" w:sz="0" w:space="0" w:color="auto"/>
            <w:right w:val="none" w:sz="0" w:space="0" w:color="auto"/>
          </w:divBdr>
          <w:divsChild>
            <w:div w:id="1356419779">
              <w:marLeft w:val="0"/>
              <w:marRight w:val="0"/>
              <w:marTop w:val="0"/>
              <w:marBottom w:val="0"/>
              <w:divBdr>
                <w:top w:val="none" w:sz="0" w:space="0" w:color="auto"/>
                <w:left w:val="none" w:sz="0" w:space="0" w:color="auto"/>
                <w:bottom w:val="none" w:sz="0" w:space="0" w:color="auto"/>
                <w:right w:val="none" w:sz="0" w:space="0" w:color="auto"/>
              </w:divBdr>
              <w:divsChild>
                <w:div w:id="1041661916">
                  <w:marLeft w:val="0"/>
                  <w:marRight w:val="0"/>
                  <w:marTop w:val="0"/>
                  <w:marBottom w:val="0"/>
                  <w:divBdr>
                    <w:top w:val="none" w:sz="0" w:space="0" w:color="auto"/>
                    <w:left w:val="none" w:sz="0" w:space="0" w:color="auto"/>
                    <w:bottom w:val="none" w:sz="0" w:space="0" w:color="auto"/>
                    <w:right w:val="none" w:sz="0" w:space="0" w:color="auto"/>
                  </w:divBdr>
                  <w:divsChild>
                    <w:div w:id="1928423046">
                      <w:marLeft w:val="0"/>
                      <w:marRight w:val="0"/>
                      <w:marTop w:val="0"/>
                      <w:marBottom w:val="0"/>
                      <w:divBdr>
                        <w:top w:val="none" w:sz="0" w:space="0" w:color="auto"/>
                        <w:left w:val="none" w:sz="0" w:space="0" w:color="auto"/>
                        <w:bottom w:val="none" w:sz="0" w:space="0" w:color="auto"/>
                        <w:right w:val="none" w:sz="0" w:space="0" w:color="auto"/>
                      </w:divBdr>
                      <w:divsChild>
                        <w:div w:id="108163046">
                          <w:marLeft w:val="0"/>
                          <w:marRight w:val="0"/>
                          <w:marTop w:val="0"/>
                          <w:marBottom w:val="0"/>
                          <w:divBdr>
                            <w:top w:val="none" w:sz="0" w:space="0" w:color="auto"/>
                            <w:left w:val="none" w:sz="0" w:space="0" w:color="auto"/>
                            <w:bottom w:val="none" w:sz="0" w:space="0" w:color="auto"/>
                            <w:right w:val="none" w:sz="0" w:space="0" w:color="auto"/>
                          </w:divBdr>
                          <w:divsChild>
                            <w:div w:id="316495715">
                              <w:marLeft w:val="0"/>
                              <w:marRight w:val="0"/>
                              <w:marTop w:val="0"/>
                              <w:marBottom w:val="0"/>
                              <w:divBdr>
                                <w:top w:val="none" w:sz="0" w:space="0" w:color="auto"/>
                                <w:left w:val="none" w:sz="0" w:space="0" w:color="auto"/>
                                <w:bottom w:val="none" w:sz="0" w:space="0" w:color="auto"/>
                                <w:right w:val="none" w:sz="0" w:space="0" w:color="auto"/>
                              </w:divBdr>
                              <w:divsChild>
                                <w:div w:id="572467126">
                                  <w:marLeft w:val="0"/>
                                  <w:marRight w:val="0"/>
                                  <w:marTop w:val="0"/>
                                  <w:marBottom w:val="0"/>
                                  <w:divBdr>
                                    <w:top w:val="none" w:sz="0" w:space="0" w:color="auto"/>
                                    <w:left w:val="none" w:sz="0" w:space="0" w:color="auto"/>
                                    <w:bottom w:val="none" w:sz="0" w:space="0" w:color="auto"/>
                                    <w:right w:val="none" w:sz="0" w:space="0" w:color="auto"/>
                                  </w:divBdr>
                                  <w:divsChild>
                                    <w:div w:id="438641073">
                                      <w:marLeft w:val="0"/>
                                      <w:marRight w:val="0"/>
                                      <w:marTop w:val="0"/>
                                      <w:marBottom w:val="0"/>
                                      <w:divBdr>
                                        <w:top w:val="none" w:sz="0" w:space="0" w:color="auto"/>
                                        <w:left w:val="none" w:sz="0" w:space="0" w:color="auto"/>
                                        <w:bottom w:val="none" w:sz="0" w:space="0" w:color="auto"/>
                                        <w:right w:val="none" w:sz="0" w:space="0" w:color="auto"/>
                                      </w:divBdr>
                                      <w:divsChild>
                                        <w:div w:id="159123691">
                                          <w:marLeft w:val="0"/>
                                          <w:marRight w:val="0"/>
                                          <w:marTop w:val="0"/>
                                          <w:marBottom w:val="0"/>
                                          <w:divBdr>
                                            <w:top w:val="none" w:sz="0" w:space="0" w:color="auto"/>
                                            <w:left w:val="none" w:sz="0" w:space="0" w:color="auto"/>
                                            <w:bottom w:val="none" w:sz="0" w:space="0" w:color="auto"/>
                                            <w:right w:val="none" w:sz="0" w:space="0" w:color="auto"/>
                                          </w:divBdr>
                                          <w:divsChild>
                                            <w:div w:id="1688405993">
                                              <w:marLeft w:val="0"/>
                                              <w:marRight w:val="356"/>
                                              <w:marTop w:val="0"/>
                                              <w:marBottom w:val="0"/>
                                              <w:divBdr>
                                                <w:top w:val="none" w:sz="0" w:space="0" w:color="auto"/>
                                                <w:left w:val="none" w:sz="0" w:space="0" w:color="auto"/>
                                                <w:bottom w:val="none" w:sz="0" w:space="0" w:color="auto"/>
                                                <w:right w:val="none" w:sz="0" w:space="0" w:color="auto"/>
                                              </w:divBdr>
                                              <w:divsChild>
                                                <w:div w:id="17290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01460">
      <w:bodyDiv w:val="1"/>
      <w:marLeft w:val="0"/>
      <w:marRight w:val="0"/>
      <w:marTop w:val="0"/>
      <w:marBottom w:val="0"/>
      <w:divBdr>
        <w:top w:val="none" w:sz="0" w:space="0" w:color="auto"/>
        <w:left w:val="none" w:sz="0" w:space="0" w:color="auto"/>
        <w:bottom w:val="none" w:sz="0" w:space="0" w:color="auto"/>
        <w:right w:val="none" w:sz="0" w:space="0" w:color="auto"/>
      </w:divBdr>
    </w:div>
    <w:div w:id="57829261">
      <w:bodyDiv w:val="1"/>
      <w:marLeft w:val="0"/>
      <w:marRight w:val="0"/>
      <w:marTop w:val="0"/>
      <w:marBottom w:val="0"/>
      <w:divBdr>
        <w:top w:val="none" w:sz="0" w:space="0" w:color="auto"/>
        <w:left w:val="none" w:sz="0" w:space="0" w:color="auto"/>
        <w:bottom w:val="none" w:sz="0" w:space="0" w:color="auto"/>
        <w:right w:val="none" w:sz="0" w:space="0" w:color="auto"/>
      </w:divBdr>
    </w:div>
    <w:div w:id="64960398">
      <w:bodyDiv w:val="1"/>
      <w:marLeft w:val="0"/>
      <w:marRight w:val="0"/>
      <w:marTop w:val="0"/>
      <w:marBottom w:val="0"/>
      <w:divBdr>
        <w:top w:val="none" w:sz="0" w:space="0" w:color="auto"/>
        <w:left w:val="none" w:sz="0" w:space="0" w:color="auto"/>
        <w:bottom w:val="none" w:sz="0" w:space="0" w:color="auto"/>
        <w:right w:val="none" w:sz="0" w:space="0" w:color="auto"/>
      </w:divBdr>
    </w:div>
    <w:div w:id="74980259">
      <w:bodyDiv w:val="1"/>
      <w:marLeft w:val="0"/>
      <w:marRight w:val="0"/>
      <w:marTop w:val="0"/>
      <w:marBottom w:val="0"/>
      <w:divBdr>
        <w:top w:val="none" w:sz="0" w:space="0" w:color="auto"/>
        <w:left w:val="none" w:sz="0" w:space="0" w:color="auto"/>
        <w:bottom w:val="none" w:sz="0" w:space="0" w:color="auto"/>
        <w:right w:val="none" w:sz="0" w:space="0" w:color="auto"/>
      </w:divBdr>
      <w:divsChild>
        <w:div w:id="1717703694">
          <w:marLeft w:val="0"/>
          <w:marRight w:val="0"/>
          <w:marTop w:val="0"/>
          <w:marBottom w:val="0"/>
          <w:divBdr>
            <w:top w:val="none" w:sz="0" w:space="0" w:color="auto"/>
            <w:left w:val="none" w:sz="0" w:space="0" w:color="auto"/>
            <w:bottom w:val="none" w:sz="0" w:space="0" w:color="auto"/>
            <w:right w:val="none" w:sz="0" w:space="0" w:color="auto"/>
          </w:divBdr>
          <w:divsChild>
            <w:div w:id="876045141">
              <w:marLeft w:val="0"/>
              <w:marRight w:val="0"/>
              <w:marTop w:val="0"/>
              <w:marBottom w:val="450"/>
              <w:divBdr>
                <w:top w:val="none" w:sz="0" w:space="0" w:color="auto"/>
                <w:left w:val="none" w:sz="0" w:space="0" w:color="auto"/>
                <w:bottom w:val="none" w:sz="0" w:space="0" w:color="auto"/>
                <w:right w:val="none" w:sz="0" w:space="0" w:color="auto"/>
              </w:divBdr>
              <w:divsChild>
                <w:div w:id="109027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8712">
          <w:marLeft w:val="0"/>
          <w:marRight w:val="0"/>
          <w:marTop w:val="0"/>
          <w:marBottom w:val="0"/>
          <w:divBdr>
            <w:top w:val="none" w:sz="0" w:space="0" w:color="auto"/>
            <w:left w:val="none" w:sz="0" w:space="0" w:color="auto"/>
            <w:bottom w:val="none" w:sz="0" w:space="0" w:color="auto"/>
            <w:right w:val="none" w:sz="0" w:space="0" w:color="auto"/>
          </w:divBdr>
          <w:divsChild>
            <w:div w:id="1735199925">
              <w:marLeft w:val="0"/>
              <w:marRight w:val="0"/>
              <w:marTop w:val="0"/>
              <w:marBottom w:val="0"/>
              <w:divBdr>
                <w:top w:val="none" w:sz="0" w:space="0" w:color="auto"/>
                <w:left w:val="none" w:sz="0" w:space="0" w:color="auto"/>
                <w:bottom w:val="none" w:sz="0" w:space="0" w:color="auto"/>
                <w:right w:val="none" w:sz="0" w:space="0" w:color="auto"/>
              </w:divBdr>
            </w:div>
          </w:divsChild>
        </w:div>
        <w:div w:id="95637179">
          <w:marLeft w:val="0"/>
          <w:marRight w:val="0"/>
          <w:marTop w:val="0"/>
          <w:marBottom w:val="0"/>
          <w:divBdr>
            <w:top w:val="none" w:sz="0" w:space="0" w:color="auto"/>
            <w:left w:val="none" w:sz="0" w:space="0" w:color="auto"/>
            <w:bottom w:val="none" w:sz="0" w:space="0" w:color="auto"/>
            <w:right w:val="none" w:sz="0" w:space="0" w:color="auto"/>
          </w:divBdr>
          <w:divsChild>
            <w:div w:id="243221105">
              <w:marLeft w:val="0"/>
              <w:marRight w:val="0"/>
              <w:marTop w:val="0"/>
              <w:marBottom w:val="450"/>
              <w:divBdr>
                <w:top w:val="none" w:sz="0" w:space="0" w:color="auto"/>
                <w:left w:val="none" w:sz="0" w:space="0" w:color="auto"/>
                <w:bottom w:val="none" w:sz="0" w:space="0" w:color="auto"/>
                <w:right w:val="none" w:sz="0" w:space="0" w:color="auto"/>
              </w:divBdr>
              <w:divsChild>
                <w:div w:id="9648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78604">
      <w:bodyDiv w:val="1"/>
      <w:marLeft w:val="0"/>
      <w:marRight w:val="0"/>
      <w:marTop w:val="0"/>
      <w:marBottom w:val="0"/>
      <w:divBdr>
        <w:top w:val="none" w:sz="0" w:space="0" w:color="auto"/>
        <w:left w:val="none" w:sz="0" w:space="0" w:color="auto"/>
        <w:bottom w:val="none" w:sz="0" w:space="0" w:color="auto"/>
        <w:right w:val="none" w:sz="0" w:space="0" w:color="auto"/>
      </w:divBdr>
    </w:div>
    <w:div w:id="92216296">
      <w:bodyDiv w:val="1"/>
      <w:marLeft w:val="0"/>
      <w:marRight w:val="0"/>
      <w:marTop w:val="0"/>
      <w:marBottom w:val="0"/>
      <w:divBdr>
        <w:top w:val="none" w:sz="0" w:space="0" w:color="auto"/>
        <w:left w:val="none" w:sz="0" w:space="0" w:color="auto"/>
        <w:bottom w:val="none" w:sz="0" w:space="0" w:color="auto"/>
        <w:right w:val="none" w:sz="0" w:space="0" w:color="auto"/>
      </w:divBdr>
      <w:divsChild>
        <w:div w:id="670521210">
          <w:marLeft w:val="0"/>
          <w:marRight w:val="0"/>
          <w:marTop w:val="0"/>
          <w:marBottom w:val="0"/>
          <w:divBdr>
            <w:top w:val="none" w:sz="0" w:space="0" w:color="auto"/>
            <w:left w:val="none" w:sz="0" w:space="0" w:color="auto"/>
            <w:bottom w:val="none" w:sz="0" w:space="0" w:color="auto"/>
            <w:right w:val="none" w:sz="0" w:space="0" w:color="auto"/>
          </w:divBdr>
          <w:divsChild>
            <w:div w:id="1146623462">
              <w:marLeft w:val="0"/>
              <w:marRight w:val="0"/>
              <w:marTop w:val="0"/>
              <w:marBottom w:val="450"/>
              <w:divBdr>
                <w:top w:val="none" w:sz="0" w:space="0" w:color="auto"/>
                <w:left w:val="none" w:sz="0" w:space="0" w:color="auto"/>
                <w:bottom w:val="none" w:sz="0" w:space="0" w:color="auto"/>
                <w:right w:val="none" w:sz="0" w:space="0" w:color="auto"/>
              </w:divBdr>
              <w:divsChild>
                <w:div w:id="89116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3471">
          <w:marLeft w:val="0"/>
          <w:marRight w:val="0"/>
          <w:marTop w:val="0"/>
          <w:marBottom w:val="0"/>
          <w:divBdr>
            <w:top w:val="none" w:sz="0" w:space="0" w:color="auto"/>
            <w:left w:val="none" w:sz="0" w:space="0" w:color="auto"/>
            <w:bottom w:val="none" w:sz="0" w:space="0" w:color="auto"/>
            <w:right w:val="none" w:sz="0" w:space="0" w:color="auto"/>
          </w:divBdr>
          <w:divsChild>
            <w:div w:id="2096125529">
              <w:marLeft w:val="0"/>
              <w:marRight w:val="0"/>
              <w:marTop w:val="0"/>
              <w:marBottom w:val="0"/>
              <w:divBdr>
                <w:top w:val="none" w:sz="0" w:space="0" w:color="auto"/>
                <w:left w:val="none" w:sz="0" w:space="0" w:color="auto"/>
                <w:bottom w:val="none" w:sz="0" w:space="0" w:color="auto"/>
                <w:right w:val="none" w:sz="0" w:space="0" w:color="auto"/>
              </w:divBdr>
            </w:div>
          </w:divsChild>
        </w:div>
        <w:div w:id="1814175752">
          <w:marLeft w:val="0"/>
          <w:marRight w:val="0"/>
          <w:marTop w:val="0"/>
          <w:marBottom w:val="0"/>
          <w:divBdr>
            <w:top w:val="none" w:sz="0" w:space="0" w:color="auto"/>
            <w:left w:val="none" w:sz="0" w:space="0" w:color="auto"/>
            <w:bottom w:val="none" w:sz="0" w:space="0" w:color="auto"/>
            <w:right w:val="none" w:sz="0" w:space="0" w:color="auto"/>
          </w:divBdr>
          <w:divsChild>
            <w:div w:id="1481385943">
              <w:marLeft w:val="0"/>
              <w:marRight w:val="0"/>
              <w:marTop w:val="0"/>
              <w:marBottom w:val="450"/>
              <w:divBdr>
                <w:top w:val="none" w:sz="0" w:space="0" w:color="auto"/>
                <w:left w:val="none" w:sz="0" w:space="0" w:color="auto"/>
                <w:bottom w:val="none" w:sz="0" w:space="0" w:color="auto"/>
                <w:right w:val="none" w:sz="0" w:space="0" w:color="auto"/>
              </w:divBdr>
              <w:divsChild>
                <w:div w:id="16106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8426">
          <w:marLeft w:val="0"/>
          <w:marRight w:val="0"/>
          <w:marTop w:val="0"/>
          <w:marBottom w:val="0"/>
          <w:divBdr>
            <w:top w:val="none" w:sz="0" w:space="0" w:color="auto"/>
            <w:left w:val="none" w:sz="0" w:space="0" w:color="auto"/>
            <w:bottom w:val="none" w:sz="0" w:space="0" w:color="auto"/>
            <w:right w:val="none" w:sz="0" w:space="0" w:color="auto"/>
          </w:divBdr>
          <w:divsChild>
            <w:div w:id="1469787361">
              <w:marLeft w:val="0"/>
              <w:marRight w:val="0"/>
              <w:marTop w:val="0"/>
              <w:marBottom w:val="0"/>
              <w:divBdr>
                <w:top w:val="none" w:sz="0" w:space="0" w:color="auto"/>
                <w:left w:val="none" w:sz="0" w:space="0" w:color="auto"/>
                <w:bottom w:val="none" w:sz="0" w:space="0" w:color="auto"/>
                <w:right w:val="none" w:sz="0" w:space="0" w:color="auto"/>
              </w:divBdr>
            </w:div>
          </w:divsChild>
        </w:div>
        <w:div w:id="1600874807">
          <w:marLeft w:val="0"/>
          <w:marRight w:val="0"/>
          <w:marTop w:val="0"/>
          <w:marBottom w:val="0"/>
          <w:divBdr>
            <w:top w:val="none" w:sz="0" w:space="0" w:color="auto"/>
            <w:left w:val="none" w:sz="0" w:space="0" w:color="auto"/>
            <w:bottom w:val="none" w:sz="0" w:space="0" w:color="auto"/>
            <w:right w:val="none" w:sz="0" w:space="0" w:color="auto"/>
          </w:divBdr>
          <w:divsChild>
            <w:div w:id="1084304029">
              <w:marLeft w:val="0"/>
              <w:marRight w:val="0"/>
              <w:marTop w:val="0"/>
              <w:marBottom w:val="450"/>
              <w:divBdr>
                <w:top w:val="none" w:sz="0" w:space="0" w:color="auto"/>
                <w:left w:val="none" w:sz="0" w:space="0" w:color="auto"/>
                <w:bottom w:val="none" w:sz="0" w:space="0" w:color="auto"/>
                <w:right w:val="none" w:sz="0" w:space="0" w:color="auto"/>
              </w:divBdr>
              <w:divsChild>
                <w:div w:id="1656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88829">
      <w:bodyDiv w:val="1"/>
      <w:marLeft w:val="0"/>
      <w:marRight w:val="0"/>
      <w:marTop w:val="0"/>
      <w:marBottom w:val="0"/>
      <w:divBdr>
        <w:top w:val="none" w:sz="0" w:space="0" w:color="auto"/>
        <w:left w:val="none" w:sz="0" w:space="0" w:color="auto"/>
        <w:bottom w:val="none" w:sz="0" w:space="0" w:color="auto"/>
        <w:right w:val="none" w:sz="0" w:space="0" w:color="auto"/>
      </w:divBdr>
      <w:divsChild>
        <w:div w:id="149293599">
          <w:marLeft w:val="0"/>
          <w:marRight w:val="0"/>
          <w:marTop w:val="0"/>
          <w:marBottom w:val="0"/>
          <w:divBdr>
            <w:top w:val="none" w:sz="0" w:space="0" w:color="auto"/>
            <w:left w:val="none" w:sz="0" w:space="0" w:color="auto"/>
            <w:bottom w:val="none" w:sz="0" w:space="0" w:color="auto"/>
            <w:right w:val="none" w:sz="0" w:space="0" w:color="auto"/>
          </w:divBdr>
          <w:divsChild>
            <w:div w:id="224224710">
              <w:marLeft w:val="0"/>
              <w:marRight w:val="0"/>
              <w:marTop w:val="0"/>
              <w:marBottom w:val="0"/>
              <w:divBdr>
                <w:top w:val="none" w:sz="0" w:space="0" w:color="auto"/>
                <w:left w:val="none" w:sz="0" w:space="0" w:color="auto"/>
                <w:bottom w:val="none" w:sz="0" w:space="0" w:color="auto"/>
                <w:right w:val="none" w:sz="0" w:space="0" w:color="auto"/>
              </w:divBdr>
            </w:div>
          </w:divsChild>
        </w:div>
        <w:div w:id="1885213490">
          <w:marLeft w:val="0"/>
          <w:marRight w:val="0"/>
          <w:marTop w:val="0"/>
          <w:marBottom w:val="0"/>
          <w:divBdr>
            <w:top w:val="none" w:sz="0" w:space="0" w:color="auto"/>
            <w:left w:val="none" w:sz="0" w:space="0" w:color="auto"/>
            <w:bottom w:val="none" w:sz="0" w:space="0" w:color="auto"/>
            <w:right w:val="none" w:sz="0" w:space="0" w:color="auto"/>
          </w:divBdr>
          <w:divsChild>
            <w:div w:id="270865262">
              <w:marLeft w:val="0"/>
              <w:marRight w:val="0"/>
              <w:marTop w:val="0"/>
              <w:marBottom w:val="450"/>
              <w:divBdr>
                <w:top w:val="none" w:sz="0" w:space="0" w:color="auto"/>
                <w:left w:val="none" w:sz="0" w:space="0" w:color="auto"/>
                <w:bottom w:val="none" w:sz="0" w:space="0" w:color="auto"/>
                <w:right w:val="none" w:sz="0" w:space="0" w:color="auto"/>
              </w:divBdr>
              <w:divsChild>
                <w:div w:id="11693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8979">
      <w:bodyDiv w:val="1"/>
      <w:marLeft w:val="0"/>
      <w:marRight w:val="0"/>
      <w:marTop w:val="0"/>
      <w:marBottom w:val="0"/>
      <w:divBdr>
        <w:top w:val="none" w:sz="0" w:space="0" w:color="auto"/>
        <w:left w:val="none" w:sz="0" w:space="0" w:color="auto"/>
        <w:bottom w:val="none" w:sz="0" w:space="0" w:color="auto"/>
        <w:right w:val="none" w:sz="0" w:space="0" w:color="auto"/>
      </w:divBdr>
    </w:div>
    <w:div w:id="103501797">
      <w:bodyDiv w:val="1"/>
      <w:marLeft w:val="0"/>
      <w:marRight w:val="0"/>
      <w:marTop w:val="0"/>
      <w:marBottom w:val="0"/>
      <w:divBdr>
        <w:top w:val="none" w:sz="0" w:space="0" w:color="auto"/>
        <w:left w:val="none" w:sz="0" w:space="0" w:color="auto"/>
        <w:bottom w:val="none" w:sz="0" w:space="0" w:color="auto"/>
        <w:right w:val="none" w:sz="0" w:space="0" w:color="auto"/>
      </w:divBdr>
      <w:divsChild>
        <w:div w:id="679743161">
          <w:marLeft w:val="3000"/>
          <w:marRight w:val="0"/>
          <w:marTop w:val="0"/>
          <w:marBottom w:val="0"/>
          <w:divBdr>
            <w:top w:val="none" w:sz="0" w:space="0" w:color="auto"/>
            <w:left w:val="none" w:sz="0" w:space="0" w:color="auto"/>
            <w:bottom w:val="none" w:sz="0" w:space="0" w:color="auto"/>
            <w:right w:val="none" w:sz="0" w:space="0" w:color="auto"/>
          </w:divBdr>
          <w:divsChild>
            <w:div w:id="1653604383">
              <w:marLeft w:val="0"/>
              <w:marRight w:val="0"/>
              <w:marTop w:val="0"/>
              <w:marBottom w:val="150"/>
              <w:divBdr>
                <w:top w:val="none" w:sz="0" w:space="0" w:color="auto"/>
                <w:left w:val="none" w:sz="0" w:space="0" w:color="auto"/>
                <w:bottom w:val="none" w:sz="0" w:space="0" w:color="auto"/>
                <w:right w:val="none" w:sz="0" w:space="0" w:color="auto"/>
              </w:divBdr>
            </w:div>
          </w:divsChild>
        </w:div>
        <w:div w:id="542984481">
          <w:marLeft w:val="0"/>
          <w:marRight w:val="0"/>
          <w:marTop w:val="0"/>
          <w:marBottom w:val="0"/>
          <w:divBdr>
            <w:top w:val="none" w:sz="0" w:space="0" w:color="auto"/>
            <w:left w:val="none" w:sz="0" w:space="0" w:color="auto"/>
            <w:bottom w:val="none" w:sz="0" w:space="0" w:color="auto"/>
            <w:right w:val="none" w:sz="0" w:space="0" w:color="auto"/>
          </w:divBdr>
          <w:divsChild>
            <w:div w:id="1257715757">
              <w:marLeft w:val="0"/>
              <w:marRight w:val="0"/>
              <w:marTop w:val="0"/>
              <w:marBottom w:val="0"/>
              <w:divBdr>
                <w:top w:val="none" w:sz="0" w:space="0" w:color="auto"/>
                <w:left w:val="none" w:sz="0" w:space="0" w:color="auto"/>
                <w:bottom w:val="none" w:sz="0" w:space="0" w:color="auto"/>
                <w:right w:val="none" w:sz="0" w:space="0" w:color="auto"/>
              </w:divBdr>
              <w:divsChild>
                <w:div w:id="679158561">
                  <w:marLeft w:val="0"/>
                  <w:marRight w:val="0"/>
                  <w:marTop w:val="0"/>
                  <w:marBottom w:val="0"/>
                  <w:divBdr>
                    <w:top w:val="none" w:sz="0" w:space="0" w:color="auto"/>
                    <w:left w:val="none" w:sz="0" w:space="0" w:color="auto"/>
                    <w:bottom w:val="none" w:sz="0" w:space="0" w:color="auto"/>
                    <w:right w:val="none" w:sz="0" w:space="0" w:color="auto"/>
                  </w:divBdr>
                  <w:divsChild>
                    <w:div w:id="1553804307">
                      <w:marLeft w:val="450"/>
                      <w:marRight w:val="0"/>
                      <w:marTop w:val="450"/>
                      <w:marBottom w:val="450"/>
                      <w:divBdr>
                        <w:top w:val="none" w:sz="0" w:space="0" w:color="auto"/>
                        <w:left w:val="none" w:sz="0" w:space="0" w:color="auto"/>
                        <w:bottom w:val="none" w:sz="0" w:space="0" w:color="auto"/>
                        <w:right w:val="none" w:sz="0" w:space="0" w:color="auto"/>
                      </w:divBdr>
                    </w:div>
                    <w:div w:id="17432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58978">
      <w:bodyDiv w:val="1"/>
      <w:marLeft w:val="0"/>
      <w:marRight w:val="0"/>
      <w:marTop w:val="0"/>
      <w:marBottom w:val="0"/>
      <w:divBdr>
        <w:top w:val="none" w:sz="0" w:space="0" w:color="auto"/>
        <w:left w:val="none" w:sz="0" w:space="0" w:color="auto"/>
        <w:bottom w:val="none" w:sz="0" w:space="0" w:color="auto"/>
        <w:right w:val="none" w:sz="0" w:space="0" w:color="auto"/>
      </w:divBdr>
    </w:div>
    <w:div w:id="137043053">
      <w:bodyDiv w:val="1"/>
      <w:marLeft w:val="0"/>
      <w:marRight w:val="0"/>
      <w:marTop w:val="0"/>
      <w:marBottom w:val="0"/>
      <w:divBdr>
        <w:top w:val="none" w:sz="0" w:space="0" w:color="auto"/>
        <w:left w:val="none" w:sz="0" w:space="0" w:color="auto"/>
        <w:bottom w:val="none" w:sz="0" w:space="0" w:color="auto"/>
        <w:right w:val="none" w:sz="0" w:space="0" w:color="auto"/>
      </w:divBdr>
      <w:divsChild>
        <w:div w:id="2095973403">
          <w:marLeft w:val="0"/>
          <w:marRight w:val="0"/>
          <w:marTop w:val="0"/>
          <w:marBottom w:val="0"/>
          <w:divBdr>
            <w:top w:val="none" w:sz="0" w:space="0" w:color="auto"/>
            <w:left w:val="none" w:sz="0" w:space="0" w:color="auto"/>
            <w:bottom w:val="none" w:sz="0" w:space="0" w:color="auto"/>
            <w:right w:val="none" w:sz="0" w:space="0" w:color="auto"/>
          </w:divBdr>
          <w:divsChild>
            <w:div w:id="1387801379">
              <w:marLeft w:val="0"/>
              <w:marRight w:val="0"/>
              <w:marTop w:val="0"/>
              <w:marBottom w:val="0"/>
              <w:divBdr>
                <w:top w:val="none" w:sz="0" w:space="0" w:color="auto"/>
                <w:left w:val="none" w:sz="0" w:space="0" w:color="auto"/>
                <w:bottom w:val="none" w:sz="0" w:space="0" w:color="auto"/>
                <w:right w:val="none" w:sz="0" w:space="0" w:color="auto"/>
              </w:divBdr>
            </w:div>
          </w:divsChild>
        </w:div>
        <w:div w:id="1146043211">
          <w:marLeft w:val="0"/>
          <w:marRight w:val="0"/>
          <w:marTop w:val="0"/>
          <w:marBottom w:val="0"/>
          <w:divBdr>
            <w:top w:val="none" w:sz="0" w:space="0" w:color="auto"/>
            <w:left w:val="none" w:sz="0" w:space="0" w:color="auto"/>
            <w:bottom w:val="none" w:sz="0" w:space="0" w:color="auto"/>
            <w:right w:val="none" w:sz="0" w:space="0" w:color="auto"/>
          </w:divBdr>
          <w:divsChild>
            <w:div w:id="1363674688">
              <w:marLeft w:val="0"/>
              <w:marRight w:val="0"/>
              <w:marTop w:val="0"/>
              <w:marBottom w:val="450"/>
              <w:divBdr>
                <w:top w:val="none" w:sz="0" w:space="0" w:color="auto"/>
                <w:left w:val="none" w:sz="0" w:space="0" w:color="auto"/>
                <w:bottom w:val="none" w:sz="0" w:space="0" w:color="auto"/>
                <w:right w:val="none" w:sz="0" w:space="0" w:color="auto"/>
              </w:divBdr>
              <w:divsChild>
                <w:div w:id="16143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41750">
          <w:marLeft w:val="0"/>
          <w:marRight w:val="0"/>
          <w:marTop w:val="0"/>
          <w:marBottom w:val="0"/>
          <w:divBdr>
            <w:top w:val="none" w:sz="0" w:space="0" w:color="auto"/>
            <w:left w:val="none" w:sz="0" w:space="0" w:color="auto"/>
            <w:bottom w:val="none" w:sz="0" w:space="0" w:color="auto"/>
            <w:right w:val="none" w:sz="0" w:space="0" w:color="auto"/>
          </w:divBdr>
          <w:divsChild>
            <w:div w:id="1438135370">
              <w:marLeft w:val="0"/>
              <w:marRight w:val="0"/>
              <w:marTop w:val="0"/>
              <w:marBottom w:val="0"/>
              <w:divBdr>
                <w:top w:val="none" w:sz="0" w:space="0" w:color="auto"/>
                <w:left w:val="none" w:sz="0" w:space="0" w:color="auto"/>
                <w:bottom w:val="none" w:sz="0" w:space="0" w:color="auto"/>
                <w:right w:val="none" w:sz="0" w:space="0" w:color="auto"/>
              </w:divBdr>
            </w:div>
          </w:divsChild>
        </w:div>
        <w:div w:id="1159808924">
          <w:marLeft w:val="0"/>
          <w:marRight w:val="0"/>
          <w:marTop w:val="0"/>
          <w:marBottom w:val="0"/>
          <w:divBdr>
            <w:top w:val="none" w:sz="0" w:space="0" w:color="auto"/>
            <w:left w:val="none" w:sz="0" w:space="0" w:color="auto"/>
            <w:bottom w:val="none" w:sz="0" w:space="0" w:color="auto"/>
            <w:right w:val="none" w:sz="0" w:space="0" w:color="auto"/>
          </w:divBdr>
          <w:divsChild>
            <w:div w:id="266280764">
              <w:marLeft w:val="0"/>
              <w:marRight w:val="0"/>
              <w:marTop w:val="0"/>
              <w:marBottom w:val="450"/>
              <w:divBdr>
                <w:top w:val="none" w:sz="0" w:space="0" w:color="auto"/>
                <w:left w:val="none" w:sz="0" w:space="0" w:color="auto"/>
                <w:bottom w:val="none" w:sz="0" w:space="0" w:color="auto"/>
                <w:right w:val="none" w:sz="0" w:space="0" w:color="auto"/>
              </w:divBdr>
              <w:divsChild>
                <w:div w:id="13286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8429">
          <w:marLeft w:val="0"/>
          <w:marRight w:val="0"/>
          <w:marTop w:val="0"/>
          <w:marBottom w:val="0"/>
          <w:divBdr>
            <w:top w:val="none" w:sz="0" w:space="0" w:color="auto"/>
            <w:left w:val="none" w:sz="0" w:space="0" w:color="auto"/>
            <w:bottom w:val="none" w:sz="0" w:space="0" w:color="auto"/>
            <w:right w:val="none" w:sz="0" w:space="0" w:color="auto"/>
          </w:divBdr>
          <w:divsChild>
            <w:div w:id="1271009716">
              <w:marLeft w:val="0"/>
              <w:marRight w:val="0"/>
              <w:marTop w:val="0"/>
              <w:marBottom w:val="0"/>
              <w:divBdr>
                <w:top w:val="none" w:sz="0" w:space="0" w:color="auto"/>
                <w:left w:val="none" w:sz="0" w:space="0" w:color="auto"/>
                <w:bottom w:val="none" w:sz="0" w:space="0" w:color="auto"/>
                <w:right w:val="none" w:sz="0" w:space="0" w:color="auto"/>
              </w:divBdr>
            </w:div>
          </w:divsChild>
        </w:div>
        <w:div w:id="808327076">
          <w:marLeft w:val="0"/>
          <w:marRight w:val="0"/>
          <w:marTop w:val="0"/>
          <w:marBottom w:val="0"/>
          <w:divBdr>
            <w:top w:val="none" w:sz="0" w:space="0" w:color="auto"/>
            <w:left w:val="none" w:sz="0" w:space="0" w:color="auto"/>
            <w:bottom w:val="none" w:sz="0" w:space="0" w:color="auto"/>
            <w:right w:val="none" w:sz="0" w:space="0" w:color="auto"/>
          </w:divBdr>
          <w:divsChild>
            <w:div w:id="943998942">
              <w:marLeft w:val="0"/>
              <w:marRight w:val="0"/>
              <w:marTop w:val="0"/>
              <w:marBottom w:val="450"/>
              <w:divBdr>
                <w:top w:val="none" w:sz="0" w:space="0" w:color="auto"/>
                <w:left w:val="none" w:sz="0" w:space="0" w:color="auto"/>
                <w:bottom w:val="none" w:sz="0" w:space="0" w:color="auto"/>
                <w:right w:val="none" w:sz="0" w:space="0" w:color="auto"/>
              </w:divBdr>
              <w:divsChild>
                <w:div w:id="58375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73928">
          <w:marLeft w:val="0"/>
          <w:marRight w:val="0"/>
          <w:marTop w:val="0"/>
          <w:marBottom w:val="0"/>
          <w:divBdr>
            <w:top w:val="none" w:sz="0" w:space="0" w:color="auto"/>
            <w:left w:val="none" w:sz="0" w:space="0" w:color="auto"/>
            <w:bottom w:val="none" w:sz="0" w:space="0" w:color="auto"/>
            <w:right w:val="none" w:sz="0" w:space="0" w:color="auto"/>
          </w:divBdr>
          <w:divsChild>
            <w:div w:id="1905021759">
              <w:marLeft w:val="0"/>
              <w:marRight w:val="0"/>
              <w:marTop w:val="0"/>
              <w:marBottom w:val="0"/>
              <w:divBdr>
                <w:top w:val="none" w:sz="0" w:space="0" w:color="auto"/>
                <w:left w:val="none" w:sz="0" w:space="0" w:color="auto"/>
                <w:bottom w:val="none" w:sz="0" w:space="0" w:color="auto"/>
                <w:right w:val="none" w:sz="0" w:space="0" w:color="auto"/>
              </w:divBdr>
            </w:div>
          </w:divsChild>
        </w:div>
        <w:div w:id="2001687672">
          <w:marLeft w:val="0"/>
          <w:marRight w:val="0"/>
          <w:marTop w:val="0"/>
          <w:marBottom w:val="0"/>
          <w:divBdr>
            <w:top w:val="none" w:sz="0" w:space="0" w:color="auto"/>
            <w:left w:val="none" w:sz="0" w:space="0" w:color="auto"/>
            <w:bottom w:val="none" w:sz="0" w:space="0" w:color="auto"/>
            <w:right w:val="none" w:sz="0" w:space="0" w:color="auto"/>
          </w:divBdr>
          <w:divsChild>
            <w:div w:id="1910840889">
              <w:marLeft w:val="0"/>
              <w:marRight w:val="0"/>
              <w:marTop w:val="0"/>
              <w:marBottom w:val="450"/>
              <w:divBdr>
                <w:top w:val="none" w:sz="0" w:space="0" w:color="auto"/>
                <w:left w:val="none" w:sz="0" w:space="0" w:color="auto"/>
                <w:bottom w:val="none" w:sz="0" w:space="0" w:color="auto"/>
                <w:right w:val="none" w:sz="0" w:space="0" w:color="auto"/>
              </w:divBdr>
              <w:divsChild>
                <w:div w:id="20058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30078">
          <w:marLeft w:val="0"/>
          <w:marRight w:val="0"/>
          <w:marTop w:val="0"/>
          <w:marBottom w:val="0"/>
          <w:divBdr>
            <w:top w:val="none" w:sz="0" w:space="0" w:color="auto"/>
            <w:left w:val="none" w:sz="0" w:space="0" w:color="auto"/>
            <w:bottom w:val="none" w:sz="0" w:space="0" w:color="auto"/>
            <w:right w:val="none" w:sz="0" w:space="0" w:color="auto"/>
          </w:divBdr>
        </w:div>
        <w:div w:id="1984850521">
          <w:marLeft w:val="0"/>
          <w:marRight w:val="0"/>
          <w:marTop w:val="0"/>
          <w:marBottom w:val="0"/>
          <w:divBdr>
            <w:top w:val="none" w:sz="0" w:space="0" w:color="auto"/>
            <w:left w:val="none" w:sz="0" w:space="0" w:color="auto"/>
            <w:bottom w:val="none" w:sz="0" w:space="0" w:color="auto"/>
            <w:right w:val="none" w:sz="0" w:space="0" w:color="auto"/>
          </w:divBdr>
          <w:divsChild>
            <w:div w:id="1988900797">
              <w:marLeft w:val="0"/>
              <w:marRight w:val="0"/>
              <w:marTop w:val="0"/>
              <w:marBottom w:val="0"/>
              <w:divBdr>
                <w:top w:val="none" w:sz="0" w:space="0" w:color="auto"/>
                <w:left w:val="none" w:sz="0" w:space="0" w:color="auto"/>
                <w:bottom w:val="none" w:sz="0" w:space="0" w:color="auto"/>
                <w:right w:val="none" w:sz="0" w:space="0" w:color="auto"/>
              </w:divBdr>
            </w:div>
          </w:divsChild>
        </w:div>
        <w:div w:id="887183147">
          <w:marLeft w:val="0"/>
          <w:marRight w:val="0"/>
          <w:marTop w:val="0"/>
          <w:marBottom w:val="0"/>
          <w:divBdr>
            <w:top w:val="none" w:sz="0" w:space="0" w:color="auto"/>
            <w:left w:val="none" w:sz="0" w:space="0" w:color="auto"/>
            <w:bottom w:val="none" w:sz="0" w:space="0" w:color="auto"/>
            <w:right w:val="none" w:sz="0" w:space="0" w:color="auto"/>
          </w:divBdr>
          <w:divsChild>
            <w:div w:id="1208645188">
              <w:marLeft w:val="0"/>
              <w:marRight w:val="0"/>
              <w:marTop w:val="0"/>
              <w:marBottom w:val="450"/>
              <w:divBdr>
                <w:top w:val="none" w:sz="0" w:space="0" w:color="auto"/>
                <w:left w:val="none" w:sz="0" w:space="0" w:color="auto"/>
                <w:bottom w:val="none" w:sz="0" w:space="0" w:color="auto"/>
                <w:right w:val="none" w:sz="0" w:space="0" w:color="auto"/>
              </w:divBdr>
              <w:divsChild>
                <w:div w:id="2081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745">
          <w:marLeft w:val="0"/>
          <w:marRight w:val="0"/>
          <w:marTop w:val="0"/>
          <w:marBottom w:val="0"/>
          <w:divBdr>
            <w:top w:val="none" w:sz="0" w:space="0" w:color="auto"/>
            <w:left w:val="none" w:sz="0" w:space="0" w:color="auto"/>
            <w:bottom w:val="none" w:sz="0" w:space="0" w:color="auto"/>
            <w:right w:val="none" w:sz="0" w:space="0" w:color="auto"/>
          </w:divBdr>
          <w:divsChild>
            <w:div w:id="1081946656">
              <w:marLeft w:val="0"/>
              <w:marRight w:val="0"/>
              <w:marTop w:val="0"/>
              <w:marBottom w:val="0"/>
              <w:divBdr>
                <w:top w:val="none" w:sz="0" w:space="0" w:color="auto"/>
                <w:left w:val="none" w:sz="0" w:space="0" w:color="auto"/>
                <w:bottom w:val="none" w:sz="0" w:space="0" w:color="auto"/>
                <w:right w:val="none" w:sz="0" w:space="0" w:color="auto"/>
              </w:divBdr>
            </w:div>
          </w:divsChild>
        </w:div>
        <w:div w:id="1246915247">
          <w:marLeft w:val="0"/>
          <w:marRight w:val="0"/>
          <w:marTop w:val="0"/>
          <w:marBottom w:val="0"/>
          <w:divBdr>
            <w:top w:val="none" w:sz="0" w:space="0" w:color="auto"/>
            <w:left w:val="none" w:sz="0" w:space="0" w:color="auto"/>
            <w:bottom w:val="none" w:sz="0" w:space="0" w:color="auto"/>
            <w:right w:val="none" w:sz="0" w:space="0" w:color="auto"/>
          </w:divBdr>
          <w:divsChild>
            <w:div w:id="2081824111">
              <w:marLeft w:val="0"/>
              <w:marRight w:val="0"/>
              <w:marTop w:val="0"/>
              <w:marBottom w:val="450"/>
              <w:divBdr>
                <w:top w:val="none" w:sz="0" w:space="0" w:color="auto"/>
                <w:left w:val="none" w:sz="0" w:space="0" w:color="auto"/>
                <w:bottom w:val="none" w:sz="0" w:space="0" w:color="auto"/>
                <w:right w:val="none" w:sz="0" w:space="0" w:color="auto"/>
              </w:divBdr>
              <w:divsChild>
                <w:div w:id="15763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12641">
          <w:marLeft w:val="0"/>
          <w:marRight w:val="0"/>
          <w:marTop w:val="0"/>
          <w:marBottom w:val="0"/>
          <w:divBdr>
            <w:top w:val="none" w:sz="0" w:space="0" w:color="auto"/>
            <w:left w:val="none" w:sz="0" w:space="0" w:color="auto"/>
            <w:bottom w:val="none" w:sz="0" w:space="0" w:color="auto"/>
            <w:right w:val="none" w:sz="0" w:space="0" w:color="auto"/>
          </w:divBdr>
          <w:divsChild>
            <w:div w:id="1610895667">
              <w:marLeft w:val="0"/>
              <w:marRight w:val="0"/>
              <w:marTop w:val="0"/>
              <w:marBottom w:val="0"/>
              <w:divBdr>
                <w:top w:val="none" w:sz="0" w:space="0" w:color="auto"/>
                <w:left w:val="none" w:sz="0" w:space="0" w:color="auto"/>
                <w:bottom w:val="none" w:sz="0" w:space="0" w:color="auto"/>
                <w:right w:val="none" w:sz="0" w:space="0" w:color="auto"/>
              </w:divBdr>
            </w:div>
          </w:divsChild>
        </w:div>
        <w:div w:id="1947496522">
          <w:marLeft w:val="0"/>
          <w:marRight w:val="0"/>
          <w:marTop w:val="0"/>
          <w:marBottom w:val="0"/>
          <w:divBdr>
            <w:top w:val="none" w:sz="0" w:space="0" w:color="auto"/>
            <w:left w:val="none" w:sz="0" w:space="0" w:color="auto"/>
            <w:bottom w:val="none" w:sz="0" w:space="0" w:color="auto"/>
            <w:right w:val="none" w:sz="0" w:space="0" w:color="auto"/>
          </w:divBdr>
          <w:divsChild>
            <w:div w:id="1865439885">
              <w:marLeft w:val="0"/>
              <w:marRight w:val="0"/>
              <w:marTop w:val="0"/>
              <w:marBottom w:val="450"/>
              <w:divBdr>
                <w:top w:val="none" w:sz="0" w:space="0" w:color="auto"/>
                <w:left w:val="none" w:sz="0" w:space="0" w:color="auto"/>
                <w:bottom w:val="none" w:sz="0" w:space="0" w:color="auto"/>
                <w:right w:val="none" w:sz="0" w:space="0" w:color="auto"/>
              </w:divBdr>
              <w:divsChild>
                <w:div w:id="56777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89892">
          <w:marLeft w:val="0"/>
          <w:marRight w:val="0"/>
          <w:marTop w:val="0"/>
          <w:marBottom w:val="0"/>
          <w:divBdr>
            <w:top w:val="none" w:sz="0" w:space="0" w:color="auto"/>
            <w:left w:val="none" w:sz="0" w:space="0" w:color="auto"/>
            <w:bottom w:val="none" w:sz="0" w:space="0" w:color="auto"/>
            <w:right w:val="none" w:sz="0" w:space="0" w:color="auto"/>
          </w:divBdr>
        </w:div>
        <w:div w:id="85276386">
          <w:marLeft w:val="0"/>
          <w:marRight w:val="0"/>
          <w:marTop w:val="0"/>
          <w:marBottom w:val="0"/>
          <w:divBdr>
            <w:top w:val="none" w:sz="0" w:space="0" w:color="auto"/>
            <w:left w:val="none" w:sz="0" w:space="0" w:color="auto"/>
            <w:bottom w:val="none" w:sz="0" w:space="0" w:color="auto"/>
            <w:right w:val="none" w:sz="0" w:space="0" w:color="auto"/>
          </w:divBdr>
          <w:divsChild>
            <w:div w:id="2103060182">
              <w:marLeft w:val="0"/>
              <w:marRight w:val="0"/>
              <w:marTop w:val="0"/>
              <w:marBottom w:val="0"/>
              <w:divBdr>
                <w:top w:val="none" w:sz="0" w:space="0" w:color="auto"/>
                <w:left w:val="none" w:sz="0" w:space="0" w:color="auto"/>
                <w:bottom w:val="none" w:sz="0" w:space="0" w:color="auto"/>
                <w:right w:val="none" w:sz="0" w:space="0" w:color="auto"/>
              </w:divBdr>
            </w:div>
          </w:divsChild>
        </w:div>
        <w:div w:id="1743018037">
          <w:marLeft w:val="0"/>
          <w:marRight w:val="0"/>
          <w:marTop w:val="0"/>
          <w:marBottom w:val="0"/>
          <w:divBdr>
            <w:top w:val="none" w:sz="0" w:space="0" w:color="auto"/>
            <w:left w:val="none" w:sz="0" w:space="0" w:color="auto"/>
            <w:bottom w:val="none" w:sz="0" w:space="0" w:color="auto"/>
            <w:right w:val="none" w:sz="0" w:space="0" w:color="auto"/>
          </w:divBdr>
          <w:divsChild>
            <w:div w:id="2117822837">
              <w:marLeft w:val="0"/>
              <w:marRight w:val="0"/>
              <w:marTop w:val="0"/>
              <w:marBottom w:val="450"/>
              <w:divBdr>
                <w:top w:val="none" w:sz="0" w:space="0" w:color="auto"/>
                <w:left w:val="none" w:sz="0" w:space="0" w:color="auto"/>
                <w:bottom w:val="none" w:sz="0" w:space="0" w:color="auto"/>
                <w:right w:val="none" w:sz="0" w:space="0" w:color="auto"/>
              </w:divBdr>
              <w:divsChild>
                <w:div w:id="49611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87397">
          <w:marLeft w:val="0"/>
          <w:marRight w:val="0"/>
          <w:marTop w:val="0"/>
          <w:marBottom w:val="0"/>
          <w:divBdr>
            <w:top w:val="none" w:sz="0" w:space="0" w:color="auto"/>
            <w:left w:val="none" w:sz="0" w:space="0" w:color="auto"/>
            <w:bottom w:val="none" w:sz="0" w:space="0" w:color="auto"/>
            <w:right w:val="none" w:sz="0" w:space="0" w:color="auto"/>
          </w:divBdr>
          <w:divsChild>
            <w:div w:id="335424923">
              <w:marLeft w:val="0"/>
              <w:marRight w:val="0"/>
              <w:marTop w:val="0"/>
              <w:marBottom w:val="0"/>
              <w:divBdr>
                <w:top w:val="none" w:sz="0" w:space="0" w:color="auto"/>
                <w:left w:val="none" w:sz="0" w:space="0" w:color="auto"/>
                <w:bottom w:val="none" w:sz="0" w:space="0" w:color="auto"/>
                <w:right w:val="none" w:sz="0" w:space="0" w:color="auto"/>
              </w:divBdr>
            </w:div>
          </w:divsChild>
        </w:div>
        <w:div w:id="98305125">
          <w:marLeft w:val="0"/>
          <w:marRight w:val="0"/>
          <w:marTop w:val="0"/>
          <w:marBottom w:val="0"/>
          <w:divBdr>
            <w:top w:val="none" w:sz="0" w:space="0" w:color="auto"/>
            <w:left w:val="none" w:sz="0" w:space="0" w:color="auto"/>
            <w:bottom w:val="none" w:sz="0" w:space="0" w:color="auto"/>
            <w:right w:val="none" w:sz="0" w:space="0" w:color="auto"/>
          </w:divBdr>
          <w:divsChild>
            <w:div w:id="1182664301">
              <w:marLeft w:val="0"/>
              <w:marRight w:val="0"/>
              <w:marTop w:val="0"/>
              <w:marBottom w:val="450"/>
              <w:divBdr>
                <w:top w:val="none" w:sz="0" w:space="0" w:color="auto"/>
                <w:left w:val="none" w:sz="0" w:space="0" w:color="auto"/>
                <w:bottom w:val="none" w:sz="0" w:space="0" w:color="auto"/>
                <w:right w:val="none" w:sz="0" w:space="0" w:color="auto"/>
              </w:divBdr>
              <w:divsChild>
                <w:div w:id="8966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8637">
          <w:marLeft w:val="0"/>
          <w:marRight w:val="0"/>
          <w:marTop w:val="0"/>
          <w:marBottom w:val="0"/>
          <w:divBdr>
            <w:top w:val="none" w:sz="0" w:space="0" w:color="auto"/>
            <w:left w:val="none" w:sz="0" w:space="0" w:color="auto"/>
            <w:bottom w:val="none" w:sz="0" w:space="0" w:color="auto"/>
            <w:right w:val="none" w:sz="0" w:space="0" w:color="auto"/>
          </w:divBdr>
        </w:div>
        <w:div w:id="768696086">
          <w:marLeft w:val="0"/>
          <w:marRight w:val="0"/>
          <w:marTop w:val="0"/>
          <w:marBottom w:val="0"/>
          <w:divBdr>
            <w:top w:val="none" w:sz="0" w:space="0" w:color="auto"/>
            <w:left w:val="none" w:sz="0" w:space="0" w:color="auto"/>
            <w:bottom w:val="none" w:sz="0" w:space="0" w:color="auto"/>
            <w:right w:val="none" w:sz="0" w:space="0" w:color="auto"/>
          </w:divBdr>
          <w:divsChild>
            <w:div w:id="1874229544">
              <w:marLeft w:val="0"/>
              <w:marRight w:val="0"/>
              <w:marTop w:val="0"/>
              <w:marBottom w:val="0"/>
              <w:divBdr>
                <w:top w:val="none" w:sz="0" w:space="0" w:color="auto"/>
                <w:left w:val="none" w:sz="0" w:space="0" w:color="auto"/>
                <w:bottom w:val="none" w:sz="0" w:space="0" w:color="auto"/>
                <w:right w:val="none" w:sz="0" w:space="0" w:color="auto"/>
              </w:divBdr>
            </w:div>
          </w:divsChild>
        </w:div>
        <w:div w:id="1686130301">
          <w:marLeft w:val="0"/>
          <w:marRight w:val="0"/>
          <w:marTop w:val="0"/>
          <w:marBottom w:val="0"/>
          <w:divBdr>
            <w:top w:val="none" w:sz="0" w:space="0" w:color="auto"/>
            <w:left w:val="none" w:sz="0" w:space="0" w:color="auto"/>
            <w:bottom w:val="none" w:sz="0" w:space="0" w:color="auto"/>
            <w:right w:val="none" w:sz="0" w:space="0" w:color="auto"/>
          </w:divBdr>
          <w:divsChild>
            <w:div w:id="1891578346">
              <w:marLeft w:val="0"/>
              <w:marRight w:val="0"/>
              <w:marTop w:val="0"/>
              <w:marBottom w:val="0"/>
              <w:divBdr>
                <w:top w:val="none" w:sz="0" w:space="0" w:color="auto"/>
                <w:left w:val="none" w:sz="0" w:space="0" w:color="auto"/>
                <w:bottom w:val="none" w:sz="0" w:space="0" w:color="auto"/>
                <w:right w:val="none" w:sz="0" w:space="0" w:color="auto"/>
              </w:divBdr>
            </w:div>
          </w:divsChild>
        </w:div>
        <w:div w:id="598609714">
          <w:marLeft w:val="0"/>
          <w:marRight w:val="0"/>
          <w:marTop w:val="0"/>
          <w:marBottom w:val="0"/>
          <w:divBdr>
            <w:top w:val="none" w:sz="0" w:space="0" w:color="auto"/>
            <w:left w:val="none" w:sz="0" w:space="0" w:color="auto"/>
            <w:bottom w:val="none" w:sz="0" w:space="0" w:color="auto"/>
            <w:right w:val="none" w:sz="0" w:space="0" w:color="auto"/>
          </w:divBdr>
          <w:divsChild>
            <w:div w:id="632949048">
              <w:marLeft w:val="0"/>
              <w:marRight w:val="0"/>
              <w:marTop w:val="0"/>
              <w:marBottom w:val="0"/>
              <w:divBdr>
                <w:top w:val="none" w:sz="0" w:space="0" w:color="auto"/>
                <w:left w:val="none" w:sz="0" w:space="0" w:color="auto"/>
                <w:bottom w:val="none" w:sz="0" w:space="0" w:color="auto"/>
                <w:right w:val="none" w:sz="0" w:space="0" w:color="auto"/>
              </w:divBdr>
            </w:div>
          </w:divsChild>
        </w:div>
        <w:div w:id="1926570934">
          <w:marLeft w:val="0"/>
          <w:marRight w:val="0"/>
          <w:marTop w:val="0"/>
          <w:marBottom w:val="0"/>
          <w:divBdr>
            <w:top w:val="none" w:sz="0" w:space="0" w:color="auto"/>
            <w:left w:val="none" w:sz="0" w:space="0" w:color="auto"/>
            <w:bottom w:val="none" w:sz="0" w:space="0" w:color="auto"/>
            <w:right w:val="none" w:sz="0" w:space="0" w:color="auto"/>
          </w:divBdr>
          <w:divsChild>
            <w:div w:id="708141816">
              <w:marLeft w:val="0"/>
              <w:marRight w:val="0"/>
              <w:marTop w:val="0"/>
              <w:marBottom w:val="450"/>
              <w:divBdr>
                <w:top w:val="none" w:sz="0" w:space="0" w:color="auto"/>
                <w:left w:val="none" w:sz="0" w:space="0" w:color="auto"/>
                <w:bottom w:val="none" w:sz="0" w:space="0" w:color="auto"/>
                <w:right w:val="none" w:sz="0" w:space="0" w:color="auto"/>
              </w:divBdr>
              <w:divsChild>
                <w:div w:id="1643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3881">
          <w:marLeft w:val="0"/>
          <w:marRight w:val="0"/>
          <w:marTop w:val="0"/>
          <w:marBottom w:val="0"/>
          <w:divBdr>
            <w:top w:val="none" w:sz="0" w:space="0" w:color="auto"/>
            <w:left w:val="none" w:sz="0" w:space="0" w:color="auto"/>
            <w:bottom w:val="none" w:sz="0" w:space="0" w:color="auto"/>
            <w:right w:val="none" w:sz="0" w:space="0" w:color="auto"/>
          </w:divBdr>
          <w:divsChild>
            <w:div w:id="109011241">
              <w:marLeft w:val="0"/>
              <w:marRight w:val="0"/>
              <w:marTop w:val="0"/>
              <w:marBottom w:val="0"/>
              <w:divBdr>
                <w:top w:val="none" w:sz="0" w:space="0" w:color="auto"/>
                <w:left w:val="none" w:sz="0" w:space="0" w:color="auto"/>
                <w:bottom w:val="none" w:sz="0" w:space="0" w:color="auto"/>
                <w:right w:val="none" w:sz="0" w:space="0" w:color="auto"/>
              </w:divBdr>
            </w:div>
          </w:divsChild>
        </w:div>
        <w:div w:id="1541553525">
          <w:marLeft w:val="0"/>
          <w:marRight w:val="0"/>
          <w:marTop w:val="0"/>
          <w:marBottom w:val="0"/>
          <w:divBdr>
            <w:top w:val="none" w:sz="0" w:space="0" w:color="auto"/>
            <w:left w:val="none" w:sz="0" w:space="0" w:color="auto"/>
            <w:bottom w:val="none" w:sz="0" w:space="0" w:color="auto"/>
            <w:right w:val="none" w:sz="0" w:space="0" w:color="auto"/>
          </w:divBdr>
          <w:divsChild>
            <w:div w:id="80378641">
              <w:marLeft w:val="0"/>
              <w:marRight w:val="0"/>
              <w:marTop w:val="0"/>
              <w:marBottom w:val="0"/>
              <w:divBdr>
                <w:top w:val="none" w:sz="0" w:space="0" w:color="auto"/>
                <w:left w:val="none" w:sz="0" w:space="0" w:color="auto"/>
                <w:bottom w:val="none" w:sz="0" w:space="0" w:color="auto"/>
                <w:right w:val="none" w:sz="0" w:space="0" w:color="auto"/>
              </w:divBdr>
            </w:div>
          </w:divsChild>
        </w:div>
        <w:div w:id="370617170">
          <w:marLeft w:val="0"/>
          <w:marRight w:val="0"/>
          <w:marTop w:val="0"/>
          <w:marBottom w:val="0"/>
          <w:divBdr>
            <w:top w:val="none" w:sz="0" w:space="0" w:color="auto"/>
            <w:left w:val="none" w:sz="0" w:space="0" w:color="auto"/>
            <w:bottom w:val="none" w:sz="0" w:space="0" w:color="auto"/>
            <w:right w:val="none" w:sz="0" w:space="0" w:color="auto"/>
          </w:divBdr>
          <w:divsChild>
            <w:div w:id="1373312522">
              <w:marLeft w:val="0"/>
              <w:marRight w:val="0"/>
              <w:marTop w:val="0"/>
              <w:marBottom w:val="450"/>
              <w:divBdr>
                <w:top w:val="none" w:sz="0" w:space="0" w:color="auto"/>
                <w:left w:val="none" w:sz="0" w:space="0" w:color="auto"/>
                <w:bottom w:val="none" w:sz="0" w:space="0" w:color="auto"/>
                <w:right w:val="none" w:sz="0" w:space="0" w:color="auto"/>
              </w:divBdr>
              <w:divsChild>
                <w:div w:id="14283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3576">
      <w:bodyDiv w:val="1"/>
      <w:marLeft w:val="0"/>
      <w:marRight w:val="0"/>
      <w:marTop w:val="0"/>
      <w:marBottom w:val="0"/>
      <w:divBdr>
        <w:top w:val="none" w:sz="0" w:space="0" w:color="auto"/>
        <w:left w:val="none" w:sz="0" w:space="0" w:color="auto"/>
        <w:bottom w:val="none" w:sz="0" w:space="0" w:color="auto"/>
        <w:right w:val="none" w:sz="0" w:space="0" w:color="auto"/>
      </w:divBdr>
    </w:div>
    <w:div w:id="139343649">
      <w:bodyDiv w:val="1"/>
      <w:marLeft w:val="0"/>
      <w:marRight w:val="0"/>
      <w:marTop w:val="0"/>
      <w:marBottom w:val="0"/>
      <w:divBdr>
        <w:top w:val="none" w:sz="0" w:space="0" w:color="auto"/>
        <w:left w:val="none" w:sz="0" w:space="0" w:color="auto"/>
        <w:bottom w:val="none" w:sz="0" w:space="0" w:color="auto"/>
        <w:right w:val="none" w:sz="0" w:space="0" w:color="auto"/>
      </w:divBdr>
    </w:div>
    <w:div w:id="155653147">
      <w:bodyDiv w:val="1"/>
      <w:marLeft w:val="0"/>
      <w:marRight w:val="0"/>
      <w:marTop w:val="0"/>
      <w:marBottom w:val="0"/>
      <w:divBdr>
        <w:top w:val="none" w:sz="0" w:space="0" w:color="auto"/>
        <w:left w:val="none" w:sz="0" w:space="0" w:color="auto"/>
        <w:bottom w:val="none" w:sz="0" w:space="0" w:color="auto"/>
        <w:right w:val="none" w:sz="0" w:space="0" w:color="auto"/>
      </w:divBdr>
      <w:divsChild>
        <w:div w:id="235019484">
          <w:marLeft w:val="0"/>
          <w:marRight w:val="0"/>
          <w:marTop w:val="0"/>
          <w:marBottom w:val="0"/>
          <w:divBdr>
            <w:top w:val="none" w:sz="0" w:space="0" w:color="auto"/>
            <w:left w:val="none" w:sz="0" w:space="0" w:color="auto"/>
            <w:bottom w:val="none" w:sz="0" w:space="0" w:color="auto"/>
            <w:right w:val="none" w:sz="0" w:space="0" w:color="auto"/>
          </w:divBdr>
          <w:divsChild>
            <w:div w:id="821504273">
              <w:marLeft w:val="0"/>
              <w:marRight w:val="0"/>
              <w:marTop w:val="0"/>
              <w:marBottom w:val="450"/>
              <w:divBdr>
                <w:top w:val="none" w:sz="0" w:space="0" w:color="auto"/>
                <w:left w:val="none" w:sz="0" w:space="0" w:color="auto"/>
                <w:bottom w:val="none" w:sz="0" w:space="0" w:color="auto"/>
                <w:right w:val="none" w:sz="0" w:space="0" w:color="auto"/>
              </w:divBdr>
              <w:divsChild>
                <w:div w:id="11701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2118">
          <w:marLeft w:val="0"/>
          <w:marRight w:val="0"/>
          <w:marTop w:val="0"/>
          <w:marBottom w:val="0"/>
          <w:divBdr>
            <w:top w:val="none" w:sz="0" w:space="0" w:color="auto"/>
            <w:left w:val="none" w:sz="0" w:space="0" w:color="auto"/>
            <w:bottom w:val="none" w:sz="0" w:space="0" w:color="auto"/>
            <w:right w:val="none" w:sz="0" w:space="0" w:color="auto"/>
          </w:divBdr>
          <w:divsChild>
            <w:div w:id="596787342">
              <w:marLeft w:val="0"/>
              <w:marRight w:val="0"/>
              <w:marTop w:val="0"/>
              <w:marBottom w:val="0"/>
              <w:divBdr>
                <w:top w:val="none" w:sz="0" w:space="0" w:color="auto"/>
                <w:left w:val="none" w:sz="0" w:space="0" w:color="auto"/>
                <w:bottom w:val="none" w:sz="0" w:space="0" w:color="auto"/>
                <w:right w:val="none" w:sz="0" w:space="0" w:color="auto"/>
              </w:divBdr>
            </w:div>
          </w:divsChild>
        </w:div>
        <w:div w:id="1238831105">
          <w:marLeft w:val="0"/>
          <w:marRight w:val="0"/>
          <w:marTop w:val="0"/>
          <w:marBottom w:val="0"/>
          <w:divBdr>
            <w:top w:val="none" w:sz="0" w:space="0" w:color="auto"/>
            <w:left w:val="none" w:sz="0" w:space="0" w:color="auto"/>
            <w:bottom w:val="none" w:sz="0" w:space="0" w:color="auto"/>
            <w:right w:val="none" w:sz="0" w:space="0" w:color="auto"/>
          </w:divBdr>
          <w:divsChild>
            <w:div w:id="780537442">
              <w:marLeft w:val="0"/>
              <w:marRight w:val="0"/>
              <w:marTop w:val="0"/>
              <w:marBottom w:val="450"/>
              <w:divBdr>
                <w:top w:val="none" w:sz="0" w:space="0" w:color="auto"/>
                <w:left w:val="none" w:sz="0" w:space="0" w:color="auto"/>
                <w:bottom w:val="none" w:sz="0" w:space="0" w:color="auto"/>
                <w:right w:val="none" w:sz="0" w:space="0" w:color="auto"/>
              </w:divBdr>
              <w:divsChild>
                <w:div w:id="44014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78246">
      <w:bodyDiv w:val="1"/>
      <w:marLeft w:val="0"/>
      <w:marRight w:val="0"/>
      <w:marTop w:val="0"/>
      <w:marBottom w:val="0"/>
      <w:divBdr>
        <w:top w:val="none" w:sz="0" w:space="0" w:color="auto"/>
        <w:left w:val="none" w:sz="0" w:space="0" w:color="auto"/>
        <w:bottom w:val="none" w:sz="0" w:space="0" w:color="auto"/>
        <w:right w:val="none" w:sz="0" w:space="0" w:color="auto"/>
      </w:divBdr>
      <w:divsChild>
        <w:div w:id="958950010">
          <w:marLeft w:val="0"/>
          <w:marRight w:val="0"/>
          <w:marTop w:val="0"/>
          <w:marBottom w:val="0"/>
          <w:divBdr>
            <w:top w:val="none" w:sz="0" w:space="0" w:color="auto"/>
            <w:left w:val="none" w:sz="0" w:space="0" w:color="auto"/>
            <w:bottom w:val="none" w:sz="0" w:space="0" w:color="auto"/>
            <w:right w:val="none" w:sz="0" w:space="0" w:color="auto"/>
          </w:divBdr>
          <w:divsChild>
            <w:div w:id="1574583615">
              <w:marLeft w:val="0"/>
              <w:marRight w:val="0"/>
              <w:marTop w:val="0"/>
              <w:marBottom w:val="0"/>
              <w:divBdr>
                <w:top w:val="none" w:sz="0" w:space="0" w:color="auto"/>
                <w:left w:val="none" w:sz="0" w:space="0" w:color="auto"/>
                <w:bottom w:val="none" w:sz="0" w:space="0" w:color="auto"/>
                <w:right w:val="none" w:sz="0" w:space="0" w:color="auto"/>
              </w:divBdr>
            </w:div>
          </w:divsChild>
        </w:div>
        <w:div w:id="541596831">
          <w:marLeft w:val="0"/>
          <w:marRight w:val="0"/>
          <w:marTop w:val="0"/>
          <w:marBottom w:val="0"/>
          <w:divBdr>
            <w:top w:val="none" w:sz="0" w:space="0" w:color="auto"/>
            <w:left w:val="none" w:sz="0" w:space="0" w:color="auto"/>
            <w:bottom w:val="none" w:sz="0" w:space="0" w:color="auto"/>
            <w:right w:val="none" w:sz="0" w:space="0" w:color="auto"/>
          </w:divBdr>
          <w:divsChild>
            <w:div w:id="1465539398">
              <w:marLeft w:val="0"/>
              <w:marRight w:val="0"/>
              <w:marTop w:val="0"/>
              <w:marBottom w:val="450"/>
              <w:divBdr>
                <w:top w:val="none" w:sz="0" w:space="0" w:color="auto"/>
                <w:left w:val="none" w:sz="0" w:space="0" w:color="auto"/>
                <w:bottom w:val="none" w:sz="0" w:space="0" w:color="auto"/>
                <w:right w:val="none" w:sz="0" w:space="0" w:color="auto"/>
              </w:divBdr>
              <w:divsChild>
                <w:div w:id="172182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5542">
      <w:bodyDiv w:val="1"/>
      <w:marLeft w:val="0"/>
      <w:marRight w:val="0"/>
      <w:marTop w:val="0"/>
      <w:marBottom w:val="0"/>
      <w:divBdr>
        <w:top w:val="none" w:sz="0" w:space="0" w:color="auto"/>
        <w:left w:val="none" w:sz="0" w:space="0" w:color="auto"/>
        <w:bottom w:val="none" w:sz="0" w:space="0" w:color="auto"/>
        <w:right w:val="none" w:sz="0" w:space="0" w:color="auto"/>
      </w:divBdr>
      <w:divsChild>
        <w:div w:id="1019241094">
          <w:marLeft w:val="3000"/>
          <w:marRight w:val="0"/>
          <w:marTop w:val="0"/>
          <w:marBottom w:val="0"/>
          <w:divBdr>
            <w:top w:val="none" w:sz="0" w:space="0" w:color="auto"/>
            <w:left w:val="none" w:sz="0" w:space="0" w:color="auto"/>
            <w:bottom w:val="none" w:sz="0" w:space="0" w:color="auto"/>
            <w:right w:val="none" w:sz="0" w:space="0" w:color="auto"/>
          </w:divBdr>
          <w:divsChild>
            <w:div w:id="38089353">
              <w:marLeft w:val="0"/>
              <w:marRight w:val="0"/>
              <w:marTop w:val="0"/>
              <w:marBottom w:val="150"/>
              <w:divBdr>
                <w:top w:val="none" w:sz="0" w:space="0" w:color="auto"/>
                <w:left w:val="none" w:sz="0" w:space="0" w:color="auto"/>
                <w:bottom w:val="none" w:sz="0" w:space="0" w:color="auto"/>
                <w:right w:val="none" w:sz="0" w:space="0" w:color="auto"/>
              </w:divBdr>
            </w:div>
          </w:divsChild>
        </w:div>
        <w:div w:id="1435907489">
          <w:marLeft w:val="0"/>
          <w:marRight w:val="0"/>
          <w:marTop w:val="0"/>
          <w:marBottom w:val="0"/>
          <w:divBdr>
            <w:top w:val="none" w:sz="0" w:space="0" w:color="auto"/>
            <w:left w:val="none" w:sz="0" w:space="0" w:color="auto"/>
            <w:bottom w:val="none" w:sz="0" w:space="0" w:color="auto"/>
            <w:right w:val="none" w:sz="0" w:space="0" w:color="auto"/>
          </w:divBdr>
          <w:divsChild>
            <w:div w:id="310258116">
              <w:marLeft w:val="0"/>
              <w:marRight w:val="0"/>
              <w:marTop w:val="0"/>
              <w:marBottom w:val="0"/>
              <w:divBdr>
                <w:top w:val="none" w:sz="0" w:space="0" w:color="auto"/>
                <w:left w:val="none" w:sz="0" w:space="0" w:color="auto"/>
                <w:bottom w:val="none" w:sz="0" w:space="0" w:color="auto"/>
                <w:right w:val="none" w:sz="0" w:space="0" w:color="auto"/>
              </w:divBdr>
              <w:divsChild>
                <w:div w:id="1955480344">
                  <w:marLeft w:val="0"/>
                  <w:marRight w:val="0"/>
                  <w:marTop w:val="0"/>
                  <w:marBottom w:val="0"/>
                  <w:divBdr>
                    <w:top w:val="none" w:sz="0" w:space="0" w:color="auto"/>
                    <w:left w:val="none" w:sz="0" w:space="0" w:color="auto"/>
                    <w:bottom w:val="none" w:sz="0" w:space="0" w:color="auto"/>
                    <w:right w:val="none" w:sz="0" w:space="0" w:color="auto"/>
                  </w:divBdr>
                  <w:divsChild>
                    <w:div w:id="1256553511">
                      <w:marLeft w:val="450"/>
                      <w:marRight w:val="0"/>
                      <w:marTop w:val="450"/>
                      <w:marBottom w:val="450"/>
                      <w:divBdr>
                        <w:top w:val="none" w:sz="0" w:space="0" w:color="auto"/>
                        <w:left w:val="none" w:sz="0" w:space="0" w:color="auto"/>
                        <w:bottom w:val="none" w:sz="0" w:space="0" w:color="auto"/>
                        <w:right w:val="none" w:sz="0" w:space="0" w:color="auto"/>
                      </w:divBdr>
                    </w:div>
                    <w:div w:id="3559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00217">
      <w:bodyDiv w:val="1"/>
      <w:marLeft w:val="0"/>
      <w:marRight w:val="0"/>
      <w:marTop w:val="0"/>
      <w:marBottom w:val="0"/>
      <w:divBdr>
        <w:top w:val="none" w:sz="0" w:space="0" w:color="auto"/>
        <w:left w:val="none" w:sz="0" w:space="0" w:color="auto"/>
        <w:bottom w:val="none" w:sz="0" w:space="0" w:color="auto"/>
        <w:right w:val="none" w:sz="0" w:space="0" w:color="auto"/>
      </w:divBdr>
      <w:divsChild>
        <w:div w:id="1410425559">
          <w:marLeft w:val="0"/>
          <w:marRight w:val="0"/>
          <w:marTop w:val="0"/>
          <w:marBottom w:val="0"/>
          <w:divBdr>
            <w:top w:val="none" w:sz="0" w:space="0" w:color="auto"/>
            <w:left w:val="none" w:sz="0" w:space="0" w:color="auto"/>
            <w:bottom w:val="none" w:sz="0" w:space="0" w:color="auto"/>
            <w:right w:val="none" w:sz="0" w:space="0" w:color="auto"/>
          </w:divBdr>
          <w:divsChild>
            <w:div w:id="1140879497">
              <w:marLeft w:val="0"/>
              <w:marRight w:val="0"/>
              <w:marTop w:val="75"/>
              <w:marBottom w:val="0"/>
              <w:divBdr>
                <w:top w:val="single" w:sz="6" w:space="0" w:color="BBBBBB"/>
                <w:left w:val="single" w:sz="6" w:space="0" w:color="BBBBBB"/>
                <w:bottom w:val="single" w:sz="6" w:space="0" w:color="BBBBBB"/>
                <w:right w:val="single" w:sz="6" w:space="0" w:color="BBBBBB"/>
              </w:divBdr>
            </w:div>
          </w:divsChild>
        </w:div>
      </w:divsChild>
    </w:div>
    <w:div w:id="187254884">
      <w:bodyDiv w:val="1"/>
      <w:marLeft w:val="0"/>
      <w:marRight w:val="0"/>
      <w:marTop w:val="0"/>
      <w:marBottom w:val="0"/>
      <w:divBdr>
        <w:top w:val="none" w:sz="0" w:space="0" w:color="auto"/>
        <w:left w:val="none" w:sz="0" w:space="0" w:color="auto"/>
        <w:bottom w:val="none" w:sz="0" w:space="0" w:color="auto"/>
        <w:right w:val="none" w:sz="0" w:space="0" w:color="auto"/>
      </w:divBdr>
    </w:div>
    <w:div w:id="199635478">
      <w:bodyDiv w:val="1"/>
      <w:marLeft w:val="0"/>
      <w:marRight w:val="0"/>
      <w:marTop w:val="0"/>
      <w:marBottom w:val="0"/>
      <w:divBdr>
        <w:top w:val="none" w:sz="0" w:space="0" w:color="auto"/>
        <w:left w:val="none" w:sz="0" w:space="0" w:color="auto"/>
        <w:bottom w:val="none" w:sz="0" w:space="0" w:color="auto"/>
        <w:right w:val="none" w:sz="0" w:space="0" w:color="auto"/>
      </w:divBdr>
    </w:div>
    <w:div w:id="204947093">
      <w:bodyDiv w:val="1"/>
      <w:marLeft w:val="0"/>
      <w:marRight w:val="0"/>
      <w:marTop w:val="0"/>
      <w:marBottom w:val="0"/>
      <w:divBdr>
        <w:top w:val="none" w:sz="0" w:space="0" w:color="auto"/>
        <w:left w:val="none" w:sz="0" w:space="0" w:color="auto"/>
        <w:bottom w:val="none" w:sz="0" w:space="0" w:color="auto"/>
        <w:right w:val="none" w:sz="0" w:space="0" w:color="auto"/>
      </w:divBdr>
    </w:div>
    <w:div w:id="209850112">
      <w:bodyDiv w:val="1"/>
      <w:marLeft w:val="0"/>
      <w:marRight w:val="0"/>
      <w:marTop w:val="0"/>
      <w:marBottom w:val="0"/>
      <w:divBdr>
        <w:top w:val="none" w:sz="0" w:space="0" w:color="auto"/>
        <w:left w:val="none" w:sz="0" w:space="0" w:color="auto"/>
        <w:bottom w:val="none" w:sz="0" w:space="0" w:color="auto"/>
        <w:right w:val="none" w:sz="0" w:space="0" w:color="auto"/>
      </w:divBdr>
      <w:divsChild>
        <w:div w:id="466241030">
          <w:marLeft w:val="0"/>
          <w:marRight w:val="0"/>
          <w:marTop w:val="0"/>
          <w:marBottom w:val="0"/>
          <w:divBdr>
            <w:top w:val="none" w:sz="0" w:space="0" w:color="auto"/>
            <w:left w:val="none" w:sz="0" w:space="0" w:color="auto"/>
            <w:bottom w:val="none" w:sz="0" w:space="0" w:color="auto"/>
            <w:right w:val="none" w:sz="0" w:space="0" w:color="auto"/>
          </w:divBdr>
          <w:divsChild>
            <w:div w:id="700321497">
              <w:marLeft w:val="0"/>
              <w:marRight w:val="0"/>
              <w:marTop w:val="0"/>
              <w:marBottom w:val="450"/>
              <w:divBdr>
                <w:top w:val="none" w:sz="0" w:space="0" w:color="auto"/>
                <w:left w:val="none" w:sz="0" w:space="0" w:color="auto"/>
                <w:bottom w:val="none" w:sz="0" w:space="0" w:color="auto"/>
                <w:right w:val="none" w:sz="0" w:space="0" w:color="auto"/>
              </w:divBdr>
              <w:divsChild>
                <w:div w:id="42241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21337">
          <w:marLeft w:val="0"/>
          <w:marRight w:val="0"/>
          <w:marTop w:val="0"/>
          <w:marBottom w:val="0"/>
          <w:divBdr>
            <w:top w:val="none" w:sz="0" w:space="0" w:color="auto"/>
            <w:left w:val="none" w:sz="0" w:space="0" w:color="auto"/>
            <w:bottom w:val="none" w:sz="0" w:space="0" w:color="auto"/>
            <w:right w:val="none" w:sz="0" w:space="0" w:color="auto"/>
          </w:divBdr>
          <w:divsChild>
            <w:div w:id="2104303215">
              <w:marLeft w:val="0"/>
              <w:marRight w:val="0"/>
              <w:marTop w:val="0"/>
              <w:marBottom w:val="0"/>
              <w:divBdr>
                <w:top w:val="none" w:sz="0" w:space="0" w:color="auto"/>
                <w:left w:val="none" w:sz="0" w:space="0" w:color="auto"/>
                <w:bottom w:val="none" w:sz="0" w:space="0" w:color="auto"/>
                <w:right w:val="none" w:sz="0" w:space="0" w:color="auto"/>
              </w:divBdr>
            </w:div>
          </w:divsChild>
        </w:div>
        <w:div w:id="1908568084">
          <w:marLeft w:val="0"/>
          <w:marRight w:val="0"/>
          <w:marTop w:val="0"/>
          <w:marBottom w:val="0"/>
          <w:divBdr>
            <w:top w:val="none" w:sz="0" w:space="0" w:color="auto"/>
            <w:left w:val="none" w:sz="0" w:space="0" w:color="auto"/>
            <w:bottom w:val="none" w:sz="0" w:space="0" w:color="auto"/>
            <w:right w:val="none" w:sz="0" w:space="0" w:color="auto"/>
          </w:divBdr>
          <w:divsChild>
            <w:div w:id="335230395">
              <w:marLeft w:val="0"/>
              <w:marRight w:val="0"/>
              <w:marTop w:val="0"/>
              <w:marBottom w:val="450"/>
              <w:divBdr>
                <w:top w:val="none" w:sz="0" w:space="0" w:color="auto"/>
                <w:left w:val="none" w:sz="0" w:space="0" w:color="auto"/>
                <w:bottom w:val="none" w:sz="0" w:space="0" w:color="auto"/>
                <w:right w:val="none" w:sz="0" w:space="0" w:color="auto"/>
              </w:divBdr>
              <w:divsChild>
                <w:div w:id="4728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75707">
          <w:marLeft w:val="0"/>
          <w:marRight w:val="0"/>
          <w:marTop w:val="0"/>
          <w:marBottom w:val="0"/>
          <w:divBdr>
            <w:top w:val="none" w:sz="0" w:space="0" w:color="auto"/>
            <w:left w:val="none" w:sz="0" w:space="0" w:color="auto"/>
            <w:bottom w:val="none" w:sz="0" w:space="0" w:color="auto"/>
            <w:right w:val="none" w:sz="0" w:space="0" w:color="auto"/>
          </w:divBdr>
          <w:divsChild>
            <w:div w:id="1735540052">
              <w:marLeft w:val="0"/>
              <w:marRight w:val="0"/>
              <w:marTop w:val="0"/>
              <w:marBottom w:val="0"/>
              <w:divBdr>
                <w:top w:val="none" w:sz="0" w:space="0" w:color="auto"/>
                <w:left w:val="none" w:sz="0" w:space="0" w:color="auto"/>
                <w:bottom w:val="none" w:sz="0" w:space="0" w:color="auto"/>
                <w:right w:val="none" w:sz="0" w:space="0" w:color="auto"/>
              </w:divBdr>
            </w:div>
          </w:divsChild>
        </w:div>
        <w:div w:id="29385426">
          <w:marLeft w:val="0"/>
          <w:marRight w:val="0"/>
          <w:marTop w:val="0"/>
          <w:marBottom w:val="0"/>
          <w:divBdr>
            <w:top w:val="none" w:sz="0" w:space="0" w:color="auto"/>
            <w:left w:val="none" w:sz="0" w:space="0" w:color="auto"/>
            <w:bottom w:val="none" w:sz="0" w:space="0" w:color="auto"/>
            <w:right w:val="none" w:sz="0" w:space="0" w:color="auto"/>
          </w:divBdr>
          <w:divsChild>
            <w:div w:id="1972905419">
              <w:marLeft w:val="0"/>
              <w:marRight w:val="0"/>
              <w:marTop w:val="0"/>
              <w:marBottom w:val="450"/>
              <w:divBdr>
                <w:top w:val="none" w:sz="0" w:space="0" w:color="auto"/>
                <w:left w:val="none" w:sz="0" w:space="0" w:color="auto"/>
                <w:bottom w:val="none" w:sz="0" w:space="0" w:color="auto"/>
                <w:right w:val="none" w:sz="0" w:space="0" w:color="auto"/>
              </w:divBdr>
              <w:divsChild>
                <w:div w:id="4651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84894">
          <w:marLeft w:val="0"/>
          <w:marRight w:val="0"/>
          <w:marTop w:val="0"/>
          <w:marBottom w:val="0"/>
          <w:divBdr>
            <w:top w:val="none" w:sz="0" w:space="0" w:color="auto"/>
            <w:left w:val="none" w:sz="0" w:space="0" w:color="auto"/>
            <w:bottom w:val="none" w:sz="0" w:space="0" w:color="auto"/>
            <w:right w:val="none" w:sz="0" w:space="0" w:color="auto"/>
          </w:divBdr>
          <w:divsChild>
            <w:div w:id="832258201">
              <w:marLeft w:val="0"/>
              <w:marRight w:val="0"/>
              <w:marTop w:val="0"/>
              <w:marBottom w:val="0"/>
              <w:divBdr>
                <w:top w:val="none" w:sz="0" w:space="0" w:color="auto"/>
                <w:left w:val="none" w:sz="0" w:space="0" w:color="auto"/>
                <w:bottom w:val="none" w:sz="0" w:space="0" w:color="auto"/>
                <w:right w:val="none" w:sz="0" w:space="0" w:color="auto"/>
              </w:divBdr>
            </w:div>
          </w:divsChild>
        </w:div>
        <w:div w:id="1186988166">
          <w:marLeft w:val="0"/>
          <w:marRight w:val="0"/>
          <w:marTop w:val="0"/>
          <w:marBottom w:val="0"/>
          <w:divBdr>
            <w:top w:val="none" w:sz="0" w:space="0" w:color="auto"/>
            <w:left w:val="none" w:sz="0" w:space="0" w:color="auto"/>
            <w:bottom w:val="none" w:sz="0" w:space="0" w:color="auto"/>
            <w:right w:val="none" w:sz="0" w:space="0" w:color="auto"/>
          </w:divBdr>
          <w:divsChild>
            <w:div w:id="422339386">
              <w:marLeft w:val="0"/>
              <w:marRight w:val="0"/>
              <w:marTop w:val="0"/>
              <w:marBottom w:val="450"/>
              <w:divBdr>
                <w:top w:val="none" w:sz="0" w:space="0" w:color="auto"/>
                <w:left w:val="none" w:sz="0" w:space="0" w:color="auto"/>
                <w:bottom w:val="none" w:sz="0" w:space="0" w:color="auto"/>
                <w:right w:val="none" w:sz="0" w:space="0" w:color="auto"/>
              </w:divBdr>
              <w:divsChild>
                <w:div w:id="206991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50442">
          <w:marLeft w:val="0"/>
          <w:marRight w:val="0"/>
          <w:marTop w:val="0"/>
          <w:marBottom w:val="0"/>
          <w:divBdr>
            <w:top w:val="none" w:sz="0" w:space="0" w:color="auto"/>
            <w:left w:val="none" w:sz="0" w:space="0" w:color="auto"/>
            <w:bottom w:val="none" w:sz="0" w:space="0" w:color="auto"/>
            <w:right w:val="none" w:sz="0" w:space="0" w:color="auto"/>
          </w:divBdr>
          <w:divsChild>
            <w:div w:id="190187783">
              <w:marLeft w:val="0"/>
              <w:marRight w:val="0"/>
              <w:marTop w:val="0"/>
              <w:marBottom w:val="0"/>
              <w:divBdr>
                <w:top w:val="none" w:sz="0" w:space="0" w:color="auto"/>
                <w:left w:val="none" w:sz="0" w:space="0" w:color="auto"/>
                <w:bottom w:val="none" w:sz="0" w:space="0" w:color="auto"/>
                <w:right w:val="none" w:sz="0" w:space="0" w:color="auto"/>
              </w:divBdr>
            </w:div>
          </w:divsChild>
        </w:div>
        <w:div w:id="865682303">
          <w:marLeft w:val="0"/>
          <w:marRight w:val="0"/>
          <w:marTop w:val="0"/>
          <w:marBottom w:val="0"/>
          <w:divBdr>
            <w:top w:val="none" w:sz="0" w:space="0" w:color="auto"/>
            <w:left w:val="none" w:sz="0" w:space="0" w:color="auto"/>
            <w:bottom w:val="none" w:sz="0" w:space="0" w:color="auto"/>
            <w:right w:val="none" w:sz="0" w:space="0" w:color="auto"/>
          </w:divBdr>
          <w:divsChild>
            <w:div w:id="1283657613">
              <w:marLeft w:val="0"/>
              <w:marRight w:val="0"/>
              <w:marTop w:val="0"/>
              <w:marBottom w:val="450"/>
              <w:divBdr>
                <w:top w:val="none" w:sz="0" w:space="0" w:color="auto"/>
                <w:left w:val="none" w:sz="0" w:space="0" w:color="auto"/>
                <w:bottom w:val="none" w:sz="0" w:space="0" w:color="auto"/>
                <w:right w:val="none" w:sz="0" w:space="0" w:color="auto"/>
              </w:divBdr>
              <w:divsChild>
                <w:div w:id="182481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14929">
      <w:bodyDiv w:val="1"/>
      <w:marLeft w:val="0"/>
      <w:marRight w:val="0"/>
      <w:marTop w:val="0"/>
      <w:marBottom w:val="0"/>
      <w:divBdr>
        <w:top w:val="none" w:sz="0" w:space="0" w:color="auto"/>
        <w:left w:val="none" w:sz="0" w:space="0" w:color="auto"/>
        <w:bottom w:val="none" w:sz="0" w:space="0" w:color="auto"/>
        <w:right w:val="none" w:sz="0" w:space="0" w:color="auto"/>
      </w:divBdr>
    </w:div>
    <w:div w:id="233587598">
      <w:bodyDiv w:val="1"/>
      <w:marLeft w:val="0"/>
      <w:marRight w:val="0"/>
      <w:marTop w:val="0"/>
      <w:marBottom w:val="0"/>
      <w:divBdr>
        <w:top w:val="none" w:sz="0" w:space="0" w:color="auto"/>
        <w:left w:val="none" w:sz="0" w:space="0" w:color="auto"/>
        <w:bottom w:val="none" w:sz="0" w:space="0" w:color="auto"/>
        <w:right w:val="none" w:sz="0" w:space="0" w:color="auto"/>
      </w:divBdr>
      <w:divsChild>
        <w:div w:id="1068041280">
          <w:marLeft w:val="0"/>
          <w:marRight w:val="0"/>
          <w:marTop w:val="0"/>
          <w:marBottom w:val="0"/>
          <w:divBdr>
            <w:top w:val="none" w:sz="0" w:space="0" w:color="auto"/>
            <w:left w:val="none" w:sz="0" w:space="0" w:color="auto"/>
            <w:bottom w:val="none" w:sz="0" w:space="0" w:color="auto"/>
            <w:right w:val="none" w:sz="0" w:space="0" w:color="auto"/>
          </w:divBdr>
          <w:divsChild>
            <w:div w:id="2100910268">
              <w:marLeft w:val="0"/>
              <w:marRight w:val="0"/>
              <w:marTop w:val="0"/>
              <w:marBottom w:val="0"/>
              <w:divBdr>
                <w:top w:val="none" w:sz="0" w:space="0" w:color="auto"/>
                <w:left w:val="none" w:sz="0" w:space="0" w:color="auto"/>
                <w:bottom w:val="none" w:sz="0" w:space="0" w:color="auto"/>
                <w:right w:val="none" w:sz="0" w:space="0" w:color="auto"/>
              </w:divBdr>
            </w:div>
          </w:divsChild>
        </w:div>
        <w:div w:id="1852064950">
          <w:marLeft w:val="0"/>
          <w:marRight w:val="0"/>
          <w:marTop w:val="0"/>
          <w:marBottom w:val="0"/>
          <w:divBdr>
            <w:top w:val="none" w:sz="0" w:space="0" w:color="auto"/>
            <w:left w:val="none" w:sz="0" w:space="0" w:color="auto"/>
            <w:bottom w:val="none" w:sz="0" w:space="0" w:color="auto"/>
            <w:right w:val="none" w:sz="0" w:space="0" w:color="auto"/>
          </w:divBdr>
          <w:divsChild>
            <w:div w:id="753472453">
              <w:marLeft w:val="0"/>
              <w:marRight w:val="0"/>
              <w:marTop w:val="0"/>
              <w:marBottom w:val="450"/>
              <w:divBdr>
                <w:top w:val="none" w:sz="0" w:space="0" w:color="auto"/>
                <w:left w:val="none" w:sz="0" w:space="0" w:color="auto"/>
                <w:bottom w:val="none" w:sz="0" w:space="0" w:color="auto"/>
                <w:right w:val="none" w:sz="0" w:space="0" w:color="auto"/>
              </w:divBdr>
              <w:divsChild>
                <w:div w:id="64096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38571">
          <w:marLeft w:val="0"/>
          <w:marRight w:val="0"/>
          <w:marTop w:val="0"/>
          <w:marBottom w:val="0"/>
          <w:divBdr>
            <w:top w:val="none" w:sz="0" w:space="0" w:color="auto"/>
            <w:left w:val="none" w:sz="0" w:space="0" w:color="auto"/>
            <w:bottom w:val="none" w:sz="0" w:space="0" w:color="auto"/>
            <w:right w:val="none" w:sz="0" w:space="0" w:color="auto"/>
          </w:divBdr>
          <w:divsChild>
            <w:div w:id="98524884">
              <w:marLeft w:val="0"/>
              <w:marRight w:val="0"/>
              <w:marTop w:val="0"/>
              <w:marBottom w:val="0"/>
              <w:divBdr>
                <w:top w:val="none" w:sz="0" w:space="0" w:color="auto"/>
                <w:left w:val="none" w:sz="0" w:space="0" w:color="auto"/>
                <w:bottom w:val="none" w:sz="0" w:space="0" w:color="auto"/>
                <w:right w:val="none" w:sz="0" w:space="0" w:color="auto"/>
              </w:divBdr>
            </w:div>
          </w:divsChild>
        </w:div>
        <w:div w:id="736972859">
          <w:marLeft w:val="0"/>
          <w:marRight w:val="0"/>
          <w:marTop w:val="0"/>
          <w:marBottom w:val="0"/>
          <w:divBdr>
            <w:top w:val="none" w:sz="0" w:space="0" w:color="auto"/>
            <w:left w:val="none" w:sz="0" w:space="0" w:color="auto"/>
            <w:bottom w:val="none" w:sz="0" w:space="0" w:color="auto"/>
            <w:right w:val="none" w:sz="0" w:space="0" w:color="auto"/>
          </w:divBdr>
          <w:divsChild>
            <w:div w:id="920483129">
              <w:marLeft w:val="0"/>
              <w:marRight w:val="0"/>
              <w:marTop w:val="0"/>
              <w:marBottom w:val="450"/>
              <w:divBdr>
                <w:top w:val="none" w:sz="0" w:space="0" w:color="auto"/>
                <w:left w:val="none" w:sz="0" w:space="0" w:color="auto"/>
                <w:bottom w:val="none" w:sz="0" w:space="0" w:color="auto"/>
                <w:right w:val="none" w:sz="0" w:space="0" w:color="auto"/>
              </w:divBdr>
              <w:divsChild>
                <w:div w:id="163040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661">
          <w:marLeft w:val="0"/>
          <w:marRight w:val="0"/>
          <w:marTop w:val="0"/>
          <w:marBottom w:val="0"/>
          <w:divBdr>
            <w:top w:val="none" w:sz="0" w:space="0" w:color="auto"/>
            <w:left w:val="none" w:sz="0" w:space="0" w:color="auto"/>
            <w:bottom w:val="none" w:sz="0" w:space="0" w:color="auto"/>
            <w:right w:val="none" w:sz="0" w:space="0" w:color="auto"/>
          </w:divBdr>
          <w:divsChild>
            <w:div w:id="78908789">
              <w:marLeft w:val="0"/>
              <w:marRight w:val="0"/>
              <w:marTop w:val="0"/>
              <w:marBottom w:val="0"/>
              <w:divBdr>
                <w:top w:val="none" w:sz="0" w:space="0" w:color="auto"/>
                <w:left w:val="none" w:sz="0" w:space="0" w:color="auto"/>
                <w:bottom w:val="none" w:sz="0" w:space="0" w:color="auto"/>
                <w:right w:val="none" w:sz="0" w:space="0" w:color="auto"/>
              </w:divBdr>
            </w:div>
          </w:divsChild>
        </w:div>
        <w:div w:id="262302861">
          <w:marLeft w:val="0"/>
          <w:marRight w:val="0"/>
          <w:marTop w:val="0"/>
          <w:marBottom w:val="0"/>
          <w:divBdr>
            <w:top w:val="none" w:sz="0" w:space="0" w:color="auto"/>
            <w:left w:val="none" w:sz="0" w:space="0" w:color="auto"/>
            <w:bottom w:val="none" w:sz="0" w:space="0" w:color="auto"/>
            <w:right w:val="none" w:sz="0" w:space="0" w:color="auto"/>
          </w:divBdr>
          <w:divsChild>
            <w:div w:id="968901537">
              <w:marLeft w:val="0"/>
              <w:marRight w:val="0"/>
              <w:marTop w:val="0"/>
              <w:marBottom w:val="450"/>
              <w:divBdr>
                <w:top w:val="none" w:sz="0" w:space="0" w:color="auto"/>
                <w:left w:val="none" w:sz="0" w:space="0" w:color="auto"/>
                <w:bottom w:val="none" w:sz="0" w:space="0" w:color="auto"/>
                <w:right w:val="none" w:sz="0" w:space="0" w:color="auto"/>
              </w:divBdr>
              <w:divsChild>
                <w:div w:id="13364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45319">
      <w:bodyDiv w:val="1"/>
      <w:marLeft w:val="0"/>
      <w:marRight w:val="0"/>
      <w:marTop w:val="0"/>
      <w:marBottom w:val="0"/>
      <w:divBdr>
        <w:top w:val="none" w:sz="0" w:space="0" w:color="auto"/>
        <w:left w:val="none" w:sz="0" w:space="0" w:color="auto"/>
        <w:bottom w:val="none" w:sz="0" w:space="0" w:color="auto"/>
        <w:right w:val="none" w:sz="0" w:space="0" w:color="auto"/>
      </w:divBdr>
      <w:divsChild>
        <w:div w:id="1567301774">
          <w:marLeft w:val="0"/>
          <w:marRight w:val="0"/>
          <w:marTop w:val="0"/>
          <w:marBottom w:val="0"/>
          <w:divBdr>
            <w:top w:val="none" w:sz="0" w:space="0" w:color="auto"/>
            <w:left w:val="none" w:sz="0" w:space="0" w:color="auto"/>
            <w:bottom w:val="none" w:sz="0" w:space="0" w:color="auto"/>
            <w:right w:val="none" w:sz="0" w:space="0" w:color="auto"/>
          </w:divBdr>
          <w:divsChild>
            <w:div w:id="1234243964">
              <w:marLeft w:val="0"/>
              <w:marRight w:val="0"/>
              <w:marTop w:val="0"/>
              <w:marBottom w:val="0"/>
              <w:divBdr>
                <w:top w:val="none" w:sz="0" w:space="0" w:color="auto"/>
                <w:left w:val="none" w:sz="0" w:space="0" w:color="auto"/>
                <w:bottom w:val="none" w:sz="0" w:space="0" w:color="auto"/>
                <w:right w:val="none" w:sz="0" w:space="0" w:color="auto"/>
              </w:divBdr>
            </w:div>
          </w:divsChild>
        </w:div>
        <w:div w:id="520168804">
          <w:marLeft w:val="0"/>
          <w:marRight w:val="0"/>
          <w:marTop w:val="0"/>
          <w:marBottom w:val="0"/>
          <w:divBdr>
            <w:top w:val="none" w:sz="0" w:space="0" w:color="auto"/>
            <w:left w:val="none" w:sz="0" w:space="0" w:color="auto"/>
            <w:bottom w:val="none" w:sz="0" w:space="0" w:color="auto"/>
            <w:right w:val="none" w:sz="0" w:space="0" w:color="auto"/>
          </w:divBdr>
          <w:divsChild>
            <w:div w:id="205290899">
              <w:marLeft w:val="0"/>
              <w:marRight w:val="0"/>
              <w:marTop w:val="0"/>
              <w:marBottom w:val="450"/>
              <w:divBdr>
                <w:top w:val="none" w:sz="0" w:space="0" w:color="auto"/>
                <w:left w:val="none" w:sz="0" w:space="0" w:color="auto"/>
                <w:bottom w:val="none" w:sz="0" w:space="0" w:color="auto"/>
                <w:right w:val="none" w:sz="0" w:space="0" w:color="auto"/>
              </w:divBdr>
              <w:divsChild>
                <w:div w:id="1299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006236">
      <w:bodyDiv w:val="1"/>
      <w:marLeft w:val="0"/>
      <w:marRight w:val="0"/>
      <w:marTop w:val="0"/>
      <w:marBottom w:val="0"/>
      <w:divBdr>
        <w:top w:val="none" w:sz="0" w:space="0" w:color="auto"/>
        <w:left w:val="none" w:sz="0" w:space="0" w:color="auto"/>
        <w:bottom w:val="none" w:sz="0" w:space="0" w:color="auto"/>
        <w:right w:val="none" w:sz="0" w:space="0" w:color="auto"/>
      </w:divBdr>
      <w:divsChild>
        <w:div w:id="1363676702">
          <w:marLeft w:val="0"/>
          <w:marRight w:val="0"/>
          <w:marTop w:val="0"/>
          <w:marBottom w:val="0"/>
          <w:divBdr>
            <w:top w:val="none" w:sz="0" w:space="0" w:color="auto"/>
            <w:left w:val="none" w:sz="0" w:space="0" w:color="auto"/>
            <w:bottom w:val="none" w:sz="0" w:space="0" w:color="auto"/>
            <w:right w:val="none" w:sz="0" w:space="0" w:color="auto"/>
          </w:divBdr>
          <w:divsChild>
            <w:div w:id="597519753">
              <w:marLeft w:val="0"/>
              <w:marRight w:val="0"/>
              <w:marTop w:val="0"/>
              <w:marBottom w:val="0"/>
              <w:divBdr>
                <w:top w:val="none" w:sz="0" w:space="0" w:color="auto"/>
                <w:left w:val="none" w:sz="0" w:space="0" w:color="auto"/>
                <w:bottom w:val="none" w:sz="0" w:space="0" w:color="auto"/>
                <w:right w:val="none" w:sz="0" w:space="0" w:color="auto"/>
              </w:divBdr>
            </w:div>
          </w:divsChild>
        </w:div>
        <w:div w:id="1850756149">
          <w:marLeft w:val="0"/>
          <w:marRight w:val="0"/>
          <w:marTop w:val="0"/>
          <w:marBottom w:val="0"/>
          <w:divBdr>
            <w:top w:val="none" w:sz="0" w:space="0" w:color="auto"/>
            <w:left w:val="none" w:sz="0" w:space="0" w:color="auto"/>
            <w:bottom w:val="none" w:sz="0" w:space="0" w:color="auto"/>
            <w:right w:val="none" w:sz="0" w:space="0" w:color="auto"/>
          </w:divBdr>
          <w:divsChild>
            <w:div w:id="1506168980">
              <w:marLeft w:val="0"/>
              <w:marRight w:val="0"/>
              <w:marTop w:val="0"/>
              <w:marBottom w:val="450"/>
              <w:divBdr>
                <w:top w:val="none" w:sz="0" w:space="0" w:color="auto"/>
                <w:left w:val="none" w:sz="0" w:space="0" w:color="auto"/>
                <w:bottom w:val="none" w:sz="0" w:space="0" w:color="auto"/>
                <w:right w:val="none" w:sz="0" w:space="0" w:color="auto"/>
              </w:divBdr>
              <w:divsChild>
                <w:div w:id="434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040266">
          <w:marLeft w:val="0"/>
          <w:marRight w:val="0"/>
          <w:marTop w:val="0"/>
          <w:marBottom w:val="0"/>
          <w:divBdr>
            <w:top w:val="none" w:sz="0" w:space="0" w:color="auto"/>
            <w:left w:val="none" w:sz="0" w:space="0" w:color="auto"/>
            <w:bottom w:val="none" w:sz="0" w:space="0" w:color="auto"/>
            <w:right w:val="none" w:sz="0" w:space="0" w:color="auto"/>
          </w:divBdr>
          <w:divsChild>
            <w:div w:id="542329322">
              <w:marLeft w:val="0"/>
              <w:marRight w:val="0"/>
              <w:marTop w:val="0"/>
              <w:marBottom w:val="0"/>
              <w:divBdr>
                <w:top w:val="none" w:sz="0" w:space="0" w:color="auto"/>
                <w:left w:val="none" w:sz="0" w:space="0" w:color="auto"/>
                <w:bottom w:val="none" w:sz="0" w:space="0" w:color="auto"/>
                <w:right w:val="none" w:sz="0" w:space="0" w:color="auto"/>
              </w:divBdr>
            </w:div>
          </w:divsChild>
        </w:div>
        <w:div w:id="1794132362">
          <w:marLeft w:val="0"/>
          <w:marRight w:val="0"/>
          <w:marTop w:val="0"/>
          <w:marBottom w:val="0"/>
          <w:divBdr>
            <w:top w:val="none" w:sz="0" w:space="0" w:color="auto"/>
            <w:left w:val="none" w:sz="0" w:space="0" w:color="auto"/>
            <w:bottom w:val="none" w:sz="0" w:space="0" w:color="auto"/>
            <w:right w:val="none" w:sz="0" w:space="0" w:color="auto"/>
          </w:divBdr>
          <w:divsChild>
            <w:div w:id="1185438956">
              <w:marLeft w:val="0"/>
              <w:marRight w:val="0"/>
              <w:marTop w:val="0"/>
              <w:marBottom w:val="450"/>
              <w:divBdr>
                <w:top w:val="none" w:sz="0" w:space="0" w:color="auto"/>
                <w:left w:val="none" w:sz="0" w:space="0" w:color="auto"/>
                <w:bottom w:val="none" w:sz="0" w:space="0" w:color="auto"/>
                <w:right w:val="none" w:sz="0" w:space="0" w:color="auto"/>
              </w:divBdr>
              <w:divsChild>
                <w:div w:id="14306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71583">
          <w:marLeft w:val="0"/>
          <w:marRight w:val="0"/>
          <w:marTop w:val="0"/>
          <w:marBottom w:val="0"/>
          <w:divBdr>
            <w:top w:val="none" w:sz="0" w:space="0" w:color="auto"/>
            <w:left w:val="none" w:sz="0" w:space="0" w:color="auto"/>
            <w:bottom w:val="none" w:sz="0" w:space="0" w:color="auto"/>
            <w:right w:val="none" w:sz="0" w:space="0" w:color="auto"/>
          </w:divBdr>
          <w:divsChild>
            <w:div w:id="1647734387">
              <w:marLeft w:val="0"/>
              <w:marRight w:val="0"/>
              <w:marTop w:val="0"/>
              <w:marBottom w:val="0"/>
              <w:divBdr>
                <w:top w:val="none" w:sz="0" w:space="0" w:color="auto"/>
                <w:left w:val="none" w:sz="0" w:space="0" w:color="auto"/>
                <w:bottom w:val="none" w:sz="0" w:space="0" w:color="auto"/>
                <w:right w:val="none" w:sz="0" w:space="0" w:color="auto"/>
              </w:divBdr>
            </w:div>
          </w:divsChild>
        </w:div>
        <w:div w:id="478765852">
          <w:marLeft w:val="0"/>
          <w:marRight w:val="0"/>
          <w:marTop w:val="0"/>
          <w:marBottom w:val="0"/>
          <w:divBdr>
            <w:top w:val="none" w:sz="0" w:space="0" w:color="auto"/>
            <w:left w:val="none" w:sz="0" w:space="0" w:color="auto"/>
            <w:bottom w:val="none" w:sz="0" w:space="0" w:color="auto"/>
            <w:right w:val="none" w:sz="0" w:space="0" w:color="auto"/>
          </w:divBdr>
          <w:divsChild>
            <w:div w:id="25177872">
              <w:marLeft w:val="0"/>
              <w:marRight w:val="0"/>
              <w:marTop w:val="0"/>
              <w:marBottom w:val="450"/>
              <w:divBdr>
                <w:top w:val="none" w:sz="0" w:space="0" w:color="auto"/>
                <w:left w:val="none" w:sz="0" w:space="0" w:color="auto"/>
                <w:bottom w:val="none" w:sz="0" w:space="0" w:color="auto"/>
                <w:right w:val="none" w:sz="0" w:space="0" w:color="auto"/>
              </w:divBdr>
              <w:divsChild>
                <w:div w:id="15048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15061">
          <w:marLeft w:val="0"/>
          <w:marRight w:val="0"/>
          <w:marTop w:val="0"/>
          <w:marBottom w:val="0"/>
          <w:divBdr>
            <w:top w:val="none" w:sz="0" w:space="0" w:color="auto"/>
            <w:left w:val="none" w:sz="0" w:space="0" w:color="auto"/>
            <w:bottom w:val="none" w:sz="0" w:space="0" w:color="auto"/>
            <w:right w:val="none" w:sz="0" w:space="0" w:color="auto"/>
          </w:divBdr>
          <w:divsChild>
            <w:div w:id="1086850063">
              <w:marLeft w:val="0"/>
              <w:marRight w:val="0"/>
              <w:marTop w:val="0"/>
              <w:marBottom w:val="0"/>
              <w:divBdr>
                <w:top w:val="none" w:sz="0" w:space="0" w:color="auto"/>
                <w:left w:val="none" w:sz="0" w:space="0" w:color="auto"/>
                <w:bottom w:val="none" w:sz="0" w:space="0" w:color="auto"/>
                <w:right w:val="none" w:sz="0" w:space="0" w:color="auto"/>
              </w:divBdr>
            </w:div>
          </w:divsChild>
        </w:div>
        <w:div w:id="1645507095">
          <w:marLeft w:val="0"/>
          <w:marRight w:val="0"/>
          <w:marTop w:val="0"/>
          <w:marBottom w:val="0"/>
          <w:divBdr>
            <w:top w:val="none" w:sz="0" w:space="0" w:color="auto"/>
            <w:left w:val="none" w:sz="0" w:space="0" w:color="auto"/>
            <w:bottom w:val="none" w:sz="0" w:space="0" w:color="auto"/>
            <w:right w:val="none" w:sz="0" w:space="0" w:color="auto"/>
          </w:divBdr>
          <w:divsChild>
            <w:div w:id="418910785">
              <w:marLeft w:val="0"/>
              <w:marRight w:val="0"/>
              <w:marTop w:val="0"/>
              <w:marBottom w:val="450"/>
              <w:divBdr>
                <w:top w:val="none" w:sz="0" w:space="0" w:color="auto"/>
                <w:left w:val="none" w:sz="0" w:space="0" w:color="auto"/>
                <w:bottom w:val="none" w:sz="0" w:space="0" w:color="auto"/>
                <w:right w:val="none" w:sz="0" w:space="0" w:color="auto"/>
              </w:divBdr>
              <w:divsChild>
                <w:div w:id="5745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905655">
      <w:bodyDiv w:val="1"/>
      <w:marLeft w:val="0"/>
      <w:marRight w:val="0"/>
      <w:marTop w:val="0"/>
      <w:marBottom w:val="0"/>
      <w:divBdr>
        <w:top w:val="none" w:sz="0" w:space="0" w:color="auto"/>
        <w:left w:val="none" w:sz="0" w:space="0" w:color="auto"/>
        <w:bottom w:val="none" w:sz="0" w:space="0" w:color="auto"/>
        <w:right w:val="none" w:sz="0" w:space="0" w:color="auto"/>
      </w:divBdr>
    </w:div>
    <w:div w:id="273875783">
      <w:bodyDiv w:val="1"/>
      <w:marLeft w:val="0"/>
      <w:marRight w:val="0"/>
      <w:marTop w:val="0"/>
      <w:marBottom w:val="0"/>
      <w:divBdr>
        <w:top w:val="none" w:sz="0" w:space="0" w:color="auto"/>
        <w:left w:val="none" w:sz="0" w:space="0" w:color="auto"/>
        <w:bottom w:val="none" w:sz="0" w:space="0" w:color="auto"/>
        <w:right w:val="none" w:sz="0" w:space="0" w:color="auto"/>
      </w:divBdr>
    </w:div>
    <w:div w:id="295649400">
      <w:bodyDiv w:val="1"/>
      <w:marLeft w:val="0"/>
      <w:marRight w:val="0"/>
      <w:marTop w:val="0"/>
      <w:marBottom w:val="0"/>
      <w:divBdr>
        <w:top w:val="none" w:sz="0" w:space="0" w:color="auto"/>
        <w:left w:val="none" w:sz="0" w:space="0" w:color="auto"/>
        <w:bottom w:val="none" w:sz="0" w:space="0" w:color="auto"/>
        <w:right w:val="none" w:sz="0" w:space="0" w:color="auto"/>
      </w:divBdr>
    </w:div>
    <w:div w:id="299651841">
      <w:bodyDiv w:val="1"/>
      <w:marLeft w:val="0"/>
      <w:marRight w:val="0"/>
      <w:marTop w:val="0"/>
      <w:marBottom w:val="0"/>
      <w:divBdr>
        <w:top w:val="none" w:sz="0" w:space="0" w:color="auto"/>
        <w:left w:val="none" w:sz="0" w:space="0" w:color="auto"/>
        <w:bottom w:val="none" w:sz="0" w:space="0" w:color="auto"/>
        <w:right w:val="none" w:sz="0" w:space="0" w:color="auto"/>
      </w:divBdr>
      <w:divsChild>
        <w:div w:id="405498829">
          <w:marLeft w:val="0"/>
          <w:marRight w:val="0"/>
          <w:marTop w:val="0"/>
          <w:marBottom w:val="0"/>
          <w:divBdr>
            <w:top w:val="none" w:sz="0" w:space="0" w:color="auto"/>
            <w:left w:val="none" w:sz="0" w:space="0" w:color="auto"/>
            <w:bottom w:val="none" w:sz="0" w:space="0" w:color="auto"/>
            <w:right w:val="none" w:sz="0" w:space="0" w:color="auto"/>
          </w:divBdr>
          <w:divsChild>
            <w:div w:id="238448198">
              <w:marLeft w:val="0"/>
              <w:marRight w:val="0"/>
              <w:marTop w:val="0"/>
              <w:marBottom w:val="0"/>
              <w:divBdr>
                <w:top w:val="none" w:sz="0" w:space="0" w:color="auto"/>
                <w:left w:val="none" w:sz="0" w:space="0" w:color="auto"/>
                <w:bottom w:val="none" w:sz="0" w:space="0" w:color="auto"/>
                <w:right w:val="none" w:sz="0" w:space="0" w:color="auto"/>
              </w:divBdr>
            </w:div>
          </w:divsChild>
        </w:div>
        <w:div w:id="95440575">
          <w:marLeft w:val="0"/>
          <w:marRight w:val="0"/>
          <w:marTop w:val="0"/>
          <w:marBottom w:val="0"/>
          <w:divBdr>
            <w:top w:val="none" w:sz="0" w:space="0" w:color="auto"/>
            <w:left w:val="none" w:sz="0" w:space="0" w:color="auto"/>
            <w:bottom w:val="none" w:sz="0" w:space="0" w:color="auto"/>
            <w:right w:val="none" w:sz="0" w:space="0" w:color="auto"/>
          </w:divBdr>
          <w:divsChild>
            <w:div w:id="1013073938">
              <w:marLeft w:val="0"/>
              <w:marRight w:val="0"/>
              <w:marTop w:val="0"/>
              <w:marBottom w:val="450"/>
              <w:divBdr>
                <w:top w:val="none" w:sz="0" w:space="0" w:color="auto"/>
                <w:left w:val="none" w:sz="0" w:space="0" w:color="auto"/>
                <w:bottom w:val="none" w:sz="0" w:space="0" w:color="auto"/>
                <w:right w:val="none" w:sz="0" w:space="0" w:color="auto"/>
              </w:divBdr>
              <w:divsChild>
                <w:div w:id="85380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80580">
      <w:bodyDiv w:val="1"/>
      <w:marLeft w:val="0"/>
      <w:marRight w:val="0"/>
      <w:marTop w:val="0"/>
      <w:marBottom w:val="0"/>
      <w:divBdr>
        <w:top w:val="none" w:sz="0" w:space="0" w:color="auto"/>
        <w:left w:val="none" w:sz="0" w:space="0" w:color="auto"/>
        <w:bottom w:val="none" w:sz="0" w:space="0" w:color="auto"/>
        <w:right w:val="none" w:sz="0" w:space="0" w:color="auto"/>
      </w:divBdr>
    </w:div>
    <w:div w:id="321399393">
      <w:bodyDiv w:val="1"/>
      <w:marLeft w:val="0"/>
      <w:marRight w:val="0"/>
      <w:marTop w:val="0"/>
      <w:marBottom w:val="0"/>
      <w:divBdr>
        <w:top w:val="none" w:sz="0" w:space="0" w:color="auto"/>
        <w:left w:val="none" w:sz="0" w:space="0" w:color="auto"/>
        <w:bottom w:val="none" w:sz="0" w:space="0" w:color="auto"/>
        <w:right w:val="none" w:sz="0" w:space="0" w:color="auto"/>
      </w:divBdr>
    </w:div>
    <w:div w:id="334310775">
      <w:bodyDiv w:val="1"/>
      <w:marLeft w:val="0"/>
      <w:marRight w:val="0"/>
      <w:marTop w:val="0"/>
      <w:marBottom w:val="0"/>
      <w:divBdr>
        <w:top w:val="none" w:sz="0" w:space="0" w:color="auto"/>
        <w:left w:val="none" w:sz="0" w:space="0" w:color="auto"/>
        <w:bottom w:val="none" w:sz="0" w:space="0" w:color="auto"/>
        <w:right w:val="none" w:sz="0" w:space="0" w:color="auto"/>
      </w:divBdr>
    </w:div>
    <w:div w:id="342633142">
      <w:bodyDiv w:val="1"/>
      <w:marLeft w:val="0"/>
      <w:marRight w:val="0"/>
      <w:marTop w:val="0"/>
      <w:marBottom w:val="0"/>
      <w:divBdr>
        <w:top w:val="none" w:sz="0" w:space="0" w:color="auto"/>
        <w:left w:val="none" w:sz="0" w:space="0" w:color="auto"/>
        <w:bottom w:val="none" w:sz="0" w:space="0" w:color="auto"/>
        <w:right w:val="none" w:sz="0" w:space="0" w:color="auto"/>
      </w:divBdr>
    </w:div>
    <w:div w:id="347373353">
      <w:bodyDiv w:val="1"/>
      <w:marLeft w:val="0"/>
      <w:marRight w:val="0"/>
      <w:marTop w:val="0"/>
      <w:marBottom w:val="0"/>
      <w:divBdr>
        <w:top w:val="none" w:sz="0" w:space="0" w:color="auto"/>
        <w:left w:val="none" w:sz="0" w:space="0" w:color="auto"/>
        <w:bottom w:val="none" w:sz="0" w:space="0" w:color="auto"/>
        <w:right w:val="none" w:sz="0" w:space="0" w:color="auto"/>
      </w:divBdr>
    </w:div>
    <w:div w:id="349259657">
      <w:bodyDiv w:val="1"/>
      <w:marLeft w:val="0"/>
      <w:marRight w:val="0"/>
      <w:marTop w:val="0"/>
      <w:marBottom w:val="0"/>
      <w:divBdr>
        <w:top w:val="none" w:sz="0" w:space="0" w:color="auto"/>
        <w:left w:val="none" w:sz="0" w:space="0" w:color="auto"/>
        <w:bottom w:val="none" w:sz="0" w:space="0" w:color="auto"/>
        <w:right w:val="none" w:sz="0" w:space="0" w:color="auto"/>
      </w:divBdr>
    </w:div>
    <w:div w:id="364451693">
      <w:bodyDiv w:val="1"/>
      <w:marLeft w:val="0"/>
      <w:marRight w:val="0"/>
      <w:marTop w:val="0"/>
      <w:marBottom w:val="0"/>
      <w:divBdr>
        <w:top w:val="none" w:sz="0" w:space="0" w:color="auto"/>
        <w:left w:val="none" w:sz="0" w:space="0" w:color="auto"/>
        <w:bottom w:val="none" w:sz="0" w:space="0" w:color="auto"/>
        <w:right w:val="none" w:sz="0" w:space="0" w:color="auto"/>
      </w:divBdr>
    </w:div>
    <w:div w:id="380791882">
      <w:bodyDiv w:val="1"/>
      <w:marLeft w:val="0"/>
      <w:marRight w:val="0"/>
      <w:marTop w:val="0"/>
      <w:marBottom w:val="0"/>
      <w:divBdr>
        <w:top w:val="none" w:sz="0" w:space="0" w:color="auto"/>
        <w:left w:val="none" w:sz="0" w:space="0" w:color="auto"/>
        <w:bottom w:val="none" w:sz="0" w:space="0" w:color="auto"/>
        <w:right w:val="none" w:sz="0" w:space="0" w:color="auto"/>
      </w:divBdr>
    </w:div>
    <w:div w:id="389620216">
      <w:bodyDiv w:val="1"/>
      <w:marLeft w:val="0"/>
      <w:marRight w:val="0"/>
      <w:marTop w:val="0"/>
      <w:marBottom w:val="0"/>
      <w:divBdr>
        <w:top w:val="none" w:sz="0" w:space="0" w:color="auto"/>
        <w:left w:val="none" w:sz="0" w:space="0" w:color="auto"/>
        <w:bottom w:val="none" w:sz="0" w:space="0" w:color="auto"/>
        <w:right w:val="none" w:sz="0" w:space="0" w:color="auto"/>
      </w:divBdr>
    </w:div>
    <w:div w:id="425074164">
      <w:bodyDiv w:val="1"/>
      <w:marLeft w:val="0"/>
      <w:marRight w:val="0"/>
      <w:marTop w:val="0"/>
      <w:marBottom w:val="0"/>
      <w:divBdr>
        <w:top w:val="none" w:sz="0" w:space="0" w:color="auto"/>
        <w:left w:val="none" w:sz="0" w:space="0" w:color="auto"/>
        <w:bottom w:val="none" w:sz="0" w:space="0" w:color="auto"/>
        <w:right w:val="none" w:sz="0" w:space="0" w:color="auto"/>
      </w:divBdr>
    </w:div>
    <w:div w:id="434179455">
      <w:bodyDiv w:val="1"/>
      <w:marLeft w:val="0"/>
      <w:marRight w:val="0"/>
      <w:marTop w:val="0"/>
      <w:marBottom w:val="0"/>
      <w:divBdr>
        <w:top w:val="none" w:sz="0" w:space="0" w:color="auto"/>
        <w:left w:val="none" w:sz="0" w:space="0" w:color="auto"/>
        <w:bottom w:val="none" w:sz="0" w:space="0" w:color="auto"/>
        <w:right w:val="none" w:sz="0" w:space="0" w:color="auto"/>
      </w:divBdr>
    </w:div>
    <w:div w:id="442656794">
      <w:bodyDiv w:val="1"/>
      <w:marLeft w:val="0"/>
      <w:marRight w:val="0"/>
      <w:marTop w:val="0"/>
      <w:marBottom w:val="0"/>
      <w:divBdr>
        <w:top w:val="none" w:sz="0" w:space="0" w:color="auto"/>
        <w:left w:val="none" w:sz="0" w:space="0" w:color="auto"/>
        <w:bottom w:val="none" w:sz="0" w:space="0" w:color="auto"/>
        <w:right w:val="none" w:sz="0" w:space="0" w:color="auto"/>
      </w:divBdr>
      <w:divsChild>
        <w:div w:id="489058466">
          <w:marLeft w:val="0"/>
          <w:marRight w:val="0"/>
          <w:marTop w:val="0"/>
          <w:marBottom w:val="0"/>
          <w:divBdr>
            <w:top w:val="none" w:sz="0" w:space="0" w:color="auto"/>
            <w:left w:val="none" w:sz="0" w:space="0" w:color="auto"/>
            <w:bottom w:val="none" w:sz="0" w:space="0" w:color="auto"/>
            <w:right w:val="none" w:sz="0" w:space="0" w:color="auto"/>
          </w:divBdr>
          <w:divsChild>
            <w:div w:id="563219564">
              <w:marLeft w:val="0"/>
              <w:marRight w:val="0"/>
              <w:marTop w:val="0"/>
              <w:marBottom w:val="0"/>
              <w:divBdr>
                <w:top w:val="none" w:sz="0" w:space="0" w:color="auto"/>
                <w:left w:val="none" w:sz="0" w:space="0" w:color="auto"/>
                <w:bottom w:val="none" w:sz="0" w:space="0" w:color="auto"/>
                <w:right w:val="none" w:sz="0" w:space="0" w:color="auto"/>
              </w:divBdr>
            </w:div>
          </w:divsChild>
        </w:div>
        <w:div w:id="1157186455">
          <w:marLeft w:val="0"/>
          <w:marRight w:val="0"/>
          <w:marTop w:val="0"/>
          <w:marBottom w:val="0"/>
          <w:divBdr>
            <w:top w:val="none" w:sz="0" w:space="0" w:color="auto"/>
            <w:left w:val="none" w:sz="0" w:space="0" w:color="auto"/>
            <w:bottom w:val="none" w:sz="0" w:space="0" w:color="auto"/>
            <w:right w:val="none" w:sz="0" w:space="0" w:color="auto"/>
          </w:divBdr>
          <w:divsChild>
            <w:div w:id="1838810391">
              <w:marLeft w:val="0"/>
              <w:marRight w:val="0"/>
              <w:marTop w:val="0"/>
              <w:marBottom w:val="450"/>
              <w:divBdr>
                <w:top w:val="none" w:sz="0" w:space="0" w:color="auto"/>
                <w:left w:val="none" w:sz="0" w:space="0" w:color="auto"/>
                <w:bottom w:val="none" w:sz="0" w:space="0" w:color="auto"/>
                <w:right w:val="none" w:sz="0" w:space="0" w:color="auto"/>
              </w:divBdr>
              <w:divsChild>
                <w:div w:id="4684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80738">
      <w:bodyDiv w:val="1"/>
      <w:marLeft w:val="0"/>
      <w:marRight w:val="0"/>
      <w:marTop w:val="0"/>
      <w:marBottom w:val="0"/>
      <w:divBdr>
        <w:top w:val="none" w:sz="0" w:space="0" w:color="auto"/>
        <w:left w:val="none" w:sz="0" w:space="0" w:color="auto"/>
        <w:bottom w:val="none" w:sz="0" w:space="0" w:color="auto"/>
        <w:right w:val="none" w:sz="0" w:space="0" w:color="auto"/>
      </w:divBdr>
    </w:div>
    <w:div w:id="451216647">
      <w:bodyDiv w:val="1"/>
      <w:marLeft w:val="0"/>
      <w:marRight w:val="0"/>
      <w:marTop w:val="0"/>
      <w:marBottom w:val="0"/>
      <w:divBdr>
        <w:top w:val="none" w:sz="0" w:space="0" w:color="auto"/>
        <w:left w:val="none" w:sz="0" w:space="0" w:color="auto"/>
        <w:bottom w:val="none" w:sz="0" w:space="0" w:color="auto"/>
        <w:right w:val="none" w:sz="0" w:space="0" w:color="auto"/>
      </w:divBdr>
    </w:div>
    <w:div w:id="452748028">
      <w:bodyDiv w:val="1"/>
      <w:marLeft w:val="0"/>
      <w:marRight w:val="0"/>
      <w:marTop w:val="0"/>
      <w:marBottom w:val="0"/>
      <w:divBdr>
        <w:top w:val="none" w:sz="0" w:space="0" w:color="auto"/>
        <w:left w:val="none" w:sz="0" w:space="0" w:color="auto"/>
        <w:bottom w:val="none" w:sz="0" w:space="0" w:color="auto"/>
        <w:right w:val="none" w:sz="0" w:space="0" w:color="auto"/>
      </w:divBdr>
    </w:div>
    <w:div w:id="464617236">
      <w:bodyDiv w:val="1"/>
      <w:marLeft w:val="0"/>
      <w:marRight w:val="0"/>
      <w:marTop w:val="0"/>
      <w:marBottom w:val="0"/>
      <w:divBdr>
        <w:top w:val="none" w:sz="0" w:space="0" w:color="auto"/>
        <w:left w:val="none" w:sz="0" w:space="0" w:color="auto"/>
        <w:bottom w:val="none" w:sz="0" w:space="0" w:color="auto"/>
        <w:right w:val="none" w:sz="0" w:space="0" w:color="auto"/>
      </w:divBdr>
      <w:divsChild>
        <w:div w:id="1227959016">
          <w:marLeft w:val="0"/>
          <w:marRight w:val="0"/>
          <w:marTop w:val="0"/>
          <w:marBottom w:val="0"/>
          <w:divBdr>
            <w:top w:val="none" w:sz="0" w:space="0" w:color="auto"/>
            <w:left w:val="none" w:sz="0" w:space="0" w:color="auto"/>
            <w:bottom w:val="none" w:sz="0" w:space="0" w:color="auto"/>
            <w:right w:val="none" w:sz="0" w:space="0" w:color="auto"/>
          </w:divBdr>
          <w:divsChild>
            <w:div w:id="112290231">
              <w:marLeft w:val="0"/>
              <w:marRight w:val="0"/>
              <w:marTop w:val="0"/>
              <w:marBottom w:val="450"/>
              <w:divBdr>
                <w:top w:val="none" w:sz="0" w:space="0" w:color="auto"/>
                <w:left w:val="none" w:sz="0" w:space="0" w:color="auto"/>
                <w:bottom w:val="none" w:sz="0" w:space="0" w:color="auto"/>
                <w:right w:val="none" w:sz="0" w:space="0" w:color="auto"/>
              </w:divBdr>
              <w:divsChild>
                <w:div w:id="11139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4079">
          <w:marLeft w:val="0"/>
          <w:marRight w:val="0"/>
          <w:marTop w:val="0"/>
          <w:marBottom w:val="0"/>
          <w:divBdr>
            <w:top w:val="none" w:sz="0" w:space="0" w:color="auto"/>
            <w:left w:val="none" w:sz="0" w:space="0" w:color="auto"/>
            <w:bottom w:val="none" w:sz="0" w:space="0" w:color="auto"/>
            <w:right w:val="none" w:sz="0" w:space="0" w:color="auto"/>
          </w:divBdr>
          <w:divsChild>
            <w:div w:id="599879148">
              <w:marLeft w:val="0"/>
              <w:marRight w:val="0"/>
              <w:marTop w:val="0"/>
              <w:marBottom w:val="0"/>
              <w:divBdr>
                <w:top w:val="none" w:sz="0" w:space="0" w:color="auto"/>
                <w:left w:val="none" w:sz="0" w:space="0" w:color="auto"/>
                <w:bottom w:val="none" w:sz="0" w:space="0" w:color="auto"/>
                <w:right w:val="none" w:sz="0" w:space="0" w:color="auto"/>
              </w:divBdr>
            </w:div>
          </w:divsChild>
        </w:div>
        <w:div w:id="439570078">
          <w:marLeft w:val="0"/>
          <w:marRight w:val="0"/>
          <w:marTop w:val="0"/>
          <w:marBottom w:val="0"/>
          <w:divBdr>
            <w:top w:val="none" w:sz="0" w:space="0" w:color="auto"/>
            <w:left w:val="none" w:sz="0" w:space="0" w:color="auto"/>
            <w:bottom w:val="none" w:sz="0" w:space="0" w:color="auto"/>
            <w:right w:val="none" w:sz="0" w:space="0" w:color="auto"/>
          </w:divBdr>
          <w:divsChild>
            <w:div w:id="744305732">
              <w:marLeft w:val="0"/>
              <w:marRight w:val="0"/>
              <w:marTop w:val="0"/>
              <w:marBottom w:val="450"/>
              <w:divBdr>
                <w:top w:val="none" w:sz="0" w:space="0" w:color="auto"/>
                <w:left w:val="none" w:sz="0" w:space="0" w:color="auto"/>
                <w:bottom w:val="none" w:sz="0" w:space="0" w:color="auto"/>
                <w:right w:val="none" w:sz="0" w:space="0" w:color="auto"/>
              </w:divBdr>
              <w:divsChild>
                <w:div w:id="16261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732">
          <w:marLeft w:val="0"/>
          <w:marRight w:val="0"/>
          <w:marTop w:val="0"/>
          <w:marBottom w:val="0"/>
          <w:divBdr>
            <w:top w:val="none" w:sz="0" w:space="0" w:color="auto"/>
            <w:left w:val="none" w:sz="0" w:space="0" w:color="auto"/>
            <w:bottom w:val="none" w:sz="0" w:space="0" w:color="auto"/>
            <w:right w:val="none" w:sz="0" w:space="0" w:color="auto"/>
          </w:divBdr>
          <w:divsChild>
            <w:div w:id="815534580">
              <w:marLeft w:val="0"/>
              <w:marRight w:val="0"/>
              <w:marTop w:val="0"/>
              <w:marBottom w:val="0"/>
              <w:divBdr>
                <w:top w:val="none" w:sz="0" w:space="0" w:color="auto"/>
                <w:left w:val="none" w:sz="0" w:space="0" w:color="auto"/>
                <w:bottom w:val="none" w:sz="0" w:space="0" w:color="auto"/>
                <w:right w:val="none" w:sz="0" w:space="0" w:color="auto"/>
              </w:divBdr>
            </w:div>
          </w:divsChild>
        </w:div>
        <w:div w:id="1786996324">
          <w:marLeft w:val="0"/>
          <w:marRight w:val="0"/>
          <w:marTop w:val="0"/>
          <w:marBottom w:val="0"/>
          <w:divBdr>
            <w:top w:val="none" w:sz="0" w:space="0" w:color="auto"/>
            <w:left w:val="none" w:sz="0" w:space="0" w:color="auto"/>
            <w:bottom w:val="none" w:sz="0" w:space="0" w:color="auto"/>
            <w:right w:val="none" w:sz="0" w:space="0" w:color="auto"/>
          </w:divBdr>
          <w:divsChild>
            <w:div w:id="181940373">
              <w:marLeft w:val="0"/>
              <w:marRight w:val="0"/>
              <w:marTop w:val="0"/>
              <w:marBottom w:val="450"/>
              <w:divBdr>
                <w:top w:val="none" w:sz="0" w:space="0" w:color="auto"/>
                <w:left w:val="none" w:sz="0" w:space="0" w:color="auto"/>
                <w:bottom w:val="none" w:sz="0" w:space="0" w:color="auto"/>
                <w:right w:val="none" w:sz="0" w:space="0" w:color="auto"/>
              </w:divBdr>
              <w:divsChild>
                <w:div w:id="19960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50025">
          <w:marLeft w:val="0"/>
          <w:marRight w:val="0"/>
          <w:marTop w:val="0"/>
          <w:marBottom w:val="0"/>
          <w:divBdr>
            <w:top w:val="none" w:sz="0" w:space="0" w:color="auto"/>
            <w:left w:val="none" w:sz="0" w:space="0" w:color="auto"/>
            <w:bottom w:val="none" w:sz="0" w:space="0" w:color="auto"/>
            <w:right w:val="none" w:sz="0" w:space="0" w:color="auto"/>
          </w:divBdr>
          <w:divsChild>
            <w:div w:id="522280956">
              <w:marLeft w:val="0"/>
              <w:marRight w:val="0"/>
              <w:marTop w:val="0"/>
              <w:marBottom w:val="0"/>
              <w:divBdr>
                <w:top w:val="none" w:sz="0" w:space="0" w:color="auto"/>
                <w:left w:val="none" w:sz="0" w:space="0" w:color="auto"/>
                <w:bottom w:val="none" w:sz="0" w:space="0" w:color="auto"/>
                <w:right w:val="none" w:sz="0" w:space="0" w:color="auto"/>
              </w:divBdr>
            </w:div>
          </w:divsChild>
        </w:div>
        <w:div w:id="692533071">
          <w:marLeft w:val="0"/>
          <w:marRight w:val="0"/>
          <w:marTop w:val="0"/>
          <w:marBottom w:val="0"/>
          <w:divBdr>
            <w:top w:val="none" w:sz="0" w:space="0" w:color="auto"/>
            <w:left w:val="none" w:sz="0" w:space="0" w:color="auto"/>
            <w:bottom w:val="none" w:sz="0" w:space="0" w:color="auto"/>
            <w:right w:val="none" w:sz="0" w:space="0" w:color="auto"/>
          </w:divBdr>
          <w:divsChild>
            <w:div w:id="1114401023">
              <w:marLeft w:val="0"/>
              <w:marRight w:val="0"/>
              <w:marTop w:val="0"/>
              <w:marBottom w:val="450"/>
              <w:divBdr>
                <w:top w:val="none" w:sz="0" w:space="0" w:color="auto"/>
                <w:left w:val="none" w:sz="0" w:space="0" w:color="auto"/>
                <w:bottom w:val="none" w:sz="0" w:space="0" w:color="auto"/>
                <w:right w:val="none" w:sz="0" w:space="0" w:color="auto"/>
              </w:divBdr>
              <w:divsChild>
                <w:div w:id="3991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8038">
          <w:marLeft w:val="0"/>
          <w:marRight w:val="0"/>
          <w:marTop w:val="0"/>
          <w:marBottom w:val="0"/>
          <w:divBdr>
            <w:top w:val="none" w:sz="0" w:space="0" w:color="auto"/>
            <w:left w:val="none" w:sz="0" w:space="0" w:color="auto"/>
            <w:bottom w:val="none" w:sz="0" w:space="0" w:color="auto"/>
            <w:right w:val="none" w:sz="0" w:space="0" w:color="auto"/>
          </w:divBdr>
          <w:divsChild>
            <w:div w:id="2091388442">
              <w:marLeft w:val="0"/>
              <w:marRight w:val="0"/>
              <w:marTop w:val="0"/>
              <w:marBottom w:val="0"/>
              <w:divBdr>
                <w:top w:val="none" w:sz="0" w:space="0" w:color="auto"/>
                <w:left w:val="none" w:sz="0" w:space="0" w:color="auto"/>
                <w:bottom w:val="none" w:sz="0" w:space="0" w:color="auto"/>
                <w:right w:val="none" w:sz="0" w:space="0" w:color="auto"/>
              </w:divBdr>
            </w:div>
          </w:divsChild>
        </w:div>
        <w:div w:id="1075392431">
          <w:marLeft w:val="0"/>
          <w:marRight w:val="0"/>
          <w:marTop w:val="0"/>
          <w:marBottom w:val="0"/>
          <w:divBdr>
            <w:top w:val="none" w:sz="0" w:space="0" w:color="auto"/>
            <w:left w:val="none" w:sz="0" w:space="0" w:color="auto"/>
            <w:bottom w:val="none" w:sz="0" w:space="0" w:color="auto"/>
            <w:right w:val="none" w:sz="0" w:space="0" w:color="auto"/>
          </w:divBdr>
          <w:divsChild>
            <w:div w:id="868031508">
              <w:marLeft w:val="0"/>
              <w:marRight w:val="0"/>
              <w:marTop w:val="0"/>
              <w:marBottom w:val="450"/>
              <w:divBdr>
                <w:top w:val="none" w:sz="0" w:space="0" w:color="auto"/>
                <w:left w:val="none" w:sz="0" w:space="0" w:color="auto"/>
                <w:bottom w:val="none" w:sz="0" w:space="0" w:color="auto"/>
                <w:right w:val="none" w:sz="0" w:space="0" w:color="auto"/>
              </w:divBdr>
              <w:divsChild>
                <w:div w:id="4070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21193">
          <w:marLeft w:val="0"/>
          <w:marRight w:val="0"/>
          <w:marTop w:val="0"/>
          <w:marBottom w:val="0"/>
          <w:divBdr>
            <w:top w:val="none" w:sz="0" w:space="0" w:color="auto"/>
            <w:left w:val="none" w:sz="0" w:space="0" w:color="auto"/>
            <w:bottom w:val="none" w:sz="0" w:space="0" w:color="auto"/>
            <w:right w:val="none" w:sz="0" w:space="0" w:color="auto"/>
          </w:divBdr>
        </w:div>
        <w:div w:id="835997345">
          <w:marLeft w:val="0"/>
          <w:marRight w:val="0"/>
          <w:marTop w:val="0"/>
          <w:marBottom w:val="0"/>
          <w:divBdr>
            <w:top w:val="none" w:sz="0" w:space="0" w:color="auto"/>
            <w:left w:val="none" w:sz="0" w:space="0" w:color="auto"/>
            <w:bottom w:val="none" w:sz="0" w:space="0" w:color="auto"/>
            <w:right w:val="none" w:sz="0" w:space="0" w:color="auto"/>
          </w:divBdr>
          <w:divsChild>
            <w:div w:id="707872317">
              <w:marLeft w:val="0"/>
              <w:marRight w:val="0"/>
              <w:marTop w:val="0"/>
              <w:marBottom w:val="0"/>
              <w:divBdr>
                <w:top w:val="none" w:sz="0" w:space="0" w:color="auto"/>
                <w:left w:val="none" w:sz="0" w:space="0" w:color="auto"/>
                <w:bottom w:val="none" w:sz="0" w:space="0" w:color="auto"/>
                <w:right w:val="none" w:sz="0" w:space="0" w:color="auto"/>
              </w:divBdr>
            </w:div>
          </w:divsChild>
        </w:div>
        <w:div w:id="1641812052">
          <w:marLeft w:val="0"/>
          <w:marRight w:val="0"/>
          <w:marTop w:val="0"/>
          <w:marBottom w:val="0"/>
          <w:divBdr>
            <w:top w:val="none" w:sz="0" w:space="0" w:color="auto"/>
            <w:left w:val="none" w:sz="0" w:space="0" w:color="auto"/>
            <w:bottom w:val="none" w:sz="0" w:space="0" w:color="auto"/>
            <w:right w:val="none" w:sz="0" w:space="0" w:color="auto"/>
          </w:divBdr>
          <w:divsChild>
            <w:div w:id="1562861123">
              <w:marLeft w:val="0"/>
              <w:marRight w:val="0"/>
              <w:marTop w:val="0"/>
              <w:marBottom w:val="450"/>
              <w:divBdr>
                <w:top w:val="none" w:sz="0" w:space="0" w:color="auto"/>
                <w:left w:val="none" w:sz="0" w:space="0" w:color="auto"/>
                <w:bottom w:val="none" w:sz="0" w:space="0" w:color="auto"/>
                <w:right w:val="none" w:sz="0" w:space="0" w:color="auto"/>
              </w:divBdr>
              <w:divsChild>
                <w:div w:id="27907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0169">
          <w:marLeft w:val="0"/>
          <w:marRight w:val="0"/>
          <w:marTop w:val="0"/>
          <w:marBottom w:val="0"/>
          <w:divBdr>
            <w:top w:val="none" w:sz="0" w:space="0" w:color="auto"/>
            <w:left w:val="none" w:sz="0" w:space="0" w:color="auto"/>
            <w:bottom w:val="none" w:sz="0" w:space="0" w:color="auto"/>
            <w:right w:val="none" w:sz="0" w:space="0" w:color="auto"/>
          </w:divBdr>
          <w:divsChild>
            <w:div w:id="53551738">
              <w:marLeft w:val="0"/>
              <w:marRight w:val="0"/>
              <w:marTop w:val="0"/>
              <w:marBottom w:val="0"/>
              <w:divBdr>
                <w:top w:val="none" w:sz="0" w:space="0" w:color="auto"/>
                <w:left w:val="none" w:sz="0" w:space="0" w:color="auto"/>
                <w:bottom w:val="none" w:sz="0" w:space="0" w:color="auto"/>
                <w:right w:val="none" w:sz="0" w:space="0" w:color="auto"/>
              </w:divBdr>
            </w:div>
          </w:divsChild>
        </w:div>
        <w:div w:id="56831713">
          <w:marLeft w:val="0"/>
          <w:marRight w:val="0"/>
          <w:marTop w:val="0"/>
          <w:marBottom w:val="0"/>
          <w:divBdr>
            <w:top w:val="none" w:sz="0" w:space="0" w:color="auto"/>
            <w:left w:val="none" w:sz="0" w:space="0" w:color="auto"/>
            <w:bottom w:val="none" w:sz="0" w:space="0" w:color="auto"/>
            <w:right w:val="none" w:sz="0" w:space="0" w:color="auto"/>
          </w:divBdr>
          <w:divsChild>
            <w:div w:id="856583879">
              <w:marLeft w:val="0"/>
              <w:marRight w:val="0"/>
              <w:marTop w:val="0"/>
              <w:marBottom w:val="450"/>
              <w:divBdr>
                <w:top w:val="none" w:sz="0" w:space="0" w:color="auto"/>
                <w:left w:val="none" w:sz="0" w:space="0" w:color="auto"/>
                <w:bottom w:val="none" w:sz="0" w:space="0" w:color="auto"/>
                <w:right w:val="none" w:sz="0" w:space="0" w:color="auto"/>
              </w:divBdr>
              <w:divsChild>
                <w:div w:id="2303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38488">
          <w:marLeft w:val="0"/>
          <w:marRight w:val="0"/>
          <w:marTop w:val="0"/>
          <w:marBottom w:val="0"/>
          <w:divBdr>
            <w:top w:val="none" w:sz="0" w:space="0" w:color="auto"/>
            <w:left w:val="none" w:sz="0" w:space="0" w:color="auto"/>
            <w:bottom w:val="none" w:sz="0" w:space="0" w:color="auto"/>
            <w:right w:val="none" w:sz="0" w:space="0" w:color="auto"/>
          </w:divBdr>
          <w:divsChild>
            <w:div w:id="2069496274">
              <w:marLeft w:val="0"/>
              <w:marRight w:val="0"/>
              <w:marTop w:val="0"/>
              <w:marBottom w:val="0"/>
              <w:divBdr>
                <w:top w:val="none" w:sz="0" w:space="0" w:color="auto"/>
                <w:left w:val="none" w:sz="0" w:space="0" w:color="auto"/>
                <w:bottom w:val="none" w:sz="0" w:space="0" w:color="auto"/>
                <w:right w:val="none" w:sz="0" w:space="0" w:color="auto"/>
              </w:divBdr>
            </w:div>
          </w:divsChild>
        </w:div>
        <w:div w:id="1706173690">
          <w:marLeft w:val="0"/>
          <w:marRight w:val="0"/>
          <w:marTop w:val="0"/>
          <w:marBottom w:val="0"/>
          <w:divBdr>
            <w:top w:val="none" w:sz="0" w:space="0" w:color="auto"/>
            <w:left w:val="none" w:sz="0" w:space="0" w:color="auto"/>
            <w:bottom w:val="none" w:sz="0" w:space="0" w:color="auto"/>
            <w:right w:val="none" w:sz="0" w:space="0" w:color="auto"/>
          </w:divBdr>
          <w:divsChild>
            <w:div w:id="1695224382">
              <w:marLeft w:val="0"/>
              <w:marRight w:val="0"/>
              <w:marTop w:val="0"/>
              <w:marBottom w:val="450"/>
              <w:divBdr>
                <w:top w:val="none" w:sz="0" w:space="0" w:color="auto"/>
                <w:left w:val="none" w:sz="0" w:space="0" w:color="auto"/>
                <w:bottom w:val="none" w:sz="0" w:space="0" w:color="auto"/>
                <w:right w:val="none" w:sz="0" w:space="0" w:color="auto"/>
              </w:divBdr>
              <w:divsChild>
                <w:div w:id="11597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4541">
          <w:marLeft w:val="0"/>
          <w:marRight w:val="0"/>
          <w:marTop w:val="0"/>
          <w:marBottom w:val="0"/>
          <w:divBdr>
            <w:top w:val="none" w:sz="0" w:space="0" w:color="auto"/>
            <w:left w:val="none" w:sz="0" w:space="0" w:color="auto"/>
            <w:bottom w:val="none" w:sz="0" w:space="0" w:color="auto"/>
            <w:right w:val="none" w:sz="0" w:space="0" w:color="auto"/>
          </w:divBdr>
        </w:div>
        <w:div w:id="1587151140">
          <w:marLeft w:val="0"/>
          <w:marRight w:val="0"/>
          <w:marTop w:val="0"/>
          <w:marBottom w:val="0"/>
          <w:divBdr>
            <w:top w:val="none" w:sz="0" w:space="0" w:color="auto"/>
            <w:left w:val="none" w:sz="0" w:space="0" w:color="auto"/>
            <w:bottom w:val="none" w:sz="0" w:space="0" w:color="auto"/>
            <w:right w:val="none" w:sz="0" w:space="0" w:color="auto"/>
          </w:divBdr>
          <w:divsChild>
            <w:div w:id="515121217">
              <w:marLeft w:val="0"/>
              <w:marRight w:val="0"/>
              <w:marTop w:val="0"/>
              <w:marBottom w:val="0"/>
              <w:divBdr>
                <w:top w:val="none" w:sz="0" w:space="0" w:color="auto"/>
                <w:left w:val="none" w:sz="0" w:space="0" w:color="auto"/>
                <w:bottom w:val="none" w:sz="0" w:space="0" w:color="auto"/>
                <w:right w:val="none" w:sz="0" w:space="0" w:color="auto"/>
              </w:divBdr>
            </w:div>
          </w:divsChild>
        </w:div>
        <w:div w:id="177933470">
          <w:marLeft w:val="0"/>
          <w:marRight w:val="0"/>
          <w:marTop w:val="0"/>
          <w:marBottom w:val="0"/>
          <w:divBdr>
            <w:top w:val="none" w:sz="0" w:space="0" w:color="auto"/>
            <w:left w:val="none" w:sz="0" w:space="0" w:color="auto"/>
            <w:bottom w:val="none" w:sz="0" w:space="0" w:color="auto"/>
            <w:right w:val="none" w:sz="0" w:space="0" w:color="auto"/>
          </w:divBdr>
          <w:divsChild>
            <w:div w:id="136341515">
              <w:marLeft w:val="0"/>
              <w:marRight w:val="0"/>
              <w:marTop w:val="0"/>
              <w:marBottom w:val="450"/>
              <w:divBdr>
                <w:top w:val="none" w:sz="0" w:space="0" w:color="auto"/>
                <w:left w:val="none" w:sz="0" w:space="0" w:color="auto"/>
                <w:bottom w:val="none" w:sz="0" w:space="0" w:color="auto"/>
                <w:right w:val="none" w:sz="0" w:space="0" w:color="auto"/>
              </w:divBdr>
              <w:divsChild>
                <w:div w:id="97845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0907">
          <w:marLeft w:val="0"/>
          <w:marRight w:val="0"/>
          <w:marTop w:val="0"/>
          <w:marBottom w:val="0"/>
          <w:divBdr>
            <w:top w:val="none" w:sz="0" w:space="0" w:color="auto"/>
            <w:left w:val="none" w:sz="0" w:space="0" w:color="auto"/>
            <w:bottom w:val="none" w:sz="0" w:space="0" w:color="auto"/>
            <w:right w:val="none" w:sz="0" w:space="0" w:color="auto"/>
          </w:divBdr>
          <w:divsChild>
            <w:div w:id="440534854">
              <w:marLeft w:val="0"/>
              <w:marRight w:val="0"/>
              <w:marTop w:val="0"/>
              <w:marBottom w:val="0"/>
              <w:divBdr>
                <w:top w:val="none" w:sz="0" w:space="0" w:color="auto"/>
                <w:left w:val="none" w:sz="0" w:space="0" w:color="auto"/>
                <w:bottom w:val="none" w:sz="0" w:space="0" w:color="auto"/>
                <w:right w:val="none" w:sz="0" w:space="0" w:color="auto"/>
              </w:divBdr>
            </w:div>
          </w:divsChild>
        </w:div>
        <w:div w:id="1777292525">
          <w:marLeft w:val="0"/>
          <w:marRight w:val="0"/>
          <w:marTop w:val="0"/>
          <w:marBottom w:val="0"/>
          <w:divBdr>
            <w:top w:val="none" w:sz="0" w:space="0" w:color="auto"/>
            <w:left w:val="none" w:sz="0" w:space="0" w:color="auto"/>
            <w:bottom w:val="none" w:sz="0" w:space="0" w:color="auto"/>
            <w:right w:val="none" w:sz="0" w:space="0" w:color="auto"/>
          </w:divBdr>
          <w:divsChild>
            <w:div w:id="459148268">
              <w:marLeft w:val="0"/>
              <w:marRight w:val="0"/>
              <w:marTop w:val="0"/>
              <w:marBottom w:val="450"/>
              <w:divBdr>
                <w:top w:val="none" w:sz="0" w:space="0" w:color="auto"/>
                <w:left w:val="none" w:sz="0" w:space="0" w:color="auto"/>
                <w:bottom w:val="none" w:sz="0" w:space="0" w:color="auto"/>
                <w:right w:val="none" w:sz="0" w:space="0" w:color="auto"/>
              </w:divBdr>
              <w:divsChild>
                <w:div w:id="8603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2950">
      <w:bodyDiv w:val="1"/>
      <w:marLeft w:val="0"/>
      <w:marRight w:val="0"/>
      <w:marTop w:val="0"/>
      <w:marBottom w:val="0"/>
      <w:divBdr>
        <w:top w:val="none" w:sz="0" w:space="0" w:color="auto"/>
        <w:left w:val="none" w:sz="0" w:space="0" w:color="auto"/>
        <w:bottom w:val="none" w:sz="0" w:space="0" w:color="auto"/>
        <w:right w:val="none" w:sz="0" w:space="0" w:color="auto"/>
      </w:divBdr>
    </w:div>
    <w:div w:id="479352073">
      <w:bodyDiv w:val="1"/>
      <w:marLeft w:val="0"/>
      <w:marRight w:val="0"/>
      <w:marTop w:val="0"/>
      <w:marBottom w:val="0"/>
      <w:divBdr>
        <w:top w:val="none" w:sz="0" w:space="0" w:color="auto"/>
        <w:left w:val="none" w:sz="0" w:space="0" w:color="auto"/>
        <w:bottom w:val="none" w:sz="0" w:space="0" w:color="auto"/>
        <w:right w:val="none" w:sz="0" w:space="0" w:color="auto"/>
      </w:divBdr>
      <w:divsChild>
        <w:div w:id="680009216">
          <w:marLeft w:val="0"/>
          <w:marRight w:val="0"/>
          <w:marTop w:val="0"/>
          <w:marBottom w:val="0"/>
          <w:divBdr>
            <w:top w:val="none" w:sz="0" w:space="0" w:color="auto"/>
            <w:left w:val="none" w:sz="0" w:space="0" w:color="auto"/>
            <w:bottom w:val="none" w:sz="0" w:space="0" w:color="auto"/>
            <w:right w:val="none" w:sz="0" w:space="0" w:color="auto"/>
          </w:divBdr>
          <w:divsChild>
            <w:div w:id="2071147404">
              <w:marLeft w:val="0"/>
              <w:marRight w:val="0"/>
              <w:marTop w:val="0"/>
              <w:marBottom w:val="0"/>
              <w:divBdr>
                <w:top w:val="none" w:sz="0" w:space="0" w:color="auto"/>
                <w:left w:val="none" w:sz="0" w:space="0" w:color="auto"/>
                <w:bottom w:val="none" w:sz="0" w:space="0" w:color="auto"/>
                <w:right w:val="none" w:sz="0" w:space="0" w:color="auto"/>
              </w:divBdr>
            </w:div>
          </w:divsChild>
        </w:div>
        <w:div w:id="1593926770">
          <w:marLeft w:val="0"/>
          <w:marRight w:val="0"/>
          <w:marTop w:val="0"/>
          <w:marBottom w:val="0"/>
          <w:divBdr>
            <w:top w:val="none" w:sz="0" w:space="0" w:color="auto"/>
            <w:left w:val="none" w:sz="0" w:space="0" w:color="auto"/>
            <w:bottom w:val="none" w:sz="0" w:space="0" w:color="auto"/>
            <w:right w:val="none" w:sz="0" w:space="0" w:color="auto"/>
          </w:divBdr>
          <w:divsChild>
            <w:div w:id="2042825117">
              <w:marLeft w:val="0"/>
              <w:marRight w:val="0"/>
              <w:marTop w:val="0"/>
              <w:marBottom w:val="450"/>
              <w:divBdr>
                <w:top w:val="none" w:sz="0" w:space="0" w:color="auto"/>
                <w:left w:val="none" w:sz="0" w:space="0" w:color="auto"/>
                <w:bottom w:val="none" w:sz="0" w:space="0" w:color="auto"/>
                <w:right w:val="none" w:sz="0" w:space="0" w:color="auto"/>
              </w:divBdr>
              <w:divsChild>
                <w:div w:id="17644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4684">
          <w:marLeft w:val="0"/>
          <w:marRight w:val="0"/>
          <w:marTop w:val="0"/>
          <w:marBottom w:val="0"/>
          <w:divBdr>
            <w:top w:val="none" w:sz="0" w:space="0" w:color="auto"/>
            <w:left w:val="none" w:sz="0" w:space="0" w:color="auto"/>
            <w:bottom w:val="none" w:sz="0" w:space="0" w:color="auto"/>
            <w:right w:val="none" w:sz="0" w:space="0" w:color="auto"/>
          </w:divBdr>
          <w:divsChild>
            <w:div w:id="239679976">
              <w:marLeft w:val="0"/>
              <w:marRight w:val="0"/>
              <w:marTop w:val="0"/>
              <w:marBottom w:val="0"/>
              <w:divBdr>
                <w:top w:val="none" w:sz="0" w:space="0" w:color="auto"/>
                <w:left w:val="none" w:sz="0" w:space="0" w:color="auto"/>
                <w:bottom w:val="none" w:sz="0" w:space="0" w:color="auto"/>
                <w:right w:val="none" w:sz="0" w:space="0" w:color="auto"/>
              </w:divBdr>
            </w:div>
          </w:divsChild>
        </w:div>
        <w:div w:id="2030180501">
          <w:marLeft w:val="0"/>
          <w:marRight w:val="0"/>
          <w:marTop w:val="0"/>
          <w:marBottom w:val="0"/>
          <w:divBdr>
            <w:top w:val="none" w:sz="0" w:space="0" w:color="auto"/>
            <w:left w:val="none" w:sz="0" w:space="0" w:color="auto"/>
            <w:bottom w:val="none" w:sz="0" w:space="0" w:color="auto"/>
            <w:right w:val="none" w:sz="0" w:space="0" w:color="auto"/>
          </w:divBdr>
          <w:divsChild>
            <w:div w:id="1980840096">
              <w:marLeft w:val="0"/>
              <w:marRight w:val="0"/>
              <w:marTop w:val="0"/>
              <w:marBottom w:val="450"/>
              <w:divBdr>
                <w:top w:val="none" w:sz="0" w:space="0" w:color="auto"/>
                <w:left w:val="none" w:sz="0" w:space="0" w:color="auto"/>
                <w:bottom w:val="none" w:sz="0" w:space="0" w:color="auto"/>
                <w:right w:val="none" w:sz="0" w:space="0" w:color="auto"/>
              </w:divBdr>
              <w:divsChild>
                <w:div w:id="5525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0625">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 w:id="1182007578">
          <w:marLeft w:val="0"/>
          <w:marRight w:val="0"/>
          <w:marTop w:val="0"/>
          <w:marBottom w:val="0"/>
          <w:divBdr>
            <w:top w:val="none" w:sz="0" w:space="0" w:color="auto"/>
            <w:left w:val="none" w:sz="0" w:space="0" w:color="auto"/>
            <w:bottom w:val="none" w:sz="0" w:space="0" w:color="auto"/>
            <w:right w:val="none" w:sz="0" w:space="0" w:color="auto"/>
          </w:divBdr>
          <w:divsChild>
            <w:div w:id="1656496569">
              <w:marLeft w:val="0"/>
              <w:marRight w:val="0"/>
              <w:marTop w:val="0"/>
              <w:marBottom w:val="450"/>
              <w:divBdr>
                <w:top w:val="none" w:sz="0" w:space="0" w:color="auto"/>
                <w:left w:val="none" w:sz="0" w:space="0" w:color="auto"/>
                <w:bottom w:val="none" w:sz="0" w:space="0" w:color="auto"/>
                <w:right w:val="none" w:sz="0" w:space="0" w:color="auto"/>
              </w:divBdr>
              <w:divsChild>
                <w:div w:id="12705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5594">
          <w:marLeft w:val="0"/>
          <w:marRight w:val="0"/>
          <w:marTop w:val="0"/>
          <w:marBottom w:val="0"/>
          <w:divBdr>
            <w:top w:val="none" w:sz="0" w:space="0" w:color="auto"/>
            <w:left w:val="none" w:sz="0" w:space="0" w:color="auto"/>
            <w:bottom w:val="none" w:sz="0" w:space="0" w:color="auto"/>
            <w:right w:val="none" w:sz="0" w:space="0" w:color="auto"/>
          </w:divBdr>
          <w:divsChild>
            <w:div w:id="1394893913">
              <w:marLeft w:val="0"/>
              <w:marRight w:val="0"/>
              <w:marTop w:val="0"/>
              <w:marBottom w:val="0"/>
              <w:divBdr>
                <w:top w:val="none" w:sz="0" w:space="0" w:color="auto"/>
                <w:left w:val="none" w:sz="0" w:space="0" w:color="auto"/>
                <w:bottom w:val="none" w:sz="0" w:space="0" w:color="auto"/>
                <w:right w:val="none" w:sz="0" w:space="0" w:color="auto"/>
              </w:divBdr>
            </w:div>
          </w:divsChild>
        </w:div>
        <w:div w:id="2068869739">
          <w:marLeft w:val="0"/>
          <w:marRight w:val="0"/>
          <w:marTop w:val="0"/>
          <w:marBottom w:val="0"/>
          <w:divBdr>
            <w:top w:val="none" w:sz="0" w:space="0" w:color="auto"/>
            <w:left w:val="none" w:sz="0" w:space="0" w:color="auto"/>
            <w:bottom w:val="none" w:sz="0" w:space="0" w:color="auto"/>
            <w:right w:val="none" w:sz="0" w:space="0" w:color="auto"/>
          </w:divBdr>
          <w:divsChild>
            <w:div w:id="1871869673">
              <w:marLeft w:val="0"/>
              <w:marRight w:val="0"/>
              <w:marTop w:val="0"/>
              <w:marBottom w:val="450"/>
              <w:divBdr>
                <w:top w:val="none" w:sz="0" w:space="0" w:color="auto"/>
                <w:left w:val="none" w:sz="0" w:space="0" w:color="auto"/>
                <w:bottom w:val="none" w:sz="0" w:space="0" w:color="auto"/>
                <w:right w:val="none" w:sz="0" w:space="0" w:color="auto"/>
              </w:divBdr>
              <w:divsChild>
                <w:div w:id="21096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536941">
          <w:marLeft w:val="0"/>
          <w:marRight w:val="0"/>
          <w:marTop w:val="0"/>
          <w:marBottom w:val="0"/>
          <w:divBdr>
            <w:top w:val="none" w:sz="0" w:space="0" w:color="auto"/>
            <w:left w:val="none" w:sz="0" w:space="0" w:color="auto"/>
            <w:bottom w:val="none" w:sz="0" w:space="0" w:color="auto"/>
            <w:right w:val="none" w:sz="0" w:space="0" w:color="auto"/>
          </w:divBdr>
        </w:div>
        <w:div w:id="1786805239">
          <w:marLeft w:val="0"/>
          <w:marRight w:val="0"/>
          <w:marTop w:val="0"/>
          <w:marBottom w:val="0"/>
          <w:divBdr>
            <w:top w:val="none" w:sz="0" w:space="0" w:color="auto"/>
            <w:left w:val="none" w:sz="0" w:space="0" w:color="auto"/>
            <w:bottom w:val="none" w:sz="0" w:space="0" w:color="auto"/>
            <w:right w:val="none" w:sz="0" w:space="0" w:color="auto"/>
          </w:divBdr>
          <w:divsChild>
            <w:div w:id="212931401">
              <w:marLeft w:val="0"/>
              <w:marRight w:val="0"/>
              <w:marTop w:val="0"/>
              <w:marBottom w:val="0"/>
              <w:divBdr>
                <w:top w:val="none" w:sz="0" w:space="0" w:color="auto"/>
                <w:left w:val="none" w:sz="0" w:space="0" w:color="auto"/>
                <w:bottom w:val="none" w:sz="0" w:space="0" w:color="auto"/>
                <w:right w:val="none" w:sz="0" w:space="0" w:color="auto"/>
              </w:divBdr>
            </w:div>
          </w:divsChild>
        </w:div>
        <w:div w:id="1719694925">
          <w:marLeft w:val="0"/>
          <w:marRight w:val="0"/>
          <w:marTop w:val="0"/>
          <w:marBottom w:val="0"/>
          <w:divBdr>
            <w:top w:val="none" w:sz="0" w:space="0" w:color="auto"/>
            <w:left w:val="none" w:sz="0" w:space="0" w:color="auto"/>
            <w:bottom w:val="none" w:sz="0" w:space="0" w:color="auto"/>
            <w:right w:val="none" w:sz="0" w:space="0" w:color="auto"/>
          </w:divBdr>
          <w:divsChild>
            <w:div w:id="127670219">
              <w:marLeft w:val="0"/>
              <w:marRight w:val="0"/>
              <w:marTop w:val="0"/>
              <w:marBottom w:val="450"/>
              <w:divBdr>
                <w:top w:val="none" w:sz="0" w:space="0" w:color="auto"/>
                <w:left w:val="none" w:sz="0" w:space="0" w:color="auto"/>
                <w:bottom w:val="none" w:sz="0" w:space="0" w:color="auto"/>
                <w:right w:val="none" w:sz="0" w:space="0" w:color="auto"/>
              </w:divBdr>
              <w:divsChild>
                <w:div w:id="176568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41518">
          <w:marLeft w:val="0"/>
          <w:marRight w:val="0"/>
          <w:marTop w:val="0"/>
          <w:marBottom w:val="0"/>
          <w:divBdr>
            <w:top w:val="none" w:sz="0" w:space="0" w:color="auto"/>
            <w:left w:val="none" w:sz="0" w:space="0" w:color="auto"/>
            <w:bottom w:val="none" w:sz="0" w:space="0" w:color="auto"/>
            <w:right w:val="none" w:sz="0" w:space="0" w:color="auto"/>
          </w:divBdr>
          <w:divsChild>
            <w:div w:id="537207325">
              <w:marLeft w:val="0"/>
              <w:marRight w:val="0"/>
              <w:marTop w:val="0"/>
              <w:marBottom w:val="0"/>
              <w:divBdr>
                <w:top w:val="none" w:sz="0" w:space="0" w:color="auto"/>
                <w:left w:val="none" w:sz="0" w:space="0" w:color="auto"/>
                <w:bottom w:val="none" w:sz="0" w:space="0" w:color="auto"/>
                <w:right w:val="none" w:sz="0" w:space="0" w:color="auto"/>
              </w:divBdr>
            </w:div>
          </w:divsChild>
        </w:div>
        <w:div w:id="316418376">
          <w:marLeft w:val="0"/>
          <w:marRight w:val="0"/>
          <w:marTop w:val="0"/>
          <w:marBottom w:val="0"/>
          <w:divBdr>
            <w:top w:val="none" w:sz="0" w:space="0" w:color="auto"/>
            <w:left w:val="none" w:sz="0" w:space="0" w:color="auto"/>
            <w:bottom w:val="none" w:sz="0" w:space="0" w:color="auto"/>
            <w:right w:val="none" w:sz="0" w:space="0" w:color="auto"/>
          </w:divBdr>
          <w:divsChild>
            <w:div w:id="516581864">
              <w:marLeft w:val="0"/>
              <w:marRight w:val="0"/>
              <w:marTop w:val="0"/>
              <w:marBottom w:val="450"/>
              <w:divBdr>
                <w:top w:val="none" w:sz="0" w:space="0" w:color="auto"/>
                <w:left w:val="none" w:sz="0" w:space="0" w:color="auto"/>
                <w:bottom w:val="none" w:sz="0" w:space="0" w:color="auto"/>
                <w:right w:val="none" w:sz="0" w:space="0" w:color="auto"/>
              </w:divBdr>
              <w:divsChild>
                <w:div w:id="18438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8152">
          <w:marLeft w:val="0"/>
          <w:marRight w:val="0"/>
          <w:marTop w:val="0"/>
          <w:marBottom w:val="0"/>
          <w:divBdr>
            <w:top w:val="none" w:sz="0" w:space="0" w:color="auto"/>
            <w:left w:val="none" w:sz="0" w:space="0" w:color="auto"/>
            <w:bottom w:val="none" w:sz="0" w:space="0" w:color="auto"/>
            <w:right w:val="none" w:sz="0" w:space="0" w:color="auto"/>
          </w:divBdr>
          <w:divsChild>
            <w:div w:id="815416948">
              <w:marLeft w:val="0"/>
              <w:marRight w:val="0"/>
              <w:marTop w:val="0"/>
              <w:marBottom w:val="0"/>
              <w:divBdr>
                <w:top w:val="none" w:sz="0" w:space="0" w:color="auto"/>
                <w:left w:val="none" w:sz="0" w:space="0" w:color="auto"/>
                <w:bottom w:val="none" w:sz="0" w:space="0" w:color="auto"/>
                <w:right w:val="none" w:sz="0" w:space="0" w:color="auto"/>
              </w:divBdr>
            </w:div>
          </w:divsChild>
        </w:div>
        <w:div w:id="2016221695">
          <w:marLeft w:val="0"/>
          <w:marRight w:val="0"/>
          <w:marTop w:val="0"/>
          <w:marBottom w:val="0"/>
          <w:divBdr>
            <w:top w:val="none" w:sz="0" w:space="0" w:color="auto"/>
            <w:left w:val="none" w:sz="0" w:space="0" w:color="auto"/>
            <w:bottom w:val="none" w:sz="0" w:space="0" w:color="auto"/>
            <w:right w:val="none" w:sz="0" w:space="0" w:color="auto"/>
          </w:divBdr>
          <w:divsChild>
            <w:div w:id="674458628">
              <w:marLeft w:val="0"/>
              <w:marRight w:val="0"/>
              <w:marTop w:val="0"/>
              <w:marBottom w:val="450"/>
              <w:divBdr>
                <w:top w:val="none" w:sz="0" w:space="0" w:color="auto"/>
                <w:left w:val="none" w:sz="0" w:space="0" w:color="auto"/>
                <w:bottom w:val="none" w:sz="0" w:space="0" w:color="auto"/>
                <w:right w:val="none" w:sz="0" w:space="0" w:color="auto"/>
              </w:divBdr>
              <w:divsChild>
                <w:div w:id="10740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19289">
          <w:marLeft w:val="0"/>
          <w:marRight w:val="0"/>
          <w:marTop w:val="0"/>
          <w:marBottom w:val="0"/>
          <w:divBdr>
            <w:top w:val="none" w:sz="0" w:space="0" w:color="auto"/>
            <w:left w:val="none" w:sz="0" w:space="0" w:color="auto"/>
            <w:bottom w:val="none" w:sz="0" w:space="0" w:color="auto"/>
            <w:right w:val="none" w:sz="0" w:space="0" w:color="auto"/>
          </w:divBdr>
        </w:div>
        <w:div w:id="1689598919">
          <w:marLeft w:val="0"/>
          <w:marRight w:val="0"/>
          <w:marTop w:val="0"/>
          <w:marBottom w:val="0"/>
          <w:divBdr>
            <w:top w:val="none" w:sz="0" w:space="0" w:color="auto"/>
            <w:left w:val="none" w:sz="0" w:space="0" w:color="auto"/>
            <w:bottom w:val="none" w:sz="0" w:space="0" w:color="auto"/>
            <w:right w:val="none" w:sz="0" w:space="0" w:color="auto"/>
          </w:divBdr>
          <w:divsChild>
            <w:div w:id="959841403">
              <w:marLeft w:val="0"/>
              <w:marRight w:val="0"/>
              <w:marTop w:val="0"/>
              <w:marBottom w:val="0"/>
              <w:divBdr>
                <w:top w:val="none" w:sz="0" w:space="0" w:color="auto"/>
                <w:left w:val="none" w:sz="0" w:space="0" w:color="auto"/>
                <w:bottom w:val="none" w:sz="0" w:space="0" w:color="auto"/>
                <w:right w:val="none" w:sz="0" w:space="0" w:color="auto"/>
              </w:divBdr>
            </w:div>
          </w:divsChild>
        </w:div>
        <w:div w:id="1866361784">
          <w:marLeft w:val="0"/>
          <w:marRight w:val="0"/>
          <w:marTop w:val="0"/>
          <w:marBottom w:val="0"/>
          <w:divBdr>
            <w:top w:val="none" w:sz="0" w:space="0" w:color="auto"/>
            <w:left w:val="none" w:sz="0" w:space="0" w:color="auto"/>
            <w:bottom w:val="none" w:sz="0" w:space="0" w:color="auto"/>
            <w:right w:val="none" w:sz="0" w:space="0" w:color="auto"/>
          </w:divBdr>
          <w:divsChild>
            <w:div w:id="806582987">
              <w:marLeft w:val="0"/>
              <w:marRight w:val="0"/>
              <w:marTop w:val="0"/>
              <w:marBottom w:val="450"/>
              <w:divBdr>
                <w:top w:val="none" w:sz="0" w:space="0" w:color="auto"/>
                <w:left w:val="none" w:sz="0" w:space="0" w:color="auto"/>
                <w:bottom w:val="none" w:sz="0" w:space="0" w:color="auto"/>
                <w:right w:val="none" w:sz="0" w:space="0" w:color="auto"/>
              </w:divBdr>
              <w:divsChild>
                <w:div w:id="125416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67947">
          <w:marLeft w:val="0"/>
          <w:marRight w:val="0"/>
          <w:marTop w:val="0"/>
          <w:marBottom w:val="0"/>
          <w:divBdr>
            <w:top w:val="none" w:sz="0" w:space="0" w:color="auto"/>
            <w:left w:val="none" w:sz="0" w:space="0" w:color="auto"/>
            <w:bottom w:val="none" w:sz="0" w:space="0" w:color="auto"/>
            <w:right w:val="none" w:sz="0" w:space="0" w:color="auto"/>
          </w:divBdr>
          <w:divsChild>
            <w:div w:id="533615156">
              <w:marLeft w:val="0"/>
              <w:marRight w:val="0"/>
              <w:marTop w:val="0"/>
              <w:marBottom w:val="0"/>
              <w:divBdr>
                <w:top w:val="none" w:sz="0" w:space="0" w:color="auto"/>
                <w:left w:val="none" w:sz="0" w:space="0" w:color="auto"/>
                <w:bottom w:val="none" w:sz="0" w:space="0" w:color="auto"/>
                <w:right w:val="none" w:sz="0" w:space="0" w:color="auto"/>
              </w:divBdr>
            </w:div>
          </w:divsChild>
        </w:div>
        <w:div w:id="1073547238">
          <w:marLeft w:val="0"/>
          <w:marRight w:val="0"/>
          <w:marTop w:val="0"/>
          <w:marBottom w:val="0"/>
          <w:divBdr>
            <w:top w:val="none" w:sz="0" w:space="0" w:color="auto"/>
            <w:left w:val="none" w:sz="0" w:space="0" w:color="auto"/>
            <w:bottom w:val="none" w:sz="0" w:space="0" w:color="auto"/>
            <w:right w:val="none" w:sz="0" w:space="0" w:color="auto"/>
          </w:divBdr>
          <w:divsChild>
            <w:div w:id="564948841">
              <w:marLeft w:val="0"/>
              <w:marRight w:val="0"/>
              <w:marTop w:val="0"/>
              <w:marBottom w:val="450"/>
              <w:divBdr>
                <w:top w:val="none" w:sz="0" w:space="0" w:color="auto"/>
                <w:left w:val="none" w:sz="0" w:space="0" w:color="auto"/>
                <w:bottom w:val="none" w:sz="0" w:space="0" w:color="auto"/>
                <w:right w:val="none" w:sz="0" w:space="0" w:color="auto"/>
              </w:divBdr>
              <w:divsChild>
                <w:div w:id="71758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52742">
      <w:bodyDiv w:val="1"/>
      <w:marLeft w:val="0"/>
      <w:marRight w:val="0"/>
      <w:marTop w:val="0"/>
      <w:marBottom w:val="0"/>
      <w:divBdr>
        <w:top w:val="none" w:sz="0" w:space="0" w:color="auto"/>
        <w:left w:val="none" w:sz="0" w:space="0" w:color="auto"/>
        <w:bottom w:val="none" w:sz="0" w:space="0" w:color="auto"/>
        <w:right w:val="none" w:sz="0" w:space="0" w:color="auto"/>
      </w:divBdr>
      <w:divsChild>
        <w:div w:id="1283223725">
          <w:marLeft w:val="0"/>
          <w:marRight w:val="0"/>
          <w:marTop w:val="0"/>
          <w:marBottom w:val="0"/>
          <w:divBdr>
            <w:top w:val="none" w:sz="0" w:space="0" w:color="auto"/>
            <w:left w:val="none" w:sz="0" w:space="0" w:color="auto"/>
            <w:bottom w:val="none" w:sz="0" w:space="0" w:color="auto"/>
            <w:right w:val="none" w:sz="0" w:space="0" w:color="auto"/>
          </w:divBdr>
          <w:divsChild>
            <w:div w:id="1972128605">
              <w:marLeft w:val="0"/>
              <w:marRight w:val="0"/>
              <w:marTop w:val="0"/>
              <w:marBottom w:val="0"/>
              <w:divBdr>
                <w:top w:val="none" w:sz="0" w:space="0" w:color="auto"/>
                <w:left w:val="none" w:sz="0" w:space="0" w:color="auto"/>
                <w:bottom w:val="none" w:sz="0" w:space="0" w:color="auto"/>
                <w:right w:val="none" w:sz="0" w:space="0" w:color="auto"/>
              </w:divBdr>
              <w:divsChild>
                <w:div w:id="19798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43627">
          <w:marLeft w:val="0"/>
          <w:marRight w:val="0"/>
          <w:marTop w:val="0"/>
          <w:marBottom w:val="0"/>
          <w:divBdr>
            <w:top w:val="none" w:sz="0" w:space="0" w:color="auto"/>
            <w:left w:val="none" w:sz="0" w:space="0" w:color="auto"/>
            <w:bottom w:val="none" w:sz="0" w:space="0" w:color="auto"/>
            <w:right w:val="none" w:sz="0" w:space="0" w:color="auto"/>
          </w:divBdr>
          <w:divsChild>
            <w:div w:id="932862754">
              <w:marLeft w:val="0"/>
              <w:marRight w:val="0"/>
              <w:marTop w:val="0"/>
              <w:marBottom w:val="0"/>
              <w:divBdr>
                <w:top w:val="none" w:sz="0" w:space="0" w:color="auto"/>
                <w:left w:val="none" w:sz="0" w:space="0" w:color="auto"/>
                <w:bottom w:val="none" w:sz="0" w:space="0" w:color="auto"/>
                <w:right w:val="none" w:sz="0" w:space="0" w:color="auto"/>
              </w:divBdr>
            </w:div>
          </w:divsChild>
        </w:div>
        <w:div w:id="402217747">
          <w:marLeft w:val="0"/>
          <w:marRight w:val="0"/>
          <w:marTop w:val="0"/>
          <w:marBottom w:val="0"/>
          <w:divBdr>
            <w:top w:val="none" w:sz="0" w:space="0" w:color="auto"/>
            <w:left w:val="none" w:sz="0" w:space="0" w:color="auto"/>
            <w:bottom w:val="none" w:sz="0" w:space="0" w:color="auto"/>
            <w:right w:val="none" w:sz="0" w:space="0" w:color="auto"/>
          </w:divBdr>
          <w:divsChild>
            <w:div w:id="19970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6113">
      <w:bodyDiv w:val="1"/>
      <w:marLeft w:val="0"/>
      <w:marRight w:val="0"/>
      <w:marTop w:val="0"/>
      <w:marBottom w:val="0"/>
      <w:divBdr>
        <w:top w:val="none" w:sz="0" w:space="0" w:color="auto"/>
        <w:left w:val="none" w:sz="0" w:space="0" w:color="auto"/>
        <w:bottom w:val="none" w:sz="0" w:space="0" w:color="auto"/>
        <w:right w:val="none" w:sz="0" w:space="0" w:color="auto"/>
      </w:divBdr>
      <w:divsChild>
        <w:div w:id="703022867">
          <w:marLeft w:val="0"/>
          <w:marRight w:val="0"/>
          <w:marTop w:val="0"/>
          <w:marBottom w:val="0"/>
          <w:divBdr>
            <w:top w:val="none" w:sz="0" w:space="0" w:color="auto"/>
            <w:left w:val="none" w:sz="0" w:space="0" w:color="auto"/>
            <w:bottom w:val="none" w:sz="0" w:space="0" w:color="auto"/>
            <w:right w:val="none" w:sz="0" w:space="0" w:color="auto"/>
          </w:divBdr>
          <w:divsChild>
            <w:div w:id="1601601359">
              <w:marLeft w:val="0"/>
              <w:marRight w:val="0"/>
              <w:marTop w:val="0"/>
              <w:marBottom w:val="0"/>
              <w:divBdr>
                <w:top w:val="none" w:sz="0" w:space="0" w:color="auto"/>
                <w:left w:val="none" w:sz="0" w:space="0" w:color="auto"/>
                <w:bottom w:val="none" w:sz="0" w:space="0" w:color="auto"/>
                <w:right w:val="none" w:sz="0" w:space="0" w:color="auto"/>
              </w:divBdr>
            </w:div>
          </w:divsChild>
        </w:div>
        <w:div w:id="1489856440">
          <w:marLeft w:val="0"/>
          <w:marRight w:val="0"/>
          <w:marTop w:val="0"/>
          <w:marBottom w:val="0"/>
          <w:divBdr>
            <w:top w:val="none" w:sz="0" w:space="0" w:color="auto"/>
            <w:left w:val="none" w:sz="0" w:space="0" w:color="auto"/>
            <w:bottom w:val="none" w:sz="0" w:space="0" w:color="auto"/>
            <w:right w:val="none" w:sz="0" w:space="0" w:color="auto"/>
          </w:divBdr>
          <w:divsChild>
            <w:div w:id="1505364057">
              <w:marLeft w:val="0"/>
              <w:marRight w:val="0"/>
              <w:marTop w:val="0"/>
              <w:marBottom w:val="450"/>
              <w:divBdr>
                <w:top w:val="none" w:sz="0" w:space="0" w:color="auto"/>
                <w:left w:val="none" w:sz="0" w:space="0" w:color="auto"/>
                <w:bottom w:val="none" w:sz="0" w:space="0" w:color="auto"/>
                <w:right w:val="none" w:sz="0" w:space="0" w:color="auto"/>
              </w:divBdr>
              <w:divsChild>
                <w:div w:id="9749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20574">
      <w:bodyDiv w:val="1"/>
      <w:marLeft w:val="0"/>
      <w:marRight w:val="0"/>
      <w:marTop w:val="0"/>
      <w:marBottom w:val="0"/>
      <w:divBdr>
        <w:top w:val="none" w:sz="0" w:space="0" w:color="auto"/>
        <w:left w:val="none" w:sz="0" w:space="0" w:color="auto"/>
        <w:bottom w:val="none" w:sz="0" w:space="0" w:color="auto"/>
        <w:right w:val="none" w:sz="0" w:space="0" w:color="auto"/>
      </w:divBdr>
      <w:divsChild>
        <w:div w:id="1383097420">
          <w:marLeft w:val="0"/>
          <w:marRight w:val="0"/>
          <w:marTop w:val="0"/>
          <w:marBottom w:val="0"/>
          <w:divBdr>
            <w:top w:val="none" w:sz="0" w:space="0" w:color="auto"/>
            <w:left w:val="none" w:sz="0" w:space="0" w:color="auto"/>
            <w:bottom w:val="none" w:sz="0" w:space="0" w:color="auto"/>
            <w:right w:val="none" w:sz="0" w:space="0" w:color="auto"/>
          </w:divBdr>
        </w:div>
        <w:div w:id="1801267487">
          <w:marLeft w:val="0"/>
          <w:marRight w:val="0"/>
          <w:marTop w:val="0"/>
          <w:marBottom w:val="0"/>
          <w:divBdr>
            <w:top w:val="none" w:sz="0" w:space="0" w:color="auto"/>
            <w:left w:val="none" w:sz="0" w:space="0" w:color="auto"/>
            <w:bottom w:val="none" w:sz="0" w:space="0" w:color="auto"/>
            <w:right w:val="none" w:sz="0" w:space="0" w:color="auto"/>
          </w:divBdr>
        </w:div>
      </w:divsChild>
    </w:div>
    <w:div w:id="514148210">
      <w:bodyDiv w:val="1"/>
      <w:marLeft w:val="0"/>
      <w:marRight w:val="0"/>
      <w:marTop w:val="0"/>
      <w:marBottom w:val="0"/>
      <w:divBdr>
        <w:top w:val="none" w:sz="0" w:space="0" w:color="auto"/>
        <w:left w:val="none" w:sz="0" w:space="0" w:color="auto"/>
        <w:bottom w:val="none" w:sz="0" w:space="0" w:color="auto"/>
        <w:right w:val="none" w:sz="0" w:space="0" w:color="auto"/>
      </w:divBdr>
    </w:div>
    <w:div w:id="521668169">
      <w:bodyDiv w:val="1"/>
      <w:marLeft w:val="0"/>
      <w:marRight w:val="0"/>
      <w:marTop w:val="0"/>
      <w:marBottom w:val="0"/>
      <w:divBdr>
        <w:top w:val="none" w:sz="0" w:space="0" w:color="auto"/>
        <w:left w:val="none" w:sz="0" w:space="0" w:color="auto"/>
        <w:bottom w:val="none" w:sz="0" w:space="0" w:color="auto"/>
        <w:right w:val="none" w:sz="0" w:space="0" w:color="auto"/>
      </w:divBdr>
      <w:divsChild>
        <w:div w:id="1013150395">
          <w:marLeft w:val="0"/>
          <w:marRight w:val="0"/>
          <w:marTop w:val="0"/>
          <w:marBottom w:val="0"/>
          <w:divBdr>
            <w:top w:val="none" w:sz="0" w:space="0" w:color="auto"/>
            <w:left w:val="none" w:sz="0" w:space="0" w:color="auto"/>
            <w:bottom w:val="none" w:sz="0" w:space="0" w:color="auto"/>
            <w:right w:val="none" w:sz="0" w:space="0" w:color="auto"/>
          </w:divBdr>
          <w:divsChild>
            <w:div w:id="1508979163">
              <w:marLeft w:val="0"/>
              <w:marRight w:val="0"/>
              <w:marTop w:val="0"/>
              <w:marBottom w:val="0"/>
              <w:divBdr>
                <w:top w:val="none" w:sz="0" w:space="0" w:color="auto"/>
                <w:left w:val="none" w:sz="0" w:space="0" w:color="auto"/>
                <w:bottom w:val="none" w:sz="0" w:space="0" w:color="auto"/>
                <w:right w:val="none" w:sz="0" w:space="0" w:color="auto"/>
              </w:divBdr>
            </w:div>
          </w:divsChild>
        </w:div>
        <w:div w:id="102111995">
          <w:marLeft w:val="0"/>
          <w:marRight w:val="0"/>
          <w:marTop w:val="0"/>
          <w:marBottom w:val="0"/>
          <w:divBdr>
            <w:top w:val="none" w:sz="0" w:space="0" w:color="auto"/>
            <w:left w:val="none" w:sz="0" w:space="0" w:color="auto"/>
            <w:bottom w:val="none" w:sz="0" w:space="0" w:color="auto"/>
            <w:right w:val="none" w:sz="0" w:space="0" w:color="auto"/>
          </w:divBdr>
          <w:divsChild>
            <w:div w:id="67271662">
              <w:marLeft w:val="0"/>
              <w:marRight w:val="0"/>
              <w:marTop w:val="0"/>
              <w:marBottom w:val="450"/>
              <w:divBdr>
                <w:top w:val="none" w:sz="0" w:space="0" w:color="auto"/>
                <w:left w:val="none" w:sz="0" w:space="0" w:color="auto"/>
                <w:bottom w:val="none" w:sz="0" w:space="0" w:color="auto"/>
                <w:right w:val="none" w:sz="0" w:space="0" w:color="auto"/>
              </w:divBdr>
              <w:divsChild>
                <w:div w:id="1929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6117">
          <w:marLeft w:val="0"/>
          <w:marRight w:val="0"/>
          <w:marTop w:val="0"/>
          <w:marBottom w:val="0"/>
          <w:divBdr>
            <w:top w:val="none" w:sz="0" w:space="0" w:color="auto"/>
            <w:left w:val="none" w:sz="0" w:space="0" w:color="auto"/>
            <w:bottom w:val="none" w:sz="0" w:space="0" w:color="auto"/>
            <w:right w:val="none" w:sz="0" w:space="0" w:color="auto"/>
          </w:divBdr>
          <w:divsChild>
            <w:div w:id="526984991">
              <w:marLeft w:val="0"/>
              <w:marRight w:val="0"/>
              <w:marTop w:val="0"/>
              <w:marBottom w:val="0"/>
              <w:divBdr>
                <w:top w:val="none" w:sz="0" w:space="0" w:color="auto"/>
                <w:left w:val="none" w:sz="0" w:space="0" w:color="auto"/>
                <w:bottom w:val="none" w:sz="0" w:space="0" w:color="auto"/>
                <w:right w:val="none" w:sz="0" w:space="0" w:color="auto"/>
              </w:divBdr>
            </w:div>
          </w:divsChild>
        </w:div>
        <w:div w:id="123088784">
          <w:marLeft w:val="0"/>
          <w:marRight w:val="0"/>
          <w:marTop w:val="0"/>
          <w:marBottom w:val="0"/>
          <w:divBdr>
            <w:top w:val="none" w:sz="0" w:space="0" w:color="auto"/>
            <w:left w:val="none" w:sz="0" w:space="0" w:color="auto"/>
            <w:bottom w:val="none" w:sz="0" w:space="0" w:color="auto"/>
            <w:right w:val="none" w:sz="0" w:space="0" w:color="auto"/>
          </w:divBdr>
          <w:divsChild>
            <w:div w:id="1909412980">
              <w:marLeft w:val="0"/>
              <w:marRight w:val="0"/>
              <w:marTop w:val="0"/>
              <w:marBottom w:val="450"/>
              <w:divBdr>
                <w:top w:val="none" w:sz="0" w:space="0" w:color="auto"/>
                <w:left w:val="none" w:sz="0" w:space="0" w:color="auto"/>
                <w:bottom w:val="none" w:sz="0" w:space="0" w:color="auto"/>
                <w:right w:val="none" w:sz="0" w:space="0" w:color="auto"/>
              </w:divBdr>
              <w:divsChild>
                <w:div w:id="396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399720">
          <w:marLeft w:val="0"/>
          <w:marRight w:val="0"/>
          <w:marTop w:val="0"/>
          <w:marBottom w:val="0"/>
          <w:divBdr>
            <w:top w:val="none" w:sz="0" w:space="0" w:color="auto"/>
            <w:left w:val="none" w:sz="0" w:space="0" w:color="auto"/>
            <w:bottom w:val="none" w:sz="0" w:space="0" w:color="auto"/>
            <w:right w:val="none" w:sz="0" w:space="0" w:color="auto"/>
          </w:divBdr>
          <w:divsChild>
            <w:div w:id="1210217579">
              <w:marLeft w:val="0"/>
              <w:marRight w:val="0"/>
              <w:marTop w:val="0"/>
              <w:marBottom w:val="0"/>
              <w:divBdr>
                <w:top w:val="none" w:sz="0" w:space="0" w:color="auto"/>
                <w:left w:val="none" w:sz="0" w:space="0" w:color="auto"/>
                <w:bottom w:val="none" w:sz="0" w:space="0" w:color="auto"/>
                <w:right w:val="none" w:sz="0" w:space="0" w:color="auto"/>
              </w:divBdr>
            </w:div>
          </w:divsChild>
        </w:div>
        <w:div w:id="538199369">
          <w:marLeft w:val="0"/>
          <w:marRight w:val="0"/>
          <w:marTop w:val="0"/>
          <w:marBottom w:val="0"/>
          <w:divBdr>
            <w:top w:val="none" w:sz="0" w:space="0" w:color="auto"/>
            <w:left w:val="none" w:sz="0" w:space="0" w:color="auto"/>
            <w:bottom w:val="none" w:sz="0" w:space="0" w:color="auto"/>
            <w:right w:val="none" w:sz="0" w:space="0" w:color="auto"/>
          </w:divBdr>
          <w:divsChild>
            <w:div w:id="1768890741">
              <w:marLeft w:val="0"/>
              <w:marRight w:val="0"/>
              <w:marTop w:val="0"/>
              <w:marBottom w:val="450"/>
              <w:divBdr>
                <w:top w:val="none" w:sz="0" w:space="0" w:color="auto"/>
                <w:left w:val="none" w:sz="0" w:space="0" w:color="auto"/>
                <w:bottom w:val="none" w:sz="0" w:space="0" w:color="auto"/>
                <w:right w:val="none" w:sz="0" w:space="0" w:color="auto"/>
              </w:divBdr>
              <w:divsChild>
                <w:div w:id="14214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98865">
      <w:bodyDiv w:val="1"/>
      <w:marLeft w:val="0"/>
      <w:marRight w:val="0"/>
      <w:marTop w:val="0"/>
      <w:marBottom w:val="0"/>
      <w:divBdr>
        <w:top w:val="none" w:sz="0" w:space="0" w:color="auto"/>
        <w:left w:val="none" w:sz="0" w:space="0" w:color="auto"/>
        <w:bottom w:val="none" w:sz="0" w:space="0" w:color="auto"/>
        <w:right w:val="none" w:sz="0" w:space="0" w:color="auto"/>
      </w:divBdr>
    </w:div>
    <w:div w:id="546068352">
      <w:bodyDiv w:val="1"/>
      <w:marLeft w:val="0"/>
      <w:marRight w:val="0"/>
      <w:marTop w:val="0"/>
      <w:marBottom w:val="0"/>
      <w:divBdr>
        <w:top w:val="none" w:sz="0" w:space="0" w:color="auto"/>
        <w:left w:val="none" w:sz="0" w:space="0" w:color="auto"/>
        <w:bottom w:val="none" w:sz="0" w:space="0" w:color="auto"/>
        <w:right w:val="none" w:sz="0" w:space="0" w:color="auto"/>
      </w:divBdr>
    </w:div>
    <w:div w:id="558371306">
      <w:bodyDiv w:val="1"/>
      <w:marLeft w:val="0"/>
      <w:marRight w:val="0"/>
      <w:marTop w:val="0"/>
      <w:marBottom w:val="0"/>
      <w:divBdr>
        <w:top w:val="none" w:sz="0" w:space="0" w:color="auto"/>
        <w:left w:val="none" w:sz="0" w:space="0" w:color="auto"/>
        <w:bottom w:val="none" w:sz="0" w:space="0" w:color="auto"/>
        <w:right w:val="none" w:sz="0" w:space="0" w:color="auto"/>
      </w:divBdr>
    </w:div>
    <w:div w:id="564879242">
      <w:bodyDiv w:val="1"/>
      <w:marLeft w:val="0"/>
      <w:marRight w:val="0"/>
      <w:marTop w:val="0"/>
      <w:marBottom w:val="0"/>
      <w:divBdr>
        <w:top w:val="none" w:sz="0" w:space="0" w:color="auto"/>
        <w:left w:val="none" w:sz="0" w:space="0" w:color="auto"/>
        <w:bottom w:val="none" w:sz="0" w:space="0" w:color="auto"/>
        <w:right w:val="none" w:sz="0" w:space="0" w:color="auto"/>
      </w:divBdr>
      <w:divsChild>
        <w:div w:id="1646469177">
          <w:marLeft w:val="0"/>
          <w:marRight w:val="0"/>
          <w:marTop w:val="0"/>
          <w:marBottom w:val="0"/>
          <w:divBdr>
            <w:top w:val="none" w:sz="0" w:space="0" w:color="auto"/>
            <w:left w:val="none" w:sz="0" w:space="0" w:color="auto"/>
            <w:bottom w:val="none" w:sz="0" w:space="0" w:color="auto"/>
            <w:right w:val="none" w:sz="0" w:space="0" w:color="auto"/>
          </w:divBdr>
          <w:divsChild>
            <w:div w:id="1911650605">
              <w:marLeft w:val="0"/>
              <w:marRight w:val="0"/>
              <w:marTop w:val="0"/>
              <w:marBottom w:val="0"/>
              <w:divBdr>
                <w:top w:val="none" w:sz="0" w:space="0" w:color="auto"/>
                <w:left w:val="none" w:sz="0" w:space="0" w:color="auto"/>
                <w:bottom w:val="none" w:sz="0" w:space="0" w:color="auto"/>
                <w:right w:val="none" w:sz="0" w:space="0" w:color="auto"/>
              </w:divBdr>
            </w:div>
          </w:divsChild>
        </w:div>
        <w:div w:id="964460530">
          <w:marLeft w:val="0"/>
          <w:marRight w:val="0"/>
          <w:marTop w:val="0"/>
          <w:marBottom w:val="0"/>
          <w:divBdr>
            <w:top w:val="none" w:sz="0" w:space="0" w:color="auto"/>
            <w:left w:val="none" w:sz="0" w:space="0" w:color="auto"/>
            <w:bottom w:val="none" w:sz="0" w:space="0" w:color="auto"/>
            <w:right w:val="none" w:sz="0" w:space="0" w:color="auto"/>
          </w:divBdr>
          <w:divsChild>
            <w:div w:id="1252667120">
              <w:marLeft w:val="0"/>
              <w:marRight w:val="0"/>
              <w:marTop w:val="0"/>
              <w:marBottom w:val="450"/>
              <w:divBdr>
                <w:top w:val="none" w:sz="0" w:space="0" w:color="auto"/>
                <w:left w:val="none" w:sz="0" w:space="0" w:color="auto"/>
                <w:bottom w:val="none" w:sz="0" w:space="0" w:color="auto"/>
                <w:right w:val="none" w:sz="0" w:space="0" w:color="auto"/>
              </w:divBdr>
              <w:divsChild>
                <w:div w:id="7897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520">
          <w:marLeft w:val="0"/>
          <w:marRight w:val="0"/>
          <w:marTop w:val="0"/>
          <w:marBottom w:val="0"/>
          <w:divBdr>
            <w:top w:val="none" w:sz="0" w:space="0" w:color="auto"/>
            <w:left w:val="none" w:sz="0" w:space="0" w:color="auto"/>
            <w:bottom w:val="none" w:sz="0" w:space="0" w:color="auto"/>
            <w:right w:val="none" w:sz="0" w:space="0" w:color="auto"/>
          </w:divBdr>
          <w:divsChild>
            <w:div w:id="267390366">
              <w:marLeft w:val="0"/>
              <w:marRight w:val="0"/>
              <w:marTop w:val="0"/>
              <w:marBottom w:val="0"/>
              <w:divBdr>
                <w:top w:val="none" w:sz="0" w:space="0" w:color="auto"/>
                <w:left w:val="none" w:sz="0" w:space="0" w:color="auto"/>
                <w:bottom w:val="none" w:sz="0" w:space="0" w:color="auto"/>
                <w:right w:val="none" w:sz="0" w:space="0" w:color="auto"/>
              </w:divBdr>
            </w:div>
          </w:divsChild>
        </w:div>
        <w:div w:id="1475366298">
          <w:marLeft w:val="0"/>
          <w:marRight w:val="0"/>
          <w:marTop w:val="0"/>
          <w:marBottom w:val="0"/>
          <w:divBdr>
            <w:top w:val="none" w:sz="0" w:space="0" w:color="auto"/>
            <w:left w:val="none" w:sz="0" w:space="0" w:color="auto"/>
            <w:bottom w:val="none" w:sz="0" w:space="0" w:color="auto"/>
            <w:right w:val="none" w:sz="0" w:space="0" w:color="auto"/>
          </w:divBdr>
          <w:divsChild>
            <w:div w:id="2076929120">
              <w:marLeft w:val="0"/>
              <w:marRight w:val="0"/>
              <w:marTop w:val="0"/>
              <w:marBottom w:val="450"/>
              <w:divBdr>
                <w:top w:val="none" w:sz="0" w:space="0" w:color="auto"/>
                <w:left w:val="none" w:sz="0" w:space="0" w:color="auto"/>
                <w:bottom w:val="none" w:sz="0" w:space="0" w:color="auto"/>
                <w:right w:val="none" w:sz="0" w:space="0" w:color="auto"/>
              </w:divBdr>
              <w:divsChild>
                <w:div w:id="163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053438">
      <w:bodyDiv w:val="1"/>
      <w:marLeft w:val="0"/>
      <w:marRight w:val="0"/>
      <w:marTop w:val="0"/>
      <w:marBottom w:val="0"/>
      <w:divBdr>
        <w:top w:val="none" w:sz="0" w:space="0" w:color="auto"/>
        <w:left w:val="none" w:sz="0" w:space="0" w:color="auto"/>
        <w:bottom w:val="none" w:sz="0" w:space="0" w:color="auto"/>
        <w:right w:val="none" w:sz="0" w:space="0" w:color="auto"/>
      </w:divBdr>
    </w:div>
    <w:div w:id="585114057">
      <w:bodyDiv w:val="1"/>
      <w:marLeft w:val="0"/>
      <w:marRight w:val="0"/>
      <w:marTop w:val="0"/>
      <w:marBottom w:val="0"/>
      <w:divBdr>
        <w:top w:val="none" w:sz="0" w:space="0" w:color="auto"/>
        <w:left w:val="none" w:sz="0" w:space="0" w:color="auto"/>
        <w:bottom w:val="none" w:sz="0" w:space="0" w:color="auto"/>
        <w:right w:val="none" w:sz="0" w:space="0" w:color="auto"/>
      </w:divBdr>
    </w:div>
    <w:div w:id="601840217">
      <w:bodyDiv w:val="1"/>
      <w:marLeft w:val="0"/>
      <w:marRight w:val="0"/>
      <w:marTop w:val="0"/>
      <w:marBottom w:val="0"/>
      <w:divBdr>
        <w:top w:val="none" w:sz="0" w:space="0" w:color="auto"/>
        <w:left w:val="none" w:sz="0" w:space="0" w:color="auto"/>
        <w:bottom w:val="none" w:sz="0" w:space="0" w:color="auto"/>
        <w:right w:val="none" w:sz="0" w:space="0" w:color="auto"/>
      </w:divBdr>
      <w:divsChild>
        <w:div w:id="1201866364">
          <w:marLeft w:val="0"/>
          <w:marRight w:val="0"/>
          <w:marTop w:val="180"/>
          <w:marBottom w:val="0"/>
          <w:divBdr>
            <w:top w:val="none" w:sz="0" w:space="0" w:color="auto"/>
            <w:left w:val="none" w:sz="0" w:space="0" w:color="auto"/>
            <w:bottom w:val="none" w:sz="0" w:space="0" w:color="auto"/>
            <w:right w:val="none" w:sz="0" w:space="0" w:color="auto"/>
          </w:divBdr>
          <w:divsChild>
            <w:div w:id="378284237">
              <w:marLeft w:val="0"/>
              <w:marRight w:val="0"/>
              <w:marTop w:val="75"/>
              <w:marBottom w:val="0"/>
              <w:divBdr>
                <w:top w:val="none" w:sz="0" w:space="0" w:color="auto"/>
                <w:left w:val="none" w:sz="0" w:space="0" w:color="auto"/>
                <w:bottom w:val="none" w:sz="0" w:space="0" w:color="auto"/>
                <w:right w:val="none" w:sz="0" w:space="0" w:color="auto"/>
              </w:divBdr>
            </w:div>
            <w:div w:id="897470535">
              <w:marLeft w:val="225"/>
              <w:marRight w:val="0"/>
              <w:marTop w:val="120"/>
              <w:marBottom w:val="0"/>
              <w:divBdr>
                <w:top w:val="none" w:sz="0" w:space="0" w:color="auto"/>
                <w:left w:val="none" w:sz="0" w:space="0" w:color="auto"/>
                <w:bottom w:val="none" w:sz="0" w:space="0" w:color="auto"/>
                <w:right w:val="none" w:sz="0" w:space="0" w:color="auto"/>
              </w:divBdr>
              <w:divsChild>
                <w:div w:id="1215966171">
                  <w:marLeft w:val="0"/>
                  <w:marRight w:val="0"/>
                  <w:marTop w:val="0"/>
                  <w:marBottom w:val="0"/>
                  <w:divBdr>
                    <w:top w:val="none" w:sz="0" w:space="0" w:color="auto"/>
                    <w:left w:val="none" w:sz="0" w:space="0" w:color="auto"/>
                    <w:bottom w:val="none" w:sz="0" w:space="0" w:color="auto"/>
                    <w:right w:val="none" w:sz="0" w:space="0" w:color="auto"/>
                  </w:divBdr>
                </w:div>
                <w:div w:id="379136511">
                  <w:marLeft w:val="0"/>
                  <w:marRight w:val="0"/>
                  <w:marTop w:val="105"/>
                  <w:marBottom w:val="105"/>
                  <w:divBdr>
                    <w:top w:val="none" w:sz="0" w:space="0" w:color="auto"/>
                    <w:left w:val="none" w:sz="0" w:space="0" w:color="auto"/>
                    <w:bottom w:val="none" w:sz="0" w:space="0" w:color="auto"/>
                    <w:right w:val="none" w:sz="0" w:space="0" w:color="auto"/>
                  </w:divBdr>
                  <w:divsChild>
                    <w:div w:id="20711222">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12210618">
          <w:marLeft w:val="0"/>
          <w:marRight w:val="0"/>
          <w:marTop w:val="0"/>
          <w:marBottom w:val="0"/>
          <w:divBdr>
            <w:top w:val="none" w:sz="0" w:space="0" w:color="auto"/>
            <w:left w:val="none" w:sz="0" w:space="0" w:color="auto"/>
            <w:bottom w:val="none" w:sz="0" w:space="0" w:color="auto"/>
            <w:right w:val="none" w:sz="0" w:space="0" w:color="auto"/>
          </w:divBdr>
          <w:divsChild>
            <w:div w:id="1189221254">
              <w:marLeft w:val="0"/>
              <w:marRight w:val="0"/>
              <w:marTop w:val="0"/>
              <w:marBottom w:val="0"/>
              <w:divBdr>
                <w:top w:val="none" w:sz="0" w:space="0" w:color="auto"/>
                <w:left w:val="none" w:sz="0" w:space="0" w:color="auto"/>
                <w:bottom w:val="none" w:sz="0" w:space="0" w:color="auto"/>
                <w:right w:val="none" w:sz="0" w:space="0" w:color="auto"/>
              </w:divBdr>
            </w:div>
          </w:divsChild>
        </w:div>
        <w:div w:id="909655344">
          <w:marLeft w:val="0"/>
          <w:marRight w:val="0"/>
          <w:marTop w:val="375"/>
          <w:marBottom w:val="375"/>
          <w:divBdr>
            <w:top w:val="none" w:sz="0" w:space="0" w:color="auto"/>
            <w:left w:val="none" w:sz="0" w:space="0" w:color="auto"/>
            <w:bottom w:val="none" w:sz="0" w:space="0" w:color="auto"/>
            <w:right w:val="none" w:sz="0" w:space="0" w:color="auto"/>
          </w:divBdr>
          <w:divsChild>
            <w:div w:id="1203398821">
              <w:marLeft w:val="0"/>
              <w:marRight w:val="0"/>
              <w:marTop w:val="0"/>
              <w:marBottom w:val="0"/>
              <w:divBdr>
                <w:top w:val="none" w:sz="0" w:space="0" w:color="auto"/>
                <w:left w:val="none" w:sz="0" w:space="0" w:color="auto"/>
                <w:bottom w:val="none" w:sz="0" w:space="0" w:color="auto"/>
                <w:right w:val="none" w:sz="0" w:space="0" w:color="auto"/>
              </w:divBdr>
            </w:div>
          </w:divsChild>
        </w:div>
        <w:div w:id="116260881">
          <w:marLeft w:val="0"/>
          <w:marRight w:val="0"/>
          <w:marTop w:val="0"/>
          <w:marBottom w:val="150"/>
          <w:divBdr>
            <w:top w:val="none" w:sz="0" w:space="0" w:color="auto"/>
            <w:left w:val="none" w:sz="0" w:space="0" w:color="auto"/>
            <w:bottom w:val="none" w:sz="0" w:space="0" w:color="auto"/>
            <w:right w:val="none" w:sz="0" w:space="0" w:color="auto"/>
          </w:divBdr>
        </w:div>
        <w:div w:id="823087124">
          <w:marLeft w:val="0"/>
          <w:marRight w:val="-5700"/>
          <w:marTop w:val="0"/>
          <w:marBottom w:val="0"/>
          <w:divBdr>
            <w:top w:val="none" w:sz="0" w:space="0" w:color="auto"/>
            <w:left w:val="none" w:sz="0" w:space="0" w:color="auto"/>
            <w:bottom w:val="none" w:sz="0" w:space="0" w:color="auto"/>
            <w:right w:val="none" w:sz="0" w:space="0" w:color="auto"/>
          </w:divBdr>
          <w:divsChild>
            <w:div w:id="60637914">
              <w:marLeft w:val="0"/>
              <w:marRight w:val="5700"/>
              <w:marTop w:val="0"/>
              <w:marBottom w:val="0"/>
              <w:divBdr>
                <w:top w:val="none" w:sz="0" w:space="0" w:color="auto"/>
                <w:left w:val="none" w:sz="0" w:space="0" w:color="auto"/>
                <w:bottom w:val="none" w:sz="0" w:space="0" w:color="auto"/>
                <w:right w:val="none" w:sz="0" w:space="0" w:color="auto"/>
              </w:divBdr>
              <w:divsChild>
                <w:div w:id="659500295">
                  <w:marLeft w:val="0"/>
                  <w:marRight w:val="0"/>
                  <w:marTop w:val="0"/>
                  <w:marBottom w:val="0"/>
                  <w:divBdr>
                    <w:top w:val="none" w:sz="0" w:space="0" w:color="auto"/>
                    <w:left w:val="none" w:sz="0" w:space="0" w:color="auto"/>
                    <w:bottom w:val="none" w:sz="0" w:space="0" w:color="auto"/>
                    <w:right w:val="none" w:sz="0" w:space="0" w:color="auto"/>
                  </w:divBdr>
                  <w:divsChild>
                    <w:div w:id="1558514720">
                      <w:marLeft w:val="0"/>
                      <w:marRight w:val="0"/>
                      <w:marTop w:val="0"/>
                      <w:marBottom w:val="0"/>
                      <w:divBdr>
                        <w:top w:val="none" w:sz="0" w:space="0" w:color="auto"/>
                        <w:left w:val="none" w:sz="0" w:space="0" w:color="auto"/>
                        <w:bottom w:val="none" w:sz="0" w:space="0" w:color="auto"/>
                        <w:right w:val="none" w:sz="0" w:space="0" w:color="auto"/>
                      </w:divBdr>
                      <w:divsChild>
                        <w:div w:id="910772071">
                          <w:marLeft w:val="0"/>
                          <w:marRight w:val="0"/>
                          <w:marTop w:val="0"/>
                          <w:marBottom w:val="0"/>
                          <w:divBdr>
                            <w:top w:val="none" w:sz="0" w:space="0" w:color="auto"/>
                            <w:left w:val="none" w:sz="0" w:space="0" w:color="auto"/>
                            <w:bottom w:val="none" w:sz="0" w:space="0" w:color="auto"/>
                            <w:right w:val="none" w:sz="0" w:space="0" w:color="auto"/>
                          </w:divBdr>
                          <w:divsChild>
                            <w:div w:id="1755129363">
                              <w:marLeft w:val="0"/>
                              <w:marRight w:val="0"/>
                              <w:marTop w:val="0"/>
                              <w:marBottom w:val="0"/>
                              <w:divBdr>
                                <w:top w:val="none" w:sz="0" w:space="0" w:color="auto"/>
                                <w:left w:val="none" w:sz="0" w:space="0" w:color="auto"/>
                                <w:bottom w:val="none" w:sz="0" w:space="0" w:color="auto"/>
                                <w:right w:val="none" w:sz="0" w:space="0" w:color="auto"/>
                              </w:divBdr>
                              <w:divsChild>
                                <w:div w:id="11415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952645">
      <w:bodyDiv w:val="1"/>
      <w:marLeft w:val="0"/>
      <w:marRight w:val="0"/>
      <w:marTop w:val="0"/>
      <w:marBottom w:val="0"/>
      <w:divBdr>
        <w:top w:val="none" w:sz="0" w:space="0" w:color="auto"/>
        <w:left w:val="none" w:sz="0" w:space="0" w:color="auto"/>
        <w:bottom w:val="none" w:sz="0" w:space="0" w:color="auto"/>
        <w:right w:val="none" w:sz="0" w:space="0" w:color="auto"/>
      </w:divBdr>
    </w:div>
    <w:div w:id="627317753">
      <w:bodyDiv w:val="1"/>
      <w:marLeft w:val="0"/>
      <w:marRight w:val="0"/>
      <w:marTop w:val="0"/>
      <w:marBottom w:val="0"/>
      <w:divBdr>
        <w:top w:val="none" w:sz="0" w:space="0" w:color="auto"/>
        <w:left w:val="none" w:sz="0" w:space="0" w:color="auto"/>
        <w:bottom w:val="none" w:sz="0" w:space="0" w:color="auto"/>
        <w:right w:val="none" w:sz="0" w:space="0" w:color="auto"/>
      </w:divBdr>
    </w:div>
    <w:div w:id="627901460">
      <w:bodyDiv w:val="1"/>
      <w:marLeft w:val="0"/>
      <w:marRight w:val="0"/>
      <w:marTop w:val="0"/>
      <w:marBottom w:val="0"/>
      <w:divBdr>
        <w:top w:val="none" w:sz="0" w:space="0" w:color="auto"/>
        <w:left w:val="none" w:sz="0" w:space="0" w:color="auto"/>
        <w:bottom w:val="none" w:sz="0" w:space="0" w:color="auto"/>
        <w:right w:val="none" w:sz="0" w:space="0" w:color="auto"/>
      </w:divBdr>
      <w:divsChild>
        <w:div w:id="1749570635">
          <w:marLeft w:val="0"/>
          <w:marRight w:val="0"/>
          <w:marTop w:val="0"/>
          <w:marBottom w:val="0"/>
          <w:divBdr>
            <w:top w:val="none" w:sz="0" w:space="0" w:color="auto"/>
            <w:left w:val="none" w:sz="0" w:space="0" w:color="auto"/>
            <w:bottom w:val="none" w:sz="0" w:space="0" w:color="auto"/>
            <w:right w:val="none" w:sz="0" w:space="0" w:color="auto"/>
          </w:divBdr>
          <w:divsChild>
            <w:div w:id="1404180895">
              <w:marLeft w:val="0"/>
              <w:marRight w:val="0"/>
              <w:marTop w:val="0"/>
              <w:marBottom w:val="0"/>
              <w:divBdr>
                <w:top w:val="none" w:sz="0" w:space="0" w:color="auto"/>
                <w:left w:val="none" w:sz="0" w:space="0" w:color="auto"/>
                <w:bottom w:val="none" w:sz="0" w:space="0" w:color="auto"/>
                <w:right w:val="none" w:sz="0" w:space="0" w:color="auto"/>
              </w:divBdr>
            </w:div>
          </w:divsChild>
        </w:div>
        <w:div w:id="662244077">
          <w:marLeft w:val="0"/>
          <w:marRight w:val="0"/>
          <w:marTop w:val="0"/>
          <w:marBottom w:val="0"/>
          <w:divBdr>
            <w:top w:val="none" w:sz="0" w:space="0" w:color="auto"/>
            <w:left w:val="none" w:sz="0" w:space="0" w:color="auto"/>
            <w:bottom w:val="none" w:sz="0" w:space="0" w:color="auto"/>
            <w:right w:val="none" w:sz="0" w:space="0" w:color="auto"/>
          </w:divBdr>
          <w:divsChild>
            <w:div w:id="645743538">
              <w:marLeft w:val="0"/>
              <w:marRight w:val="0"/>
              <w:marTop w:val="0"/>
              <w:marBottom w:val="450"/>
              <w:divBdr>
                <w:top w:val="none" w:sz="0" w:space="0" w:color="auto"/>
                <w:left w:val="none" w:sz="0" w:space="0" w:color="auto"/>
                <w:bottom w:val="none" w:sz="0" w:space="0" w:color="auto"/>
                <w:right w:val="none" w:sz="0" w:space="0" w:color="auto"/>
              </w:divBdr>
              <w:divsChild>
                <w:div w:id="141612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2882">
          <w:marLeft w:val="0"/>
          <w:marRight w:val="0"/>
          <w:marTop w:val="0"/>
          <w:marBottom w:val="0"/>
          <w:divBdr>
            <w:top w:val="none" w:sz="0" w:space="0" w:color="auto"/>
            <w:left w:val="none" w:sz="0" w:space="0" w:color="auto"/>
            <w:bottom w:val="none" w:sz="0" w:space="0" w:color="auto"/>
            <w:right w:val="none" w:sz="0" w:space="0" w:color="auto"/>
          </w:divBdr>
          <w:divsChild>
            <w:div w:id="922685981">
              <w:marLeft w:val="0"/>
              <w:marRight w:val="0"/>
              <w:marTop w:val="0"/>
              <w:marBottom w:val="0"/>
              <w:divBdr>
                <w:top w:val="none" w:sz="0" w:space="0" w:color="auto"/>
                <w:left w:val="none" w:sz="0" w:space="0" w:color="auto"/>
                <w:bottom w:val="none" w:sz="0" w:space="0" w:color="auto"/>
                <w:right w:val="none" w:sz="0" w:space="0" w:color="auto"/>
              </w:divBdr>
            </w:div>
          </w:divsChild>
        </w:div>
        <w:div w:id="1158688145">
          <w:marLeft w:val="0"/>
          <w:marRight w:val="0"/>
          <w:marTop w:val="0"/>
          <w:marBottom w:val="0"/>
          <w:divBdr>
            <w:top w:val="none" w:sz="0" w:space="0" w:color="auto"/>
            <w:left w:val="none" w:sz="0" w:space="0" w:color="auto"/>
            <w:bottom w:val="none" w:sz="0" w:space="0" w:color="auto"/>
            <w:right w:val="none" w:sz="0" w:space="0" w:color="auto"/>
          </w:divBdr>
          <w:divsChild>
            <w:div w:id="1903560296">
              <w:marLeft w:val="0"/>
              <w:marRight w:val="0"/>
              <w:marTop w:val="0"/>
              <w:marBottom w:val="450"/>
              <w:divBdr>
                <w:top w:val="none" w:sz="0" w:space="0" w:color="auto"/>
                <w:left w:val="none" w:sz="0" w:space="0" w:color="auto"/>
                <w:bottom w:val="none" w:sz="0" w:space="0" w:color="auto"/>
                <w:right w:val="none" w:sz="0" w:space="0" w:color="auto"/>
              </w:divBdr>
              <w:divsChild>
                <w:div w:id="15457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541356">
      <w:bodyDiv w:val="1"/>
      <w:marLeft w:val="0"/>
      <w:marRight w:val="0"/>
      <w:marTop w:val="0"/>
      <w:marBottom w:val="0"/>
      <w:divBdr>
        <w:top w:val="none" w:sz="0" w:space="0" w:color="auto"/>
        <w:left w:val="none" w:sz="0" w:space="0" w:color="auto"/>
        <w:bottom w:val="none" w:sz="0" w:space="0" w:color="auto"/>
        <w:right w:val="none" w:sz="0" w:space="0" w:color="auto"/>
      </w:divBdr>
    </w:div>
    <w:div w:id="667025640">
      <w:bodyDiv w:val="1"/>
      <w:marLeft w:val="0"/>
      <w:marRight w:val="0"/>
      <w:marTop w:val="0"/>
      <w:marBottom w:val="0"/>
      <w:divBdr>
        <w:top w:val="none" w:sz="0" w:space="0" w:color="auto"/>
        <w:left w:val="none" w:sz="0" w:space="0" w:color="auto"/>
        <w:bottom w:val="none" w:sz="0" w:space="0" w:color="auto"/>
        <w:right w:val="none" w:sz="0" w:space="0" w:color="auto"/>
      </w:divBdr>
      <w:divsChild>
        <w:div w:id="1046880389">
          <w:marLeft w:val="0"/>
          <w:marRight w:val="0"/>
          <w:marTop w:val="180"/>
          <w:marBottom w:val="0"/>
          <w:divBdr>
            <w:top w:val="none" w:sz="0" w:space="0" w:color="auto"/>
            <w:left w:val="none" w:sz="0" w:space="0" w:color="auto"/>
            <w:bottom w:val="none" w:sz="0" w:space="0" w:color="auto"/>
            <w:right w:val="none" w:sz="0" w:space="0" w:color="auto"/>
          </w:divBdr>
          <w:divsChild>
            <w:div w:id="1111778844">
              <w:marLeft w:val="0"/>
              <w:marRight w:val="0"/>
              <w:marTop w:val="75"/>
              <w:marBottom w:val="0"/>
              <w:divBdr>
                <w:top w:val="none" w:sz="0" w:space="0" w:color="auto"/>
                <w:left w:val="none" w:sz="0" w:space="0" w:color="auto"/>
                <w:bottom w:val="none" w:sz="0" w:space="0" w:color="auto"/>
                <w:right w:val="none" w:sz="0" w:space="0" w:color="auto"/>
              </w:divBdr>
            </w:div>
            <w:div w:id="1564023564">
              <w:marLeft w:val="225"/>
              <w:marRight w:val="0"/>
              <w:marTop w:val="120"/>
              <w:marBottom w:val="0"/>
              <w:divBdr>
                <w:top w:val="none" w:sz="0" w:space="0" w:color="auto"/>
                <w:left w:val="none" w:sz="0" w:space="0" w:color="auto"/>
                <w:bottom w:val="none" w:sz="0" w:space="0" w:color="auto"/>
                <w:right w:val="none" w:sz="0" w:space="0" w:color="auto"/>
              </w:divBdr>
              <w:divsChild>
                <w:div w:id="1742168002">
                  <w:marLeft w:val="0"/>
                  <w:marRight w:val="0"/>
                  <w:marTop w:val="0"/>
                  <w:marBottom w:val="0"/>
                  <w:divBdr>
                    <w:top w:val="none" w:sz="0" w:space="0" w:color="auto"/>
                    <w:left w:val="none" w:sz="0" w:space="0" w:color="auto"/>
                    <w:bottom w:val="none" w:sz="0" w:space="0" w:color="auto"/>
                    <w:right w:val="none" w:sz="0" w:space="0" w:color="auto"/>
                  </w:divBdr>
                </w:div>
                <w:div w:id="231358127">
                  <w:marLeft w:val="0"/>
                  <w:marRight w:val="0"/>
                  <w:marTop w:val="105"/>
                  <w:marBottom w:val="105"/>
                  <w:divBdr>
                    <w:top w:val="none" w:sz="0" w:space="0" w:color="auto"/>
                    <w:left w:val="none" w:sz="0" w:space="0" w:color="auto"/>
                    <w:bottom w:val="none" w:sz="0" w:space="0" w:color="auto"/>
                    <w:right w:val="none" w:sz="0" w:space="0" w:color="auto"/>
                  </w:divBdr>
                  <w:divsChild>
                    <w:div w:id="821385311">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944799689">
          <w:marLeft w:val="0"/>
          <w:marRight w:val="0"/>
          <w:marTop w:val="0"/>
          <w:marBottom w:val="0"/>
          <w:divBdr>
            <w:top w:val="none" w:sz="0" w:space="0" w:color="auto"/>
            <w:left w:val="none" w:sz="0" w:space="0" w:color="auto"/>
            <w:bottom w:val="none" w:sz="0" w:space="0" w:color="auto"/>
            <w:right w:val="none" w:sz="0" w:space="0" w:color="auto"/>
          </w:divBdr>
          <w:divsChild>
            <w:div w:id="455486140">
              <w:marLeft w:val="0"/>
              <w:marRight w:val="0"/>
              <w:marTop w:val="0"/>
              <w:marBottom w:val="0"/>
              <w:divBdr>
                <w:top w:val="none" w:sz="0" w:space="0" w:color="auto"/>
                <w:left w:val="none" w:sz="0" w:space="0" w:color="auto"/>
                <w:bottom w:val="none" w:sz="0" w:space="0" w:color="auto"/>
                <w:right w:val="none" w:sz="0" w:space="0" w:color="auto"/>
              </w:divBdr>
            </w:div>
          </w:divsChild>
        </w:div>
        <w:div w:id="845485823">
          <w:marLeft w:val="0"/>
          <w:marRight w:val="0"/>
          <w:marTop w:val="375"/>
          <w:marBottom w:val="375"/>
          <w:divBdr>
            <w:top w:val="none" w:sz="0" w:space="0" w:color="auto"/>
            <w:left w:val="none" w:sz="0" w:space="0" w:color="auto"/>
            <w:bottom w:val="none" w:sz="0" w:space="0" w:color="auto"/>
            <w:right w:val="none" w:sz="0" w:space="0" w:color="auto"/>
          </w:divBdr>
          <w:divsChild>
            <w:div w:id="691688155">
              <w:marLeft w:val="0"/>
              <w:marRight w:val="0"/>
              <w:marTop w:val="0"/>
              <w:marBottom w:val="0"/>
              <w:divBdr>
                <w:top w:val="none" w:sz="0" w:space="0" w:color="auto"/>
                <w:left w:val="none" w:sz="0" w:space="0" w:color="auto"/>
                <w:bottom w:val="none" w:sz="0" w:space="0" w:color="auto"/>
                <w:right w:val="none" w:sz="0" w:space="0" w:color="auto"/>
              </w:divBdr>
            </w:div>
          </w:divsChild>
        </w:div>
        <w:div w:id="1392116033">
          <w:marLeft w:val="0"/>
          <w:marRight w:val="0"/>
          <w:marTop w:val="0"/>
          <w:marBottom w:val="150"/>
          <w:divBdr>
            <w:top w:val="none" w:sz="0" w:space="0" w:color="auto"/>
            <w:left w:val="none" w:sz="0" w:space="0" w:color="auto"/>
            <w:bottom w:val="none" w:sz="0" w:space="0" w:color="auto"/>
            <w:right w:val="none" w:sz="0" w:space="0" w:color="auto"/>
          </w:divBdr>
        </w:div>
        <w:div w:id="805777125">
          <w:marLeft w:val="0"/>
          <w:marRight w:val="-5700"/>
          <w:marTop w:val="0"/>
          <w:marBottom w:val="0"/>
          <w:divBdr>
            <w:top w:val="none" w:sz="0" w:space="0" w:color="auto"/>
            <w:left w:val="none" w:sz="0" w:space="0" w:color="auto"/>
            <w:bottom w:val="none" w:sz="0" w:space="0" w:color="auto"/>
            <w:right w:val="none" w:sz="0" w:space="0" w:color="auto"/>
          </w:divBdr>
          <w:divsChild>
            <w:div w:id="503935522">
              <w:marLeft w:val="0"/>
              <w:marRight w:val="5700"/>
              <w:marTop w:val="0"/>
              <w:marBottom w:val="0"/>
              <w:divBdr>
                <w:top w:val="none" w:sz="0" w:space="0" w:color="auto"/>
                <w:left w:val="none" w:sz="0" w:space="0" w:color="auto"/>
                <w:bottom w:val="none" w:sz="0" w:space="0" w:color="auto"/>
                <w:right w:val="none" w:sz="0" w:space="0" w:color="auto"/>
              </w:divBdr>
              <w:divsChild>
                <w:div w:id="1929343348">
                  <w:marLeft w:val="0"/>
                  <w:marRight w:val="0"/>
                  <w:marTop w:val="0"/>
                  <w:marBottom w:val="0"/>
                  <w:divBdr>
                    <w:top w:val="none" w:sz="0" w:space="0" w:color="auto"/>
                    <w:left w:val="none" w:sz="0" w:space="0" w:color="auto"/>
                    <w:bottom w:val="none" w:sz="0" w:space="0" w:color="auto"/>
                    <w:right w:val="none" w:sz="0" w:space="0" w:color="auto"/>
                  </w:divBdr>
                  <w:divsChild>
                    <w:div w:id="1733194469">
                      <w:marLeft w:val="0"/>
                      <w:marRight w:val="0"/>
                      <w:marTop w:val="0"/>
                      <w:marBottom w:val="0"/>
                      <w:divBdr>
                        <w:top w:val="none" w:sz="0" w:space="0" w:color="auto"/>
                        <w:left w:val="none" w:sz="0" w:space="0" w:color="auto"/>
                        <w:bottom w:val="none" w:sz="0" w:space="0" w:color="auto"/>
                        <w:right w:val="none" w:sz="0" w:space="0" w:color="auto"/>
                      </w:divBdr>
                      <w:divsChild>
                        <w:div w:id="1727990520">
                          <w:marLeft w:val="0"/>
                          <w:marRight w:val="0"/>
                          <w:marTop w:val="0"/>
                          <w:marBottom w:val="0"/>
                          <w:divBdr>
                            <w:top w:val="none" w:sz="0" w:space="0" w:color="auto"/>
                            <w:left w:val="none" w:sz="0" w:space="0" w:color="auto"/>
                            <w:bottom w:val="none" w:sz="0" w:space="0" w:color="auto"/>
                            <w:right w:val="none" w:sz="0" w:space="0" w:color="auto"/>
                          </w:divBdr>
                          <w:divsChild>
                            <w:div w:id="1083992404">
                              <w:marLeft w:val="0"/>
                              <w:marRight w:val="0"/>
                              <w:marTop w:val="0"/>
                              <w:marBottom w:val="0"/>
                              <w:divBdr>
                                <w:top w:val="none" w:sz="0" w:space="0" w:color="auto"/>
                                <w:left w:val="none" w:sz="0" w:space="0" w:color="auto"/>
                                <w:bottom w:val="none" w:sz="0" w:space="0" w:color="auto"/>
                                <w:right w:val="none" w:sz="0" w:space="0" w:color="auto"/>
                              </w:divBdr>
                              <w:divsChild>
                                <w:div w:id="18025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103069">
      <w:bodyDiv w:val="1"/>
      <w:marLeft w:val="0"/>
      <w:marRight w:val="0"/>
      <w:marTop w:val="0"/>
      <w:marBottom w:val="0"/>
      <w:divBdr>
        <w:top w:val="none" w:sz="0" w:space="0" w:color="auto"/>
        <w:left w:val="none" w:sz="0" w:space="0" w:color="auto"/>
        <w:bottom w:val="none" w:sz="0" w:space="0" w:color="auto"/>
        <w:right w:val="none" w:sz="0" w:space="0" w:color="auto"/>
      </w:divBdr>
    </w:div>
    <w:div w:id="670063786">
      <w:bodyDiv w:val="1"/>
      <w:marLeft w:val="0"/>
      <w:marRight w:val="0"/>
      <w:marTop w:val="0"/>
      <w:marBottom w:val="0"/>
      <w:divBdr>
        <w:top w:val="none" w:sz="0" w:space="0" w:color="auto"/>
        <w:left w:val="none" w:sz="0" w:space="0" w:color="auto"/>
        <w:bottom w:val="none" w:sz="0" w:space="0" w:color="auto"/>
        <w:right w:val="none" w:sz="0" w:space="0" w:color="auto"/>
      </w:divBdr>
    </w:div>
    <w:div w:id="672224906">
      <w:bodyDiv w:val="1"/>
      <w:marLeft w:val="0"/>
      <w:marRight w:val="0"/>
      <w:marTop w:val="0"/>
      <w:marBottom w:val="0"/>
      <w:divBdr>
        <w:top w:val="none" w:sz="0" w:space="0" w:color="auto"/>
        <w:left w:val="none" w:sz="0" w:space="0" w:color="auto"/>
        <w:bottom w:val="none" w:sz="0" w:space="0" w:color="auto"/>
        <w:right w:val="none" w:sz="0" w:space="0" w:color="auto"/>
      </w:divBdr>
    </w:div>
    <w:div w:id="680081638">
      <w:bodyDiv w:val="1"/>
      <w:marLeft w:val="0"/>
      <w:marRight w:val="0"/>
      <w:marTop w:val="0"/>
      <w:marBottom w:val="0"/>
      <w:divBdr>
        <w:top w:val="none" w:sz="0" w:space="0" w:color="auto"/>
        <w:left w:val="none" w:sz="0" w:space="0" w:color="auto"/>
        <w:bottom w:val="none" w:sz="0" w:space="0" w:color="auto"/>
        <w:right w:val="none" w:sz="0" w:space="0" w:color="auto"/>
      </w:divBdr>
    </w:div>
    <w:div w:id="681396781">
      <w:bodyDiv w:val="1"/>
      <w:marLeft w:val="0"/>
      <w:marRight w:val="0"/>
      <w:marTop w:val="0"/>
      <w:marBottom w:val="0"/>
      <w:divBdr>
        <w:top w:val="none" w:sz="0" w:space="0" w:color="auto"/>
        <w:left w:val="none" w:sz="0" w:space="0" w:color="auto"/>
        <w:bottom w:val="none" w:sz="0" w:space="0" w:color="auto"/>
        <w:right w:val="none" w:sz="0" w:space="0" w:color="auto"/>
      </w:divBdr>
      <w:divsChild>
        <w:div w:id="374623438">
          <w:marLeft w:val="0"/>
          <w:marRight w:val="0"/>
          <w:marTop w:val="0"/>
          <w:marBottom w:val="0"/>
          <w:divBdr>
            <w:top w:val="none" w:sz="0" w:space="0" w:color="auto"/>
            <w:left w:val="none" w:sz="0" w:space="0" w:color="auto"/>
            <w:bottom w:val="none" w:sz="0" w:space="0" w:color="auto"/>
            <w:right w:val="none" w:sz="0" w:space="0" w:color="auto"/>
          </w:divBdr>
          <w:divsChild>
            <w:div w:id="195044335">
              <w:marLeft w:val="0"/>
              <w:marRight w:val="0"/>
              <w:marTop w:val="0"/>
              <w:marBottom w:val="450"/>
              <w:divBdr>
                <w:top w:val="none" w:sz="0" w:space="0" w:color="auto"/>
                <w:left w:val="none" w:sz="0" w:space="0" w:color="auto"/>
                <w:bottom w:val="none" w:sz="0" w:space="0" w:color="auto"/>
                <w:right w:val="none" w:sz="0" w:space="0" w:color="auto"/>
              </w:divBdr>
              <w:divsChild>
                <w:div w:id="16650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9341">
          <w:marLeft w:val="0"/>
          <w:marRight w:val="0"/>
          <w:marTop w:val="0"/>
          <w:marBottom w:val="0"/>
          <w:divBdr>
            <w:top w:val="none" w:sz="0" w:space="0" w:color="auto"/>
            <w:left w:val="none" w:sz="0" w:space="0" w:color="auto"/>
            <w:bottom w:val="none" w:sz="0" w:space="0" w:color="auto"/>
            <w:right w:val="none" w:sz="0" w:space="0" w:color="auto"/>
          </w:divBdr>
          <w:divsChild>
            <w:div w:id="411852276">
              <w:marLeft w:val="0"/>
              <w:marRight w:val="0"/>
              <w:marTop w:val="0"/>
              <w:marBottom w:val="0"/>
              <w:divBdr>
                <w:top w:val="none" w:sz="0" w:space="0" w:color="auto"/>
                <w:left w:val="none" w:sz="0" w:space="0" w:color="auto"/>
                <w:bottom w:val="none" w:sz="0" w:space="0" w:color="auto"/>
                <w:right w:val="none" w:sz="0" w:space="0" w:color="auto"/>
              </w:divBdr>
            </w:div>
          </w:divsChild>
        </w:div>
        <w:div w:id="226498186">
          <w:marLeft w:val="0"/>
          <w:marRight w:val="0"/>
          <w:marTop w:val="0"/>
          <w:marBottom w:val="0"/>
          <w:divBdr>
            <w:top w:val="none" w:sz="0" w:space="0" w:color="auto"/>
            <w:left w:val="none" w:sz="0" w:space="0" w:color="auto"/>
            <w:bottom w:val="none" w:sz="0" w:space="0" w:color="auto"/>
            <w:right w:val="none" w:sz="0" w:space="0" w:color="auto"/>
          </w:divBdr>
          <w:divsChild>
            <w:div w:id="283119647">
              <w:marLeft w:val="0"/>
              <w:marRight w:val="0"/>
              <w:marTop w:val="0"/>
              <w:marBottom w:val="450"/>
              <w:divBdr>
                <w:top w:val="none" w:sz="0" w:space="0" w:color="auto"/>
                <w:left w:val="none" w:sz="0" w:space="0" w:color="auto"/>
                <w:bottom w:val="none" w:sz="0" w:space="0" w:color="auto"/>
                <w:right w:val="none" w:sz="0" w:space="0" w:color="auto"/>
              </w:divBdr>
              <w:divsChild>
                <w:div w:id="8552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24764">
          <w:marLeft w:val="0"/>
          <w:marRight w:val="0"/>
          <w:marTop w:val="0"/>
          <w:marBottom w:val="0"/>
          <w:divBdr>
            <w:top w:val="none" w:sz="0" w:space="0" w:color="auto"/>
            <w:left w:val="none" w:sz="0" w:space="0" w:color="auto"/>
            <w:bottom w:val="none" w:sz="0" w:space="0" w:color="auto"/>
            <w:right w:val="none" w:sz="0" w:space="0" w:color="auto"/>
          </w:divBdr>
          <w:divsChild>
            <w:div w:id="747117247">
              <w:marLeft w:val="0"/>
              <w:marRight w:val="0"/>
              <w:marTop w:val="0"/>
              <w:marBottom w:val="0"/>
              <w:divBdr>
                <w:top w:val="none" w:sz="0" w:space="0" w:color="auto"/>
                <w:left w:val="none" w:sz="0" w:space="0" w:color="auto"/>
                <w:bottom w:val="none" w:sz="0" w:space="0" w:color="auto"/>
                <w:right w:val="none" w:sz="0" w:space="0" w:color="auto"/>
              </w:divBdr>
            </w:div>
          </w:divsChild>
        </w:div>
        <w:div w:id="846481444">
          <w:marLeft w:val="0"/>
          <w:marRight w:val="0"/>
          <w:marTop w:val="0"/>
          <w:marBottom w:val="0"/>
          <w:divBdr>
            <w:top w:val="none" w:sz="0" w:space="0" w:color="auto"/>
            <w:left w:val="none" w:sz="0" w:space="0" w:color="auto"/>
            <w:bottom w:val="none" w:sz="0" w:space="0" w:color="auto"/>
            <w:right w:val="none" w:sz="0" w:space="0" w:color="auto"/>
          </w:divBdr>
          <w:divsChild>
            <w:div w:id="747070469">
              <w:marLeft w:val="0"/>
              <w:marRight w:val="0"/>
              <w:marTop w:val="0"/>
              <w:marBottom w:val="450"/>
              <w:divBdr>
                <w:top w:val="none" w:sz="0" w:space="0" w:color="auto"/>
                <w:left w:val="none" w:sz="0" w:space="0" w:color="auto"/>
                <w:bottom w:val="none" w:sz="0" w:space="0" w:color="auto"/>
                <w:right w:val="none" w:sz="0" w:space="0" w:color="auto"/>
              </w:divBdr>
              <w:divsChild>
                <w:div w:id="8961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84871">
          <w:marLeft w:val="0"/>
          <w:marRight w:val="0"/>
          <w:marTop w:val="0"/>
          <w:marBottom w:val="0"/>
          <w:divBdr>
            <w:top w:val="none" w:sz="0" w:space="0" w:color="auto"/>
            <w:left w:val="none" w:sz="0" w:space="0" w:color="auto"/>
            <w:bottom w:val="none" w:sz="0" w:space="0" w:color="auto"/>
            <w:right w:val="none" w:sz="0" w:space="0" w:color="auto"/>
          </w:divBdr>
          <w:divsChild>
            <w:div w:id="860974911">
              <w:marLeft w:val="0"/>
              <w:marRight w:val="0"/>
              <w:marTop w:val="0"/>
              <w:marBottom w:val="0"/>
              <w:divBdr>
                <w:top w:val="none" w:sz="0" w:space="0" w:color="auto"/>
                <w:left w:val="none" w:sz="0" w:space="0" w:color="auto"/>
                <w:bottom w:val="none" w:sz="0" w:space="0" w:color="auto"/>
                <w:right w:val="none" w:sz="0" w:space="0" w:color="auto"/>
              </w:divBdr>
            </w:div>
          </w:divsChild>
        </w:div>
        <w:div w:id="1671248225">
          <w:marLeft w:val="0"/>
          <w:marRight w:val="0"/>
          <w:marTop w:val="0"/>
          <w:marBottom w:val="0"/>
          <w:divBdr>
            <w:top w:val="none" w:sz="0" w:space="0" w:color="auto"/>
            <w:left w:val="none" w:sz="0" w:space="0" w:color="auto"/>
            <w:bottom w:val="none" w:sz="0" w:space="0" w:color="auto"/>
            <w:right w:val="none" w:sz="0" w:space="0" w:color="auto"/>
          </w:divBdr>
          <w:divsChild>
            <w:div w:id="530843377">
              <w:marLeft w:val="0"/>
              <w:marRight w:val="0"/>
              <w:marTop w:val="0"/>
              <w:marBottom w:val="450"/>
              <w:divBdr>
                <w:top w:val="none" w:sz="0" w:space="0" w:color="auto"/>
                <w:left w:val="none" w:sz="0" w:space="0" w:color="auto"/>
                <w:bottom w:val="none" w:sz="0" w:space="0" w:color="auto"/>
                <w:right w:val="none" w:sz="0" w:space="0" w:color="auto"/>
              </w:divBdr>
              <w:divsChild>
                <w:div w:id="14732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3925">
          <w:marLeft w:val="0"/>
          <w:marRight w:val="0"/>
          <w:marTop w:val="0"/>
          <w:marBottom w:val="0"/>
          <w:divBdr>
            <w:top w:val="none" w:sz="0" w:space="0" w:color="auto"/>
            <w:left w:val="none" w:sz="0" w:space="0" w:color="auto"/>
            <w:bottom w:val="none" w:sz="0" w:space="0" w:color="auto"/>
            <w:right w:val="none" w:sz="0" w:space="0" w:color="auto"/>
          </w:divBdr>
          <w:divsChild>
            <w:div w:id="1366980636">
              <w:marLeft w:val="0"/>
              <w:marRight w:val="0"/>
              <w:marTop w:val="0"/>
              <w:marBottom w:val="0"/>
              <w:divBdr>
                <w:top w:val="none" w:sz="0" w:space="0" w:color="auto"/>
                <w:left w:val="none" w:sz="0" w:space="0" w:color="auto"/>
                <w:bottom w:val="none" w:sz="0" w:space="0" w:color="auto"/>
                <w:right w:val="none" w:sz="0" w:space="0" w:color="auto"/>
              </w:divBdr>
            </w:div>
          </w:divsChild>
        </w:div>
        <w:div w:id="368185012">
          <w:marLeft w:val="0"/>
          <w:marRight w:val="0"/>
          <w:marTop w:val="0"/>
          <w:marBottom w:val="0"/>
          <w:divBdr>
            <w:top w:val="none" w:sz="0" w:space="0" w:color="auto"/>
            <w:left w:val="none" w:sz="0" w:space="0" w:color="auto"/>
            <w:bottom w:val="none" w:sz="0" w:space="0" w:color="auto"/>
            <w:right w:val="none" w:sz="0" w:space="0" w:color="auto"/>
          </w:divBdr>
          <w:divsChild>
            <w:div w:id="2049262424">
              <w:marLeft w:val="0"/>
              <w:marRight w:val="0"/>
              <w:marTop w:val="0"/>
              <w:marBottom w:val="450"/>
              <w:divBdr>
                <w:top w:val="none" w:sz="0" w:space="0" w:color="auto"/>
                <w:left w:val="none" w:sz="0" w:space="0" w:color="auto"/>
                <w:bottom w:val="none" w:sz="0" w:space="0" w:color="auto"/>
                <w:right w:val="none" w:sz="0" w:space="0" w:color="auto"/>
              </w:divBdr>
              <w:divsChild>
                <w:div w:id="168127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7250">
          <w:marLeft w:val="0"/>
          <w:marRight w:val="0"/>
          <w:marTop w:val="0"/>
          <w:marBottom w:val="0"/>
          <w:divBdr>
            <w:top w:val="none" w:sz="0" w:space="0" w:color="auto"/>
            <w:left w:val="none" w:sz="0" w:space="0" w:color="auto"/>
            <w:bottom w:val="none" w:sz="0" w:space="0" w:color="auto"/>
            <w:right w:val="none" w:sz="0" w:space="0" w:color="auto"/>
          </w:divBdr>
        </w:div>
        <w:div w:id="26418801">
          <w:marLeft w:val="0"/>
          <w:marRight w:val="0"/>
          <w:marTop w:val="0"/>
          <w:marBottom w:val="0"/>
          <w:divBdr>
            <w:top w:val="none" w:sz="0" w:space="0" w:color="auto"/>
            <w:left w:val="none" w:sz="0" w:space="0" w:color="auto"/>
            <w:bottom w:val="none" w:sz="0" w:space="0" w:color="auto"/>
            <w:right w:val="none" w:sz="0" w:space="0" w:color="auto"/>
          </w:divBdr>
          <w:divsChild>
            <w:div w:id="380786057">
              <w:marLeft w:val="0"/>
              <w:marRight w:val="0"/>
              <w:marTop w:val="0"/>
              <w:marBottom w:val="0"/>
              <w:divBdr>
                <w:top w:val="none" w:sz="0" w:space="0" w:color="auto"/>
                <w:left w:val="none" w:sz="0" w:space="0" w:color="auto"/>
                <w:bottom w:val="none" w:sz="0" w:space="0" w:color="auto"/>
                <w:right w:val="none" w:sz="0" w:space="0" w:color="auto"/>
              </w:divBdr>
            </w:div>
          </w:divsChild>
        </w:div>
        <w:div w:id="724450998">
          <w:marLeft w:val="0"/>
          <w:marRight w:val="0"/>
          <w:marTop w:val="0"/>
          <w:marBottom w:val="0"/>
          <w:divBdr>
            <w:top w:val="none" w:sz="0" w:space="0" w:color="auto"/>
            <w:left w:val="none" w:sz="0" w:space="0" w:color="auto"/>
            <w:bottom w:val="none" w:sz="0" w:space="0" w:color="auto"/>
            <w:right w:val="none" w:sz="0" w:space="0" w:color="auto"/>
          </w:divBdr>
          <w:divsChild>
            <w:div w:id="580718791">
              <w:marLeft w:val="0"/>
              <w:marRight w:val="0"/>
              <w:marTop w:val="0"/>
              <w:marBottom w:val="450"/>
              <w:divBdr>
                <w:top w:val="none" w:sz="0" w:space="0" w:color="auto"/>
                <w:left w:val="none" w:sz="0" w:space="0" w:color="auto"/>
                <w:bottom w:val="none" w:sz="0" w:space="0" w:color="auto"/>
                <w:right w:val="none" w:sz="0" w:space="0" w:color="auto"/>
              </w:divBdr>
              <w:divsChild>
                <w:div w:id="198754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26562">
          <w:marLeft w:val="0"/>
          <w:marRight w:val="0"/>
          <w:marTop w:val="0"/>
          <w:marBottom w:val="0"/>
          <w:divBdr>
            <w:top w:val="none" w:sz="0" w:space="0" w:color="auto"/>
            <w:left w:val="none" w:sz="0" w:space="0" w:color="auto"/>
            <w:bottom w:val="none" w:sz="0" w:space="0" w:color="auto"/>
            <w:right w:val="none" w:sz="0" w:space="0" w:color="auto"/>
          </w:divBdr>
          <w:divsChild>
            <w:div w:id="1524050838">
              <w:marLeft w:val="0"/>
              <w:marRight w:val="0"/>
              <w:marTop w:val="0"/>
              <w:marBottom w:val="0"/>
              <w:divBdr>
                <w:top w:val="none" w:sz="0" w:space="0" w:color="auto"/>
                <w:left w:val="none" w:sz="0" w:space="0" w:color="auto"/>
                <w:bottom w:val="none" w:sz="0" w:space="0" w:color="auto"/>
                <w:right w:val="none" w:sz="0" w:space="0" w:color="auto"/>
              </w:divBdr>
            </w:div>
          </w:divsChild>
        </w:div>
        <w:div w:id="184102550">
          <w:marLeft w:val="0"/>
          <w:marRight w:val="0"/>
          <w:marTop w:val="0"/>
          <w:marBottom w:val="0"/>
          <w:divBdr>
            <w:top w:val="none" w:sz="0" w:space="0" w:color="auto"/>
            <w:left w:val="none" w:sz="0" w:space="0" w:color="auto"/>
            <w:bottom w:val="none" w:sz="0" w:space="0" w:color="auto"/>
            <w:right w:val="none" w:sz="0" w:space="0" w:color="auto"/>
          </w:divBdr>
          <w:divsChild>
            <w:div w:id="1094671450">
              <w:marLeft w:val="0"/>
              <w:marRight w:val="0"/>
              <w:marTop w:val="0"/>
              <w:marBottom w:val="450"/>
              <w:divBdr>
                <w:top w:val="none" w:sz="0" w:space="0" w:color="auto"/>
                <w:left w:val="none" w:sz="0" w:space="0" w:color="auto"/>
                <w:bottom w:val="none" w:sz="0" w:space="0" w:color="auto"/>
                <w:right w:val="none" w:sz="0" w:space="0" w:color="auto"/>
              </w:divBdr>
              <w:divsChild>
                <w:div w:id="193293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92437">
          <w:marLeft w:val="0"/>
          <w:marRight w:val="0"/>
          <w:marTop w:val="0"/>
          <w:marBottom w:val="0"/>
          <w:divBdr>
            <w:top w:val="none" w:sz="0" w:space="0" w:color="auto"/>
            <w:left w:val="none" w:sz="0" w:space="0" w:color="auto"/>
            <w:bottom w:val="none" w:sz="0" w:space="0" w:color="auto"/>
            <w:right w:val="none" w:sz="0" w:space="0" w:color="auto"/>
          </w:divBdr>
          <w:divsChild>
            <w:div w:id="1449664404">
              <w:marLeft w:val="0"/>
              <w:marRight w:val="0"/>
              <w:marTop w:val="0"/>
              <w:marBottom w:val="0"/>
              <w:divBdr>
                <w:top w:val="none" w:sz="0" w:space="0" w:color="auto"/>
                <w:left w:val="none" w:sz="0" w:space="0" w:color="auto"/>
                <w:bottom w:val="none" w:sz="0" w:space="0" w:color="auto"/>
                <w:right w:val="none" w:sz="0" w:space="0" w:color="auto"/>
              </w:divBdr>
            </w:div>
          </w:divsChild>
        </w:div>
        <w:div w:id="1176185768">
          <w:marLeft w:val="0"/>
          <w:marRight w:val="0"/>
          <w:marTop w:val="0"/>
          <w:marBottom w:val="0"/>
          <w:divBdr>
            <w:top w:val="none" w:sz="0" w:space="0" w:color="auto"/>
            <w:left w:val="none" w:sz="0" w:space="0" w:color="auto"/>
            <w:bottom w:val="none" w:sz="0" w:space="0" w:color="auto"/>
            <w:right w:val="none" w:sz="0" w:space="0" w:color="auto"/>
          </w:divBdr>
          <w:divsChild>
            <w:div w:id="806507134">
              <w:marLeft w:val="0"/>
              <w:marRight w:val="0"/>
              <w:marTop w:val="0"/>
              <w:marBottom w:val="450"/>
              <w:divBdr>
                <w:top w:val="none" w:sz="0" w:space="0" w:color="auto"/>
                <w:left w:val="none" w:sz="0" w:space="0" w:color="auto"/>
                <w:bottom w:val="none" w:sz="0" w:space="0" w:color="auto"/>
                <w:right w:val="none" w:sz="0" w:space="0" w:color="auto"/>
              </w:divBdr>
              <w:divsChild>
                <w:div w:id="6602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4976">
          <w:marLeft w:val="0"/>
          <w:marRight w:val="0"/>
          <w:marTop w:val="0"/>
          <w:marBottom w:val="0"/>
          <w:divBdr>
            <w:top w:val="none" w:sz="0" w:space="0" w:color="auto"/>
            <w:left w:val="none" w:sz="0" w:space="0" w:color="auto"/>
            <w:bottom w:val="none" w:sz="0" w:space="0" w:color="auto"/>
            <w:right w:val="none" w:sz="0" w:space="0" w:color="auto"/>
          </w:divBdr>
        </w:div>
        <w:div w:id="2014523768">
          <w:marLeft w:val="0"/>
          <w:marRight w:val="0"/>
          <w:marTop w:val="0"/>
          <w:marBottom w:val="0"/>
          <w:divBdr>
            <w:top w:val="none" w:sz="0" w:space="0" w:color="auto"/>
            <w:left w:val="none" w:sz="0" w:space="0" w:color="auto"/>
            <w:bottom w:val="none" w:sz="0" w:space="0" w:color="auto"/>
            <w:right w:val="none" w:sz="0" w:space="0" w:color="auto"/>
          </w:divBdr>
          <w:divsChild>
            <w:div w:id="1627855557">
              <w:marLeft w:val="0"/>
              <w:marRight w:val="0"/>
              <w:marTop w:val="0"/>
              <w:marBottom w:val="0"/>
              <w:divBdr>
                <w:top w:val="none" w:sz="0" w:space="0" w:color="auto"/>
                <w:left w:val="none" w:sz="0" w:space="0" w:color="auto"/>
                <w:bottom w:val="none" w:sz="0" w:space="0" w:color="auto"/>
                <w:right w:val="none" w:sz="0" w:space="0" w:color="auto"/>
              </w:divBdr>
            </w:div>
          </w:divsChild>
        </w:div>
        <w:div w:id="311755420">
          <w:marLeft w:val="0"/>
          <w:marRight w:val="0"/>
          <w:marTop w:val="0"/>
          <w:marBottom w:val="0"/>
          <w:divBdr>
            <w:top w:val="none" w:sz="0" w:space="0" w:color="auto"/>
            <w:left w:val="none" w:sz="0" w:space="0" w:color="auto"/>
            <w:bottom w:val="none" w:sz="0" w:space="0" w:color="auto"/>
            <w:right w:val="none" w:sz="0" w:space="0" w:color="auto"/>
          </w:divBdr>
          <w:divsChild>
            <w:div w:id="1067612065">
              <w:marLeft w:val="0"/>
              <w:marRight w:val="0"/>
              <w:marTop w:val="0"/>
              <w:marBottom w:val="450"/>
              <w:divBdr>
                <w:top w:val="none" w:sz="0" w:space="0" w:color="auto"/>
                <w:left w:val="none" w:sz="0" w:space="0" w:color="auto"/>
                <w:bottom w:val="none" w:sz="0" w:space="0" w:color="auto"/>
                <w:right w:val="none" w:sz="0" w:space="0" w:color="auto"/>
              </w:divBdr>
              <w:divsChild>
                <w:div w:id="147102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2170">
          <w:marLeft w:val="0"/>
          <w:marRight w:val="0"/>
          <w:marTop w:val="0"/>
          <w:marBottom w:val="0"/>
          <w:divBdr>
            <w:top w:val="none" w:sz="0" w:space="0" w:color="auto"/>
            <w:left w:val="none" w:sz="0" w:space="0" w:color="auto"/>
            <w:bottom w:val="none" w:sz="0" w:space="0" w:color="auto"/>
            <w:right w:val="none" w:sz="0" w:space="0" w:color="auto"/>
          </w:divBdr>
          <w:divsChild>
            <w:div w:id="832571475">
              <w:marLeft w:val="0"/>
              <w:marRight w:val="0"/>
              <w:marTop w:val="0"/>
              <w:marBottom w:val="0"/>
              <w:divBdr>
                <w:top w:val="none" w:sz="0" w:space="0" w:color="auto"/>
                <w:left w:val="none" w:sz="0" w:space="0" w:color="auto"/>
                <w:bottom w:val="none" w:sz="0" w:space="0" w:color="auto"/>
                <w:right w:val="none" w:sz="0" w:space="0" w:color="auto"/>
              </w:divBdr>
            </w:div>
          </w:divsChild>
        </w:div>
        <w:div w:id="861624894">
          <w:marLeft w:val="0"/>
          <w:marRight w:val="0"/>
          <w:marTop w:val="0"/>
          <w:marBottom w:val="0"/>
          <w:divBdr>
            <w:top w:val="none" w:sz="0" w:space="0" w:color="auto"/>
            <w:left w:val="none" w:sz="0" w:space="0" w:color="auto"/>
            <w:bottom w:val="none" w:sz="0" w:space="0" w:color="auto"/>
            <w:right w:val="none" w:sz="0" w:space="0" w:color="auto"/>
          </w:divBdr>
          <w:divsChild>
            <w:div w:id="1972317979">
              <w:marLeft w:val="0"/>
              <w:marRight w:val="0"/>
              <w:marTop w:val="0"/>
              <w:marBottom w:val="450"/>
              <w:divBdr>
                <w:top w:val="none" w:sz="0" w:space="0" w:color="auto"/>
                <w:left w:val="none" w:sz="0" w:space="0" w:color="auto"/>
                <w:bottom w:val="none" w:sz="0" w:space="0" w:color="auto"/>
                <w:right w:val="none" w:sz="0" w:space="0" w:color="auto"/>
              </w:divBdr>
              <w:divsChild>
                <w:div w:id="8494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733520">
      <w:bodyDiv w:val="1"/>
      <w:marLeft w:val="0"/>
      <w:marRight w:val="0"/>
      <w:marTop w:val="0"/>
      <w:marBottom w:val="0"/>
      <w:divBdr>
        <w:top w:val="none" w:sz="0" w:space="0" w:color="auto"/>
        <w:left w:val="none" w:sz="0" w:space="0" w:color="auto"/>
        <w:bottom w:val="none" w:sz="0" w:space="0" w:color="auto"/>
        <w:right w:val="none" w:sz="0" w:space="0" w:color="auto"/>
      </w:divBdr>
      <w:divsChild>
        <w:div w:id="1998070671">
          <w:marLeft w:val="0"/>
          <w:marRight w:val="0"/>
          <w:marTop w:val="0"/>
          <w:marBottom w:val="0"/>
          <w:divBdr>
            <w:top w:val="none" w:sz="0" w:space="0" w:color="auto"/>
            <w:left w:val="none" w:sz="0" w:space="0" w:color="auto"/>
            <w:bottom w:val="none" w:sz="0" w:space="0" w:color="auto"/>
            <w:right w:val="none" w:sz="0" w:space="0" w:color="auto"/>
          </w:divBdr>
          <w:divsChild>
            <w:div w:id="1204631926">
              <w:marLeft w:val="150"/>
              <w:marRight w:val="150"/>
              <w:marTop w:val="0"/>
              <w:marBottom w:val="0"/>
              <w:divBdr>
                <w:top w:val="none" w:sz="0" w:space="0" w:color="auto"/>
                <w:left w:val="none" w:sz="0" w:space="0" w:color="auto"/>
                <w:bottom w:val="none" w:sz="0" w:space="0" w:color="auto"/>
                <w:right w:val="none" w:sz="0" w:space="0" w:color="auto"/>
              </w:divBdr>
              <w:divsChild>
                <w:div w:id="10552030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92464320">
      <w:bodyDiv w:val="1"/>
      <w:marLeft w:val="0"/>
      <w:marRight w:val="0"/>
      <w:marTop w:val="0"/>
      <w:marBottom w:val="0"/>
      <w:divBdr>
        <w:top w:val="none" w:sz="0" w:space="0" w:color="auto"/>
        <w:left w:val="none" w:sz="0" w:space="0" w:color="auto"/>
        <w:bottom w:val="none" w:sz="0" w:space="0" w:color="auto"/>
        <w:right w:val="none" w:sz="0" w:space="0" w:color="auto"/>
      </w:divBdr>
      <w:divsChild>
        <w:div w:id="1884049551">
          <w:marLeft w:val="0"/>
          <w:marRight w:val="0"/>
          <w:marTop w:val="0"/>
          <w:marBottom w:val="0"/>
          <w:divBdr>
            <w:top w:val="none" w:sz="0" w:space="0" w:color="auto"/>
            <w:left w:val="none" w:sz="0" w:space="0" w:color="auto"/>
            <w:bottom w:val="none" w:sz="0" w:space="0" w:color="auto"/>
            <w:right w:val="none" w:sz="0" w:space="0" w:color="auto"/>
          </w:divBdr>
          <w:divsChild>
            <w:div w:id="663626270">
              <w:marLeft w:val="0"/>
              <w:marRight w:val="0"/>
              <w:marTop w:val="0"/>
              <w:marBottom w:val="0"/>
              <w:divBdr>
                <w:top w:val="none" w:sz="0" w:space="0" w:color="auto"/>
                <w:left w:val="none" w:sz="0" w:space="0" w:color="auto"/>
                <w:bottom w:val="none" w:sz="0" w:space="0" w:color="auto"/>
                <w:right w:val="none" w:sz="0" w:space="0" w:color="auto"/>
              </w:divBdr>
            </w:div>
          </w:divsChild>
        </w:div>
        <w:div w:id="258373117">
          <w:marLeft w:val="0"/>
          <w:marRight w:val="0"/>
          <w:marTop w:val="0"/>
          <w:marBottom w:val="0"/>
          <w:divBdr>
            <w:top w:val="none" w:sz="0" w:space="0" w:color="auto"/>
            <w:left w:val="none" w:sz="0" w:space="0" w:color="auto"/>
            <w:bottom w:val="none" w:sz="0" w:space="0" w:color="auto"/>
            <w:right w:val="none" w:sz="0" w:space="0" w:color="auto"/>
          </w:divBdr>
          <w:divsChild>
            <w:div w:id="1556890265">
              <w:marLeft w:val="0"/>
              <w:marRight w:val="0"/>
              <w:marTop w:val="0"/>
              <w:marBottom w:val="450"/>
              <w:divBdr>
                <w:top w:val="none" w:sz="0" w:space="0" w:color="auto"/>
                <w:left w:val="none" w:sz="0" w:space="0" w:color="auto"/>
                <w:bottom w:val="none" w:sz="0" w:space="0" w:color="auto"/>
                <w:right w:val="none" w:sz="0" w:space="0" w:color="auto"/>
              </w:divBdr>
              <w:divsChild>
                <w:div w:id="4312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822063">
      <w:bodyDiv w:val="1"/>
      <w:marLeft w:val="0"/>
      <w:marRight w:val="0"/>
      <w:marTop w:val="0"/>
      <w:marBottom w:val="0"/>
      <w:divBdr>
        <w:top w:val="none" w:sz="0" w:space="0" w:color="auto"/>
        <w:left w:val="none" w:sz="0" w:space="0" w:color="auto"/>
        <w:bottom w:val="none" w:sz="0" w:space="0" w:color="auto"/>
        <w:right w:val="none" w:sz="0" w:space="0" w:color="auto"/>
      </w:divBdr>
    </w:div>
    <w:div w:id="708409935">
      <w:bodyDiv w:val="1"/>
      <w:marLeft w:val="0"/>
      <w:marRight w:val="0"/>
      <w:marTop w:val="0"/>
      <w:marBottom w:val="0"/>
      <w:divBdr>
        <w:top w:val="none" w:sz="0" w:space="0" w:color="auto"/>
        <w:left w:val="none" w:sz="0" w:space="0" w:color="auto"/>
        <w:bottom w:val="none" w:sz="0" w:space="0" w:color="auto"/>
        <w:right w:val="none" w:sz="0" w:space="0" w:color="auto"/>
      </w:divBdr>
    </w:div>
    <w:div w:id="724376103">
      <w:bodyDiv w:val="1"/>
      <w:marLeft w:val="0"/>
      <w:marRight w:val="0"/>
      <w:marTop w:val="0"/>
      <w:marBottom w:val="0"/>
      <w:divBdr>
        <w:top w:val="none" w:sz="0" w:space="0" w:color="auto"/>
        <w:left w:val="none" w:sz="0" w:space="0" w:color="auto"/>
        <w:bottom w:val="none" w:sz="0" w:space="0" w:color="auto"/>
        <w:right w:val="none" w:sz="0" w:space="0" w:color="auto"/>
      </w:divBdr>
      <w:divsChild>
        <w:div w:id="1486897123">
          <w:marLeft w:val="0"/>
          <w:marRight w:val="0"/>
          <w:marTop w:val="0"/>
          <w:marBottom w:val="0"/>
          <w:divBdr>
            <w:top w:val="none" w:sz="0" w:space="0" w:color="auto"/>
            <w:left w:val="none" w:sz="0" w:space="0" w:color="auto"/>
            <w:bottom w:val="none" w:sz="0" w:space="0" w:color="auto"/>
            <w:right w:val="none" w:sz="0" w:space="0" w:color="auto"/>
          </w:divBdr>
          <w:divsChild>
            <w:div w:id="1973515721">
              <w:marLeft w:val="0"/>
              <w:marRight w:val="0"/>
              <w:marTop w:val="0"/>
              <w:marBottom w:val="0"/>
              <w:divBdr>
                <w:top w:val="none" w:sz="0" w:space="0" w:color="auto"/>
                <w:left w:val="none" w:sz="0" w:space="0" w:color="auto"/>
                <w:bottom w:val="none" w:sz="0" w:space="0" w:color="auto"/>
                <w:right w:val="none" w:sz="0" w:space="0" w:color="auto"/>
              </w:divBdr>
            </w:div>
          </w:divsChild>
        </w:div>
        <w:div w:id="1048335878">
          <w:marLeft w:val="0"/>
          <w:marRight w:val="0"/>
          <w:marTop w:val="0"/>
          <w:marBottom w:val="0"/>
          <w:divBdr>
            <w:top w:val="none" w:sz="0" w:space="0" w:color="auto"/>
            <w:left w:val="none" w:sz="0" w:space="0" w:color="auto"/>
            <w:bottom w:val="none" w:sz="0" w:space="0" w:color="auto"/>
            <w:right w:val="none" w:sz="0" w:space="0" w:color="auto"/>
          </w:divBdr>
          <w:divsChild>
            <w:div w:id="2127502703">
              <w:marLeft w:val="0"/>
              <w:marRight w:val="0"/>
              <w:marTop w:val="0"/>
              <w:marBottom w:val="450"/>
              <w:divBdr>
                <w:top w:val="none" w:sz="0" w:space="0" w:color="auto"/>
                <w:left w:val="none" w:sz="0" w:space="0" w:color="auto"/>
                <w:bottom w:val="none" w:sz="0" w:space="0" w:color="auto"/>
                <w:right w:val="none" w:sz="0" w:space="0" w:color="auto"/>
              </w:divBdr>
              <w:divsChild>
                <w:div w:id="33249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919">
          <w:marLeft w:val="0"/>
          <w:marRight w:val="0"/>
          <w:marTop w:val="0"/>
          <w:marBottom w:val="0"/>
          <w:divBdr>
            <w:top w:val="none" w:sz="0" w:space="0" w:color="auto"/>
            <w:left w:val="none" w:sz="0" w:space="0" w:color="auto"/>
            <w:bottom w:val="none" w:sz="0" w:space="0" w:color="auto"/>
            <w:right w:val="none" w:sz="0" w:space="0" w:color="auto"/>
          </w:divBdr>
          <w:divsChild>
            <w:div w:id="1181161801">
              <w:marLeft w:val="0"/>
              <w:marRight w:val="0"/>
              <w:marTop w:val="0"/>
              <w:marBottom w:val="0"/>
              <w:divBdr>
                <w:top w:val="none" w:sz="0" w:space="0" w:color="auto"/>
                <w:left w:val="none" w:sz="0" w:space="0" w:color="auto"/>
                <w:bottom w:val="none" w:sz="0" w:space="0" w:color="auto"/>
                <w:right w:val="none" w:sz="0" w:space="0" w:color="auto"/>
              </w:divBdr>
            </w:div>
          </w:divsChild>
        </w:div>
        <w:div w:id="1660890474">
          <w:marLeft w:val="0"/>
          <w:marRight w:val="0"/>
          <w:marTop w:val="0"/>
          <w:marBottom w:val="0"/>
          <w:divBdr>
            <w:top w:val="none" w:sz="0" w:space="0" w:color="auto"/>
            <w:left w:val="none" w:sz="0" w:space="0" w:color="auto"/>
            <w:bottom w:val="none" w:sz="0" w:space="0" w:color="auto"/>
            <w:right w:val="none" w:sz="0" w:space="0" w:color="auto"/>
          </w:divBdr>
          <w:divsChild>
            <w:div w:id="1063680174">
              <w:marLeft w:val="0"/>
              <w:marRight w:val="0"/>
              <w:marTop w:val="0"/>
              <w:marBottom w:val="450"/>
              <w:divBdr>
                <w:top w:val="none" w:sz="0" w:space="0" w:color="auto"/>
                <w:left w:val="none" w:sz="0" w:space="0" w:color="auto"/>
                <w:bottom w:val="none" w:sz="0" w:space="0" w:color="auto"/>
                <w:right w:val="none" w:sz="0" w:space="0" w:color="auto"/>
              </w:divBdr>
              <w:divsChild>
                <w:div w:id="14561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6301">
          <w:marLeft w:val="0"/>
          <w:marRight w:val="0"/>
          <w:marTop w:val="0"/>
          <w:marBottom w:val="0"/>
          <w:divBdr>
            <w:top w:val="none" w:sz="0" w:space="0" w:color="auto"/>
            <w:left w:val="none" w:sz="0" w:space="0" w:color="auto"/>
            <w:bottom w:val="none" w:sz="0" w:space="0" w:color="auto"/>
            <w:right w:val="none" w:sz="0" w:space="0" w:color="auto"/>
          </w:divBdr>
          <w:divsChild>
            <w:div w:id="1361587526">
              <w:marLeft w:val="0"/>
              <w:marRight w:val="0"/>
              <w:marTop w:val="0"/>
              <w:marBottom w:val="0"/>
              <w:divBdr>
                <w:top w:val="none" w:sz="0" w:space="0" w:color="auto"/>
                <w:left w:val="none" w:sz="0" w:space="0" w:color="auto"/>
                <w:bottom w:val="none" w:sz="0" w:space="0" w:color="auto"/>
                <w:right w:val="none" w:sz="0" w:space="0" w:color="auto"/>
              </w:divBdr>
            </w:div>
          </w:divsChild>
        </w:div>
        <w:div w:id="337734424">
          <w:marLeft w:val="0"/>
          <w:marRight w:val="0"/>
          <w:marTop w:val="0"/>
          <w:marBottom w:val="0"/>
          <w:divBdr>
            <w:top w:val="none" w:sz="0" w:space="0" w:color="auto"/>
            <w:left w:val="none" w:sz="0" w:space="0" w:color="auto"/>
            <w:bottom w:val="none" w:sz="0" w:space="0" w:color="auto"/>
            <w:right w:val="none" w:sz="0" w:space="0" w:color="auto"/>
          </w:divBdr>
          <w:divsChild>
            <w:div w:id="1073427286">
              <w:marLeft w:val="0"/>
              <w:marRight w:val="0"/>
              <w:marTop w:val="0"/>
              <w:marBottom w:val="450"/>
              <w:divBdr>
                <w:top w:val="none" w:sz="0" w:space="0" w:color="auto"/>
                <w:left w:val="none" w:sz="0" w:space="0" w:color="auto"/>
                <w:bottom w:val="none" w:sz="0" w:space="0" w:color="auto"/>
                <w:right w:val="none" w:sz="0" w:space="0" w:color="auto"/>
              </w:divBdr>
              <w:divsChild>
                <w:div w:id="171037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37651">
          <w:marLeft w:val="0"/>
          <w:marRight w:val="0"/>
          <w:marTop w:val="0"/>
          <w:marBottom w:val="0"/>
          <w:divBdr>
            <w:top w:val="none" w:sz="0" w:space="0" w:color="auto"/>
            <w:left w:val="none" w:sz="0" w:space="0" w:color="auto"/>
            <w:bottom w:val="none" w:sz="0" w:space="0" w:color="auto"/>
            <w:right w:val="none" w:sz="0" w:space="0" w:color="auto"/>
          </w:divBdr>
        </w:div>
        <w:div w:id="1959950551">
          <w:marLeft w:val="0"/>
          <w:marRight w:val="0"/>
          <w:marTop w:val="0"/>
          <w:marBottom w:val="0"/>
          <w:divBdr>
            <w:top w:val="none" w:sz="0" w:space="0" w:color="auto"/>
            <w:left w:val="none" w:sz="0" w:space="0" w:color="auto"/>
            <w:bottom w:val="none" w:sz="0" w:space="0" w:color="auto"/>
            <w:right w:val="none" w:sz="0" w:space="0" w:color="auto"/>
          </w:divBdr>
          <w:divsChild>
            <w:div w:id="1392073450">
              <w:marLeft w:val="0"/>
              <w:marRight w:val="0"/>
              <w:marTop w:val="0"/>
              <w:marBottom w:val="0"/>
              <w:divBdr>
                <w:top w:val="none" w:sz="0" w:space="0" w:color="auto"/>
                <w:left w:val="none" w:sz="0" w:space="0" w:color="auto"/>
                <w:bottom w:val="none" w:sz="0" w:space="0" w:color="auto"/>
                <w:right w:val="none" w:sz="0" w:space="0" w:color="auto"/>
              </w:divBdr>
            </w:div>
          </w:divsChild>
        </w:div>
        <w:div w:id="686370976">
          <w:marLeft w:val="0"/>
          <w:marRight w:val="0"/>
          <w:marTop w:val="0"/>
          <w:marBottom w:val="0"/>
          <w:divBdr>
            <w:top w:val="none" w:sz="0" w:space="0" w:color="auto"/>
            <w:left w:val="none" w:sz="0" w:space="0" w:color="auto"/>
            <w:bottom w:val="none" w:sz="0" w:space="0" w:color="auto"/>
            <w:right w:val="none" w:sz="0" w:space="0" w:color="auto"/>
          </w:divBdr>
          <w:divsChild>
            <w:div w:id="1745376596">
              <w:marLeft w:val="0"/>
              <w:marRight w:val="0"/>
              <w:marTop w:val="0"/>
              <w:marBottom w:val="450"/>
              <w:divBdr>
                <w:top w:val="none" w:sz="0" w:space="0" w:color="auto"/>
                <w:left w:val="none" w:sz="0" w:space="0" w:color="auto"/>
                <w:bottom w:val="none" w:sz="0" w:space="0" w:color="auto"/>
                <w:right w:val="none" w:sz="0" w:space="0" w:color="auto"/>
              </w:divBdr>
              <w:divsChild>
                <w:div w:id="19046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537399">
          <w:marLeft w:val="0"/>
          <w:marRight w:val="0"/>
          <w:marTop w:val="0"/>
          <w:marBottom w:val="0"/>
          <w:divBdr>
            <w:top w:val="none" w:sz="0" w:space="0" w:color="auto"/>
            <w:left w:val="none" w:sz="0" w:space="0" w:color="auto"/>
            <w:bottom w:val="none" w:sz="0" w:space="0" w:color="auto"/>
            <w:right w:val="none" w:sz="0" w:space="0" w:color="auto"/>
          </w:divBdr>
          <w:divsChild>
            <w:div w:id="197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50038">
      <w:bodyDiv w:val="1"/>
      <w:marLeft w:val="0"/>
      <w:marRight w:val="0"/>
      <w:marTop w:val="0"/>
      <w:marBottom w:val="0"/>
      <w:divBdr>
        <w:top w:val="none" w:sz="0" w:space="0" w:color="auto"/>
        <w:left w:val="none" w:sz="0" w:space="0" w:color="auto"/>
        <w:bottom w:val="none" w:sz="0" w:space="0" w:color="auto"/>
        <w:right w:val="none" w:sz="0" w:space="0" w:color="auto"/>
      </w:divBdr>
    </w:div>
    <w:div w:id="750589927">
      <w:bodyDiv w:val="1"/>
      <w:marLeft w:val="0"/>
      <w:marRight w:val="0"/>
      <w:marTop w:val="0"/>
      <w:marBottom w:val="0"/>
      <w:divBdr>
        <w:top w:val="none" w:sz="0" w:space="0" w:color="auto"/>
        <w:left w:val="none" w:sz="0" w:space="0" w:color="auto"/>
        <w:bottom w:val="none" w:sz="0" w:space="0" w:color="auto"/>
        <w:right w:val="none" w:sz="0" w:space="0" w:color="auto"/>
      </w:divBdr>
      <w:divsChild>
        <w:div w:id="138884746">
          <w:marLeft w:val="0"/>
          <w:marRight w:val="0"/>
          <w:marTop w:val="0"/>
          <w:marBottom w:val="0"/>
          <w:divBdr>
            <w:top w:val="none" w:sz="0" w:space="0" w:color="auto"/>
            <w:left w:val="none" w:sz="0" w:space="0" w:color="auto"/>
            <w:bottom w:val="none" w:sz="0" w:space="0" w:color="auto"/>
            <w:right w:val="none" w:sz="0" w:space="0" w:color="auto"/>
          </w:divBdr>
          <w:divsChild>
            <w:div w:id="325715265">
              <w:marLeft w:val="0"/>
              <w:marRight w:val="0"/>
              <w:marTop w:val="0"/>
              <w:marBottom w:val="0"/>
              <w:divBdr>
                <w:top w:val="none" w:sz="0" w:space="0" w:color="auto"/>
                <w:left w:val="none" w:sz="0" w:space="0" w:color="auto"/>
                <w:bottom w:val="none" w:sz="0" w:space="0" w:color="auto"/>
                <w:right w:val="none" w:sz="0" w:space="0" w:color="auto"/>
              </w:divBdr>
            </w:div>
          </w:divsChild>
        </w:div>
        <w:div w:id="1603491084">
          <w:marLeft w:val="0"/>
          <w:marRight w:val="0"/>
          <w:marTop w:val="0"/>
          <w:marBottom w:val="0"/>
          <w:divBdr>
            <w:top w:val="none" w:sz="0" w:space="0" w:color="auto"/>
            <w:left w:val="none" w:sz="0" w:space="0" w:color="auto"/>
            <w:bottom w:val="none" w:sz="0" w:space="0" w:color="auto"/>
            <w:right w:val="none" w:sz="0" w:space="0" w:color="auto"/>
          </w:divBdr>
          <w:divsChild>
            <w:div w:id="782922389">
              <w:marLeft w:val="0"/>
              <w:marRight w:val="0"/>
              <w:marTop w:val="0"/>
              <w:marBottom w:val="450"/>
              <w:divBdr>
                <w:top w:val="none" w:sz="0" w:space="0" w:color="auto"/>
                <w:left w:val="none" w:sz="0" w:space="0" w:color="auto"/>
                <w:bottom w:val="none" w:sz="0" w:space="0" w:color="auto"/>
                <w:right w:val="none" w:sz="0" w:space="0" w:color="auto"/>
              </w:divBdr>
              <w:divsChild>
                <w:div w:id="17238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6851">
          <w:marLeft w:val="0"/>
          <w:marRight w:val="0"/>
          <w:marTop w:val="0"/>
          <w:marBottom w:val="0"/>
          <w:divBdr>
            <w:top w:val="none" w:sz="0" w:space="0" w:color="auto"/>
            <w:left w:val="none" w:sz="0" w:space="0" w:color="auto"/>
            <w:bottom w:val="none" w:sz="0" w:space="0" w:color="auto"/>
            <w:right w:val="none" w:sz="0" w:space="0" w:color="auto"/>
          </w:divBdr>
          <w:divsChild>
            <w:div w:id="1628051958">
              <w:marLeft w:val="0"/>
              <w:marRight w:val="0"/>
              <w:marTop w:val="0"/>
              <w:marBottom w:val="0"/>
              <w:divBdr>
                <w:top w:val="none" w:sz="0" w:space="0" w:color="auto"/>
                <w:left w:val="none" w:sz="0" w:space="0" w:color="auto"/>
                <w:bottom w:val="none" w:sz="0" w:space="0" w:color="auto"/>
                <w:right w:val="none" w:sz="0" w:space="0" w:color="auto"/>
              </w:divBdr>
            </w:div>
          </w:divsChild>
        </w:div>
        <w:div w:id="2131195610">
          <w:marLeft w:val="0"/>
          <w:marRight w:val="0"/>
          <w:marTop w:val="0"/>
          <w:marBottom w:val="0"/>
          <w:divBdr>
            <w:top w:val="none" w:sz="0" w:space="0" w:color="auto"/>
            <w:left w:val="none" w:sz="0" w:space="0" w:color="auto"/>
            <w:bottom w:val="none" w:sz="0" w:space="0" w:color="auto"/>
            <w:right w:val="none" w:sz="0" w:space="0" w:color="auto"/>
          </w:divBdr>
          <w:divsChild>
            <w:div w:id="1014575147">
              <w:marLeft w:val="0"/>
              <w:marRight w:val="0"/>
              <w:marTop w:val="0"/>
              <w:marBottom w:val="450"/>
              <w:divBdr>
                <w:top w:val="none" w:sz="0" w:space="0" w:color="auto"/>
                <w:left w:val="none" w:sz="0" w:space="0" w:color="auto"/>
                <w:bottom w:val="none" w:sz="0" w:space="0" w:color="auto"/>
                <w:right w:val="none" w:sz="0" w:space="0" w:color="auto"/>
              </w:divBdr>
              <w:divsChild>
                <w:div w:id="4826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74087">
      <w:bodyDiv w:val="1"/>
      <w:marLeft w:val="0"/>
      <w:marRight w:val="0"/>
      <w:marTop w:val="0"/>
      <w:marBottom w:val="0"/>
      <w:divBdr>
        <w:top w:val="none" w:sz="0" w:space="0" w:color="auto"/>
        <w:left w:val="none" w:sz="0" w:space="0" w:color="auto"/>
        <w:bottom w:val="none" w:sz="0" w:space="0" w:color="auto"/>
        <w:right w:val="none" w:sz="0" w:space="0" w:color="auto"/>
      </w:divBdr>
    </w:div>
    <w:div w:id="759983618">
      <w:bodyDiv w:val="1"/>
      <w:marLeft w:val="0"/>
      <w:marRight w:val="0"/>
      <w:marTop w:val="0"/>
      <w:marBottom w:val="0"/>
      <w:divBdr>
        <w:top w:val="none" w:sz="0" w:space="0" w:color="auto"/>
        <w:left w:val="none" w:sz="0" w:space="0" w:color="auto"/>
        <w:bottom w:val="none" w:sz="0" w:space="0" w:color="auto"/>
        <w:right w:val="none" w:sz="0" w:space="0" w:color="auto"/>
      </w:divBdr>
    </w:div>
    <w:div w:id="766460794">
      <w:bodyDiv w:val="1"/>
      <w:marLeft w:val="0"/>
      <w:marRight w:val="0"/>
      <w:marTop w:val="0"/>
      <w:marBottom w:val="0"/>
      <w:divBdr>
        <w:top w:val="none" w:sz="0" w:space="0" w:color="auto"/>
        <w:left w:val="none" w:sz="0" w:space="0" w:color="auto"/>
        <w:bottom w:val="none" w:sz="0" w:space="0" w:color="auto"/>
        <w:right w:val="none" w:sz="0" w:space="0" w:color="auto"/>
      </w:divBdr>
      <w:divsChild>
        <w:div w:id="762459818">
          <w:marLeft w:val="0"/>
          <w:marRight w:val="0"/>
          <w:marTop w:val="0"/>
          <w:marBottom w:val="0"/>
          <w:divBdr>
            <w:top w:val="none" w:sz="0" w:space="0" w:color="auto"/>
            <w:left w:val="none" w:sz="0" w:space="0" w:color="auto"/>
            <w:bottom w:val="none" w:sz="0" w:space="0" w:color="auto"/>
            <w:right w:val="none" w:sz="0" w:space="0" w:color="auto"/>
          </w:divBdr>
          <w:divsChild>
            <w:div w:id="2040425044">
              <w:marLeft w:val="0"/>
              <w:marRight w:val="0"/>
              <w:marTop w:val="0"/>
              <w:marBottom w:val="0"/>
              <w:divBdr>
                <w:top w:val="none" w:sz="0" w:space="0" w:color="auto"/>
                <w:left w:val="none" w:sz="0" w:space="0" w:color="auto"/>
                <w:bottom w:val="none" w:sz="0" w:space="0" w:color="auto"/>
                <w:right w:val="none" w:sz="0" w:space="0" w:color="auto"/>
              </w:divBdr>
            </w:div>
          </w:divsChild>
        </w:div>
        <w:div w:id="829248272">
          <w:marLeft w:val="0"/>
          <w:marRight w:val="0"/>
          <w:marTop w:val="0"/>
          <w:marBottom w:val="0"/>
          <w:divBdr>
            <w:top w:val="none" w:sz="0" w:space="0" w:color="auto"/>
            <w:left w:val="none" w:sz="0" w:space="0" w:color="auto"/>
            <w:bottom w:val="none" w:sz="0" w:space="0" w:color="auto"/>
            <w:right w:val="none" w:sz="0" w:space="0" w:color="auto"/>
          </w:divBdr>
        </w:div>
      </w:divsChild>
    </w:div>
    <w:div w:id="773742928">
      <w:bodyDiv w:val="1"/>
      <w:marLeft w:val="0"/>
      <w:marRight w:val="0"/>
      <w:marTop w:val="0"/>
      <w:marBottom w:val="0"/>
      <w:divBdr>
        <w:top w:val="none" w:sz="0" w:space="0" w:color="auto"/>
        <w:left w:val="none" w:sz="0" w:space="0" w:color="auto"/>
        <w:bottom w:val="none" w:sz="0" w:space="0" w:color="auto"/>
        <w:right w:val="none" w:sz="0" w:space="0" w:color="auto"/>
      </w:divBdr>
      <w:divsChild>
        <w:div w:id="2132047355">
          <w:marLeft w:val="0"/>
          <w:marRight w:val="0"/>
          <w:marTop w:val="0"/>
          <w:marBottom w:val="0"/>
          <w:divBdr>
            <w:top w:val="none" w:sz="0" w:space="0" w:color="auto"/>
            <w:left w:val="none" w:sz="0" w:space="0" w:color="auto"/>
            <w:bottom w:val="none" w:sz="0" w:space="0" w:color="auto"/>
            <w:right w:val="none" w:sz="0" w:space="0" w:color="auto"/>
          </w:divBdr>
          <w:divsChild>
            <w:div w:id="854612491">
              <w:marLeft w:val="0"/>
              <w:marRight w:val="0"/>
              <w:marTop w:val="0"/>
              <w:marBottom w:val="0"/>
              <w:divBdr>
                <w:top w:val="none" w:sz="0" w:space="0" w:color="auto"/>
                <w:left w:val="none" w:sz="0" w:space="0" w:color="auto"/>
                <w:bottom w:val="none" w:sz="0" w:space="0" w:color="auto"/>
                <w:right w:val="none" w:sz="0" w:space="0" w:color="auto"/>
              </w:divBdr>
            </w:div>
          </w:divsChild>
        </w:div>
        <w:div w:id="1655644866">
          <w:marLeft w:val="0"/>
          <w:marRight w:val="0"/>
          <w:marTop w:val="0"/>
          <w:marBottom w:val="0"/>
          <w:divBdr>
            <w:top w:val="none" w:sz="0" w:space="0" w:color="auto"/>
            <w:left w:val="none" w:sz="0" w:space="0" w:color="auto"/>
            <w:bottom w:val="none" w:sz="0" w:space="0" w:color="auto"/>
            <w:right w:val="none" w:sz="0" w:space="0" w:color="auto"/>
          </w:divBdr>
          <w:divsChild>
            <w:div w:id="277487564">
              <w:marLeft w:val="0"/>
              <w:marRight w:val="0"/>
              <w:marTop w:val="0"/>
              <w:marBottom w:val="450"/>
              <w:divBdr>
                <w:top w:val="none" w:sz="0" w:space="0" w:color="auto"/>
                <w:left w:val="none" w:sz="0" w:space="0" w:color="auto"/>
                <w:bottom w:val="none" w:sz="0" w:space="0" w:color="auto"/>
                <w:right w:val="none" w:sz="0" w:space="0" w:color="auto"/>
              </w:divBdr>
              <w:divsChild>
                <w:div w:id="120016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5296">
          <w:marLeft w:val="0"/>
          <w:marRight w:val="0"/>
          <w:marTop w:val="0"/>
          <w:marBottom w:val="0"/>
          <w:divBdr>
            <w:top w:val="none" w:sz="0" w:space="0" w:color="auto"/>
            <w:left w:val="none" w:sz="0" w:space="0" w:color="auto"/>
            <w:bottom w:val="none" w:sz="0" w:space="0" w:color="auto"/>
            <w:right w:val="none" w:sz="0" w:space="0" w:color="auto"/>
          </w:divBdr>
          <w:divsChild>
            <w:div w:id="14430430">
              <w:marLeft w:val="0"/>
              <w:marRight w:val="0"/>
              <w:marTop w:val="0"/>
              <w:marBottom w:val="0"/>
              <w:divBdr>
                <w:top w:val="none" w:sz="0" w:space="0" w:color="auto"/>
                <w:left w:val="none" w:sz="0" w:space="0" w:color="auto"/>
                <w:bottom w:val="none" w:sz="0" w:space="0" w:color="auto"/>
                <w:right w:val="none" w:sz="0" w:space="0" w:color="auto"/>
              </w:divBdr>
            </w:div>
          </w:divsChild>
        </w:div>
        <w:div w:id="332799716">
          <w:marLeft w:val="0"/>
          <w:marRight w:val="0"/>
          <w:marTop w:val="0"/>
          <w:marBottom w:val="0"/>
          <w:divBdr>
            <w:top w:val="none" w:sz="0" w:space="0" w:color="auto"/>
            <w:left w:val="none" w:sz="0" w:space="0" w:color="auto"/>
            <w:bottom w:val="none" w:sz="0" w:space="0" w:color="auto"/>
            <w:right w:val="none" w:sz="0" w:space="0" w:color="auto"/>
          </w:divBdr>
          <w:divsChild>
            <w:div w:id="1164466843">
              <w:marLeft w:val="0"/>
              <w:marRight w:val="0"/>
              <w:marTop w:val="0"/>
              <w:marBottom w:val="450"/>
              <w:divBdr>
                <w:top w:val="none" w:sz="0" w:space="0" w:color="auto"/>
                <w:left w:val="none" w:sz="0" w:space="0" w:color="auto"/>
                <w:bottom w:val="none" w:sz="0" w:space="0" w:color="auto"/>
                <w:right w:val="none" w:sz="0" w:space="0" w:color="auto"/>
              </w:divBdr>
              <w:divsChild>
                <w:div w:id="11825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9139">
          <w:marLeft w:val="0"/>
          <w:marRight w:val="0"/>
          <w:marTop w:val="0"/>
          <w:marBottom w:val="0"/>
          <w:divBdr>
            <w:top w:val="none" w:sz="0" w:space="0" w:color="auto"/>
            <w:left w:val="none" w:sz="0" w:space="0" w:color="auto"/>
            <w:bottom w:val="none" w:sz="0" w:space="0" w:color="auto"/>
            <w:right w:val="none" w:sz="0" w:space="0" w:color="auto"/>
          </w:divBdr>
          <w:divsChild>
            <w:div w:id="356196380">
              <w:marLeft w:val="0"/>
              <w:marRight w:val="0"/>
              <w:marTop w:val="0"/>
              <w:marBottom w:val="0"/>
              <w:divBdr>
                <w:top w:val="none" w:sz="0" w:space="0" w:color="auto"/>
                <w:left w:val="none" w:sz="0" w:space="0" w:color="auto"/>
                <w:bottom w:val="none" w:sz="0" w:space="0" w:color="auto"/>
                <w:right w:val="none" w:sz="0" w:space="0" w:color="auto"/>
              </w:divBdr>
            </w:div>
          </w:divsChild>
        </w:div>
        <w:div w:id="881795767">
          <w:marLeft w:val="0"/>
          <w:marRight w:val="0"/>
          <w:marTop w:val="0"/>
          <w:marBottom w:val="0"/>
          <w:divBdr>
            <w:top w:val="none" w:sz="0" w:space="0" w:color="auto"/>
            <w:left w:val="none" w:sz="0" w:space="0" w:color="auto"/>
            <w:bottom w:val="none" w:sz="0" w:space="0" w:color="auto"/>
            <w:right w:val="none" w:sz="0" w:space="0" w:color="auto"/>
          </w:divBdr>
          <w:divsChild>
            <w:div w:id="1020397229">
              <w:marLeft w:val="0"/>
              <w:marRight w:val="0"/>
              <w:marTop w:val="0"/>
              <w:marBottom w:val="450"/>
              <w:divBdr>
                <w:top w:val="none" w:sz="0" w:space="0" w:color="auto"/>
                <w:left w:val="none" w:sz="0" w:space="0" w:color="auto"/>
                <w:bottom w:val="none" w:sz="0" w:space="0" w:color="auto"/>
                <w:right w:val="none" w:sz="0" w:space="0" w:color="auto"/>
              </w:divBdr>
              <w:divsChild>
                <w:div w:id="15554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89869">
          <w:marLeft w:val="0"/>
          <w:marRight w:val="0"/>
          <w:marTop w:val="0"/>
          <w:marBottom w:val="0"/>
          <w:divBdr>
            <w:top w:val="none" w:sz="0" w:space="0" w:color="auto"/>
            <w:left w:val="none" w:sz="0" w:space="0" w:color="auto"/>
            <w:bottom w:val="none" w:sz="0" w:space="0" w:color="auto"/>
            <w:right w:val="none" w:sz="0" w:space="0" w:color="auto"/>
          </w:divBdr>
          <w:divsChild>
            <w:div w:id="1209993397">
              <w:marLeft w:val="0"/>
              <w:marRight w:val="0"/>
              <w:marTop w:val="0"/>
              <w:marBottom w:val="0"/>
              <w:divBdr>
                <w:top w:val="none" w:sz="0" w:space="0" w:color="auto"/>
                <w:left w:val="none" w:sz="0" w:space="0" w:color="auto"/>
                <w:bottom w:val="none" w:sz="0" w:space="0" w:color="auto"/>
                <w:right w:val="none" w:sz="0" w:space="0" w:color="auto"/>
              </w:divBdr>
            </w:div>
          </w:divsChild>
        </w:div>
        <w:div w:id="879708286">
          <w:marLeft w:val="0"/>
          <w:marRight w:val="0"/>
          <w:marTop w:val="0"/>
          <w:marBottom w:val="0"/>
          <w:divBdr>
            <w:top w:val="none" w:sz="0" w:space="0" w:color="auto"/>
            <w:left w:val="none" w:sz="0" w:space="0" w:color="auto"/>
            <w:bottom w:val="none" w:sz="0" w:space="0" w:color="auto"/>
            <w:right w:val="none" w:sz="0" w:space="0" w:color="auto"/>
          </w:divBdr>
          <w:divsChild>
            <w:div w:id="105659301">
              <w:marLeft w:val="0"/>
              <w:marRight w:val="0"/>
              <w:marTop w:val="0"/>
              <w:marBottom w:val="450"/>
              <w:divBdr>
                <w:top w:val="none" w:sz="0" w:space="0" w:color="auto"/>
                <w:left w:val="none" w:sz="0" w:space="0" w:color="auto"/>
                <w:bottom w:val="none" w:sz="0" w:space="0" w:color="auto"/>
                <w:right w:val="none" w:sz="0" w:space="0" w:color="auto"/>
              </w:divBdr>
              <w:divsChild>
                <w:div w:id="20926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68108">
      <w:bodyDiv w:val="1"/>
      <w:marLeft w:val="0"/>
      <w:marRight w:val="0"/>
      <w:marTop w:val="0"/>
      <w:marBottom w:val="0"/>
      <w:divBdr>
        <w:top w:val="none" w:sz="0" w:space="0" w:color="auto"/>
        <w:left w:val="none" w:sz="0" w:space="0" w:color="auto"/>
        <w:bottom w:val="none" w:sz="0" w:space="0" w:color="auto"/>
        <w:right w:val="none" w:sz="0" w:space="0" w:color="auto"/>
      </w:divBdr>
    </w:div>
    <w:div w:id="781611247">
      <w:bodyDiv w:val="1"/>
      <w:marLeft w:val="0"/>
      <w:marRight w:val="0"/>
      <w:marTop w:val="0"/>
      <w:marBottom w:val="0"/>
      <w:divBdr>
        <w:top w:val="none" w:sz="0" w:space="0" w:color="auto"/>
        <w:left w:val="none" w:sz="0" w:space="0" w:color="auto"/>
        <w:bottom w:val="none" w:sz="0" w:space="0" w:color="auto"/>
        <w:right w:val="none" w:sz="0" w:space="0" w:color="auto"/>
      </w:divBdr>
      <w:divsChild>
        <w:div w:id="1326595498">
          <w:marLeft w:val="0"/>
          <w:marRight w:val="0"/>
          <w:marTop w:val="0"/>
          <w:marBottom w:val="0"/>
          <w:divBdr>
            <w:top w:val="none" w:sz="0" w:space="0" w:color="auto"/>
            <w:left w:val="none" w:sz="0" w:space="0" w:color="auto"/>
            <w:bottom w:val="none" w:sz="0" w:space="0" w:color="auto"/>
            <w:right w:val="none" w:sz="0" w:space="0" w:color="auto"/>
          </w:divBdr>
          <w:divsChild>
            <w:div w:id="514808503">
              <w:marLeft w:val="0"/>
              <w:marRight w:val="0"/>
              <w:marTop w:val="0"/>
              <w:marBottom w:val="450"/>
              <w:divBdr>
                <w:top w:val="none" w:sz="0" w:space="0" w:color="auto"/>
                <w:left w:val="none" w:sz="0" w:space="0" w:color="auto"/>
                <w:bottom w:val="none" w:sz="0" w:space="0" w:color="auto"/>
                <w:right w:val="none" w:sz="0" w:space="0" w:color="auto"/>
              </w:divBdr>
              <w:divsChild>
                <w:div w:id="16536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8423">
          <w:marLeft w:val="0"/>
          <w:marRight w:val="0"/>
          <w:marTop w:val="0"/>
          <w:marBottom w:val="0"/>
          <w:divBdr>
            <w:top w:val="none" w:sz="0" w:space="0" w:color="auto"/>
            <w:left w:val="none" w:sz="0" w:space="0" w:color="auto"/>
            <w:bottom w:val="none" w:sz="0" w:space="0" w:color="auto"/>
            <w:right w:val="none" w:sz="0" w:space="0" w:color="auto"/>
          </w:divBdr>
          <w:divsChild>
            <w:div w:id="1263413708">
              <w:marLeft w:val="0"/>
              <w:marRight w:val="0"/>
              <w:marTop w:val="0"/>
              <w:marBottom w:val="0"/>
              <w:divBdr>
                <w:top w:val="none" w:sz="0" w:space="0" w:color="auto"/>
                <w:left w:val="none" w:sz="0" w:space="0" w:color="auto"/>
                <w:bottom w:val="none" w:sz="0" w:space="0" w:color="auto"/>
                <w:right w:val="none" w:sz="0" w:space="0" w:color="auto"/>
              </w:divBdr>
            </w:div>
          </w:divsChild>
        </w:div>
        <w:div w:id="1051342440">
          <w:marLeft w:val="0"/>
          <w:marRight w:val="0"/>
          <w:marTop w:val="0"/>
          <w:marBottom w:val="0"/>
          <w:divBdr>
            <w:top w:val="none" w:sz="0" w:space="0" w:color="auto"/>
            <w:left w:val="none" w:sz="0" w:space="0" w:color="auto"/>
            <w:bottom w:val="none" w:sz="0" w:space="0" w:color="auto"/>
            <w:right w:val="none" w:sz="0" w:space="0" w:color="auto"/>
          </w:divBdr>
          <w:divsChild>
            <w:div w:id="198249838">
              <w:marLeft w:val="0"/>
              <w:marRight w:val="0"/>
              <w:marTop w:val="0"/>
              <w:marBottom w:val="450"/>
              <w:divBdr>
                <w:top w:val="none" w:sz="0" w:space="0" w:color="auto"/>
                <w:left w:val="none" w:sz="0" w:space="0" w:color="auto"/>
                <w:bottom w:val="none" w:sz="0" w:space="0" w:color="auto"/>
                <w:right w:val="none" w:sz="0" w:space="0" w:color="auto"/>
              </w:divBdr>
              <w:divsChild>
                <w:div w:id="19315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634328">
          <w:marLeft w:val="0"/>
          <w:marRight w:val="0"/>
          <w:marTop w:val="0"/>
          <w:marBottom w:val="0"/>
          <w:divBdr>
            <w:top w:val="none" w:sz="0" w:space="0" w:color="auto"/>
            <w:left w:val="none" w:sz="0" w:space="0" w:color="auto"/>
            <w:bottom w:val="none" w:sz="0" w:space="0" w:color="auto"/>
            <w:right w:val="none" w:sz="0" w:space="0" w:color="auto"/>
          </w:divBdr>
          <w:divsChild>
            <w:div w:id="1252663980">
              <w:marLeft w:val="0"/>
              <w:marRight w:val="0"/>
              <w:marTop w:val="0"/>
              <w:marBottom w:val="0"/>
              <w:divBdr>
                <w:top w:val="none" w:sz="0" w:space="0" w:color="auto"/>
                <w:left w:val="none" w:sz="0" w:space="0" w:color="auto"/>
                <w:bottom w:val="none" w:sz="0" w:space="0" w:color="auto"/>
                <w:right w:val="none" w:sz="0" w:space="0" w:color="auto"/>
              </w:divBdr>
            </w:div>
          </w:divsChild>
        </w:div>
        <w:div w:id="1072771530">
          <w:marLeft w:val="0"/>
          <w:marRight w:val="0"/>
          <w:marTop w:val="0"/>
          <w:marBottom w:val="0"/>
          <w:divBdr>
            <w:top w:val="none" w:sz="0" w:space="0" w:color="auto"/>
            <w:left w:val="none" w:sz="0" w:space="0" w:color="auto"/>
            <w:bottom w:val="none" w:sz="0" w:space="0" w:color="auto"/>
            <w:right w:val="none" w:sz="0" w:space="0" w:color="auto"/>
          </w:divBdr>
          <w:divsChild>
            <w:div w:id="482234165">
              <w:marLeft w:val="0"/>
              <w:marRight w:val="0"/>
              <w:marTop w:val="0"/>
              <w:marBottom w:val="450"/>
              <w:divBdr>
                <w:top w:val="none" w:sz="0" w:space="0" w:color="auto"/>
                <w:left w:val="none" w:sz="0" w:space="0" w:color="auto"/>
                <w:bottom w:val="none" w:sz="0" w:space="0" w:color="auto"/>
                <w:right w:val="none" w:sz="0" w:space="0" w:color="auto"/>
              </w:divBdr>
              <w:divsChild>
                <w:div w:id="3501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70139">
          <w:marLeft w:val="0"/>
          <w:marRight w:val="0"/>
          <w:marTop w:val="0"/>
          <w:marBottom w:val="0"/>
          <w:divBdr>
            <w:top w:val="none" w:sz="0" w:space="0" w:color="auto"/>
            <w:left w:val="none" w:sz="0" w:space="0" w:color="auto"/>
            <w:bottom w:val="none" w:sz="0" w:space="0" w:color="auto"/>
            <w:right w:val="none" w:sz="0" w:space="0" w:color="auto"/>
          </w:divBdr>
          <w:divsChild>
            <w:div w:id="377701344">
              <w:marLeft w:val="0"/>
              <w:marRight w:val="0"/>
              <w:marTop w:val="0"/>
              <w:marBottom w:val="0"/>
              <w:divBdr>
                <w:top w:val="none" w:sz="0" w:space="0" w:color="auto"/>
                <w:left w:val="none" w:sz="0" w:space="0" w:color="auto"/>
                <w:bottom w:val="none" w:sz="0" w:space="0" w:color="auto"/>
                <w:right w:val="none" w:sz="0" w:space="0" w:color="auto"/>
              </w:divBdr>
            </w:div>
          </w:divsChild>
        </w:div>
        <w:div w:id="1139150058">
          <w:marLeft w:val="0"/>
          <w:marRight w:val="0"/>
          <w:marTop w:val="0"/>
          <w:marBottom w:val="0"/>
          <w:divBdr>
            <w:top w:val="none" w:sz="0" w:space="0" w:color="auto"/>
            <w:left w:val="none" w:sz="0" w:space="0" w:color="auto"/>
            <w:bottom w:val="none" w:sz="0" w:space="0" w:color="auto"/>
            <w:right w:val="none" w:sz="0" w:space="0" w:color="auto"/>
          </w:divBdr>
          <w:divsChild>
            <w:div w:id="187254991">
              <w:marLeft w:val="0"/>
              <w:marRight w:val="0"/>
              <w:marTop w:val="0"/>
              <w:marBottom w:val="450"/>
              <w:divBdr>
                <w:top w:val="none" w:sz="0" w:space="0" w:color="auto"/>
                <w:left w:val="none" w:sz="0" w:space="0" w:color="auto"/>
                <w:bottom w:val="none" w:sz="0" w:space="0" w:color="auto"/>
                <w:right w:val="none" w:sz="0" w:space="0" w:color="auto"/>
              </w:divBdr>
              <w:divsChild>
                <w:div w:id="5318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2666">
          <w:marLeft w:val="0"/>
          <w:marRight w:val="0"/>
          <w:marTop w:val="0"/>
          <w:marBottom w:val="0"/>
          <w:divBdr>
            <w:top w:val="none" w:sz="0" w:space="0" w:color="auto"/>
            <w:left w:val="none" w:sz="0" w:space="0" w:color="auto"/>
            <w:bottom w:val="none" w:sz="0" w:space="0" w:color="auto"/>
            <w:right w:val="none" w:sz="0" w:space="0" w:color="auto"/>
          </w:divBdr>
          <w:divsChild>
            <w:div w:id="2062560852">
              <w:marLeft w:val="0"/>
              <w:marRight w:val="0"/>
              <w:marTop w:val="0"/>
              <w:marBottom w:val="0"/>
              <w:divBdr>
                <w:top w:val="none" w:sz="0" w:space="0" w:color="auto"/>
                <w:left w:val="none" w:sz="0" w:space="0" w:color="auto"/>
                <w:bottom w:val="none" w:sz="0" w:space="0" w:color="auto"/>
                <w:right w:val="none" w:sz="0" w:space="0" w:color="auto"/>
              </w:divBdr>
            </w:div>
          </w:divsChild>
        </w:div>
        <w:div w:id="335616800">
          <w:marLeft w:val="0"/>
          <w:marRight w:val="0"/>
          <w:marTop w:val="0"/>
          <w:marBottom w:val="0"/>
          <w:divBdr>
            <w:top w:val="none" w:sz="0" w:space="0" w:color="auto"/>
            <w:left w:val="none" w:sz="0" w:space="0" w:color="auto"/>
            <w:bottom w:val="none" w:sz="0" w:space="0" w:color="auto"/>
            <w:right w:val="none" w:sz="0" w:space="0" w:color="auto"/>
          </w:divBdr>
          <w:divsChild>
            <w:div w:id="1725444864">
              <w:marLeft w:val="0"/>
              <w:marRight w:val="0"/>
              <w:marTop w:val="0"/>
              <w:marBottom w:val="450"/>
              <w:divBdr>
                <w:top w:val="none" w:sz="0" w:space="0" w:color="auto"/>
                <w:left w:val="none" w:sz="0" w:space="0" w:color="auto"/>
                <w:bottom w:val="none" w:sz="0" w:space="0" w:color="auto"/>
                <w:right w:val="none" w:sz="0" w:space="0" w:color="auto"/>
              </w:divBdr>
              <w:divsChild>
                <w:div w:id="198908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725511">
      <w:bodyDiv w:val="1"/>
      <w:marLeft w:val="0"/>
      <w:marRight w:val="0"/>
      <w:marTop w:val="0"/>
      <w:marBottom w:val="0"/>
      <w:divBdr>
        <w:top w:val="none" w:sz="0" w:space="0" w:color="auto"/>
        <w:left w:val="none" w:sz="0" w:space="0" w:color="auto"/>
        <w:bottom w:val="none" w:sz="0" w:space="0" w:color="auto"/>
        <w:right w:val="none" w:sz="0" w:space="0" w:color="auto"/>
      </w:divBdr>
    </w:div>
    <w:div w:id="799110300">
      <w:bodyDiv w:val="1"/>
      <w:marLeft w:val="0"/>
      <w:marRight w:val="0"/>
      <w:marTop w:val="0"/>
      <w:marBottom w:val="0"/>
      <w:divBdr>
        <w:top w:val="none" w:sz="0" w:space="0" w:color="auto"/>
        <w:left w:val="none" w:sz="0" w:space="0" w:color="auto"/>
        <w:bottom w:val="none" w:sz="0" w:space="0" w:color="auto"/>
        <w:right w:val="none" w:sz="0" w:space="0" w:color="auto"/>
      </w:divBdr>
      <w:divsChild>
        <w:div w:id="748581503">
          <w:marLeft w:val="0"/>
          <w:marRight w:val="0"/>
          <w:marTop w:val="0"/>
          <w:marBottom w:val="0"/>
          <w:divBdr>
            <w:top w:val="none" w:sz="0" w:space="0" w:color="auto"/>
            <w:left w:val="none" w:sz="0" w:space="0" w:color="auto"/>
            <w:bottom w:val="none" w:sz="0" w:space="0" w:color="auto"/>
            <w:right w:val="none" w:sz="0" w:space="0" w:color="auto"/>
          </w:divBdr>
          <w:divsChild>
            <w:div w:id="1814833783">
              <w:marLeft w:val="0"/>
              <w:marRight w:val="0"/>
              <w:marTop w:val="0"/>
              <w:marBottom w:val="0"/>
              <w:divBdr>
                <w:top w:val="none" w:sz="0" w:space="0" w:color="auto"/>
                <w:left w:val="none" w:sz="0" w:space="0" w:color="auto"/>
                <w:bottom w:val="none" w:sz="0" w:space="0" w:color="auto"/>
                <w:right w:val="none" w:sz="0" w:space="0" w:color="auto"/>
              </w:divBdr>
            </w:div>
          </w:divsChild>
        </w:div>
        <w:div w:id="2033913890">
          <w:marLeft w:val="0"/>
          <w:marRight w:val="0"/>
          <w:marTop w:val="0"/>
          <w:marBottom w:val="0"/>
          <w:divBdr>
            <w:top w:val="none" w:sz="0" w:space="0" w:color="auto"/>
            <w:left w:val="none" w:sz="0" w:space="0" w:color="auto"/>
            <w:bottom w:val="none" w:sz="0" w:space="0" w:color="auto"/>
            <w:right w:val="none" w:sz="0" w:space="0" w:color="auto"/>
          </w:divBdr>
          <w:divsChild>
            <w:div w:id="1044452310">
              <w:marLeft w:val="0"/>
              <w:marRight w:val="0"/>
              <w:marTop w:val="0"/>
              <w:marBottom w:val="450"/>
              <w:divBdr>
                <w:top w:val="none" w:sz="0" w:space="0" w:color="auto"/>
                <w:left w:val="none" w:sz="0" w:space="0" w:color="auto"/>
                <w:bottom w:val="none" w:sz="0" w:space="0" w:color="auto"/>
                <w:right w:val="none" w:sz="0" w:space="0" w:color="auto"/>
              </w:divBdr>
              <w:divsChild>
                <w:div w:id="6938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974347">
          <w:marLeft w:val="0"/>
          <w:marRight w:val="0"/>
          <w:marTop w:val="0"/>
          <w:marBottom w:val="0"/>
          <w:divBdr>
            <w:top w:val="none" w:sz="0" w:space="0" w:color="auto"/>
            <w:left w:val="none" w:sz="0" w:space="0" w:color="auto"/>
            <w:bottom w:val="none" w:sz="0" w:space="0" w:color="auto"/>
            <w:right w:val="none" w:sz="0" w:space="0" w:color="auto"/>
          </w:divBdr>
          <w:divsChild>
            <w:div w:id="1996763448">
              <w:marLeft w:val="0"/>
              <w:marRight w:val="0"/>
              <w:marTop w:val="0"/>
              <w:marBottom w:val="0"/>
              <w:divBdr>
                <w:top w:val="none" w:sz="0" w:space="0" w:color="auto"/>
                <w:left w:val="none" w:sz="0" w:space="0" w:color="auto"/>
                <w:bottom w:val="none" w:sz="0" w:space="0" w:color="auto"/>
                <w:right w:val="none" w:sz="0" w:space="0" w:color="auto"/>
              </w:divBdr>
            </w:div>
          </w:divsChild>
        </w:div>
        <w:div w:id="49303146">
          <w:marLeft w:val="0"/>
          <w:marRight w:val="0"/>
          <w:marTop w:val="0"/>
          <w:marBottom w:val="0"/>
          <w:divBdr>
            <w:top w:val="none" w:sz="0" w:space="0" w:color="auto"/>
            <w:left w:val="none" w:sz="0" w:space="0" w:color="auto"/>
            <w:bottom w:val="none" w:sz="0" w:space="0" w:color="auto"/>
            <w:right w:val="none" w:sz="0" w:space="0" w:color="auto"/>
          </w:divBdr>
          <w:divsChild>
            <w:div w:id="1291588342">
              <w:marLeft w:val="0"/>
              <w:marRight w:val="0"/>
              <w:marTop w:val="0"/>
              <w:marBottom w:val="450"/>
              <w:divBdr>
                <w:top w:val="none" w:sz="0" w:space="0" w:color="auto"/>
                <w:left w:val="none" w:sz="0" w:space="0" w:color="auto"/>
                <w:bottom w:val="none" w:sz="0" w:space="0" w:color="auto"/>
                <w:right w:val="none" w:sz="0" w:space="0" w:color="auto"/>
              </w:divBdr>
              <w:divsChild>
                <w:div w:id="56861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9296">
          <w:marLeft w:val="0"/>
          <w:marRight w:val="0"/>
          <w:marTop w:val="0"/>
          <w:marBottom w:val="0"/>
          <w:divBdr>
            <w:top w:val="none" w:sz="0" w:space="0" w:color="auto"/>
            <w:left w:val="none" w:sz="0" w:space="0" w:color="auto"/>
            <w:bottom w:val="none" w:sz="0" w:space="0" w:color="auto"/>
            <w:right w:val="none" w:sz="0" w:space="0" w:color="auto"/>
          </w:divBdr>
          <w:divsChild>
            <w:div w:id="1454982579">
              <w:marLeft w:val="0"/>
              <w:marRight w:val="0"/>
              <w:marTop w:val="0"/>
              <w:marBottom w:val="0"/>
              <w:divBdr>
                <w:top w:val="none" w:sz="0" w:space="0" w:color="auto"/>
                <w:left w:val="none" w:sz="0" w:space="0" w:color="auto"/>
                <w:bottom w:val="none" w:sz="0" w:space="0" w:color="auto"/>
                <w:right w:val="none" w:sz="0" w:space="0" w:color="auto"/>
              </w:divBdr>
            </w:div>
          </w:divsChild>
        </w:div>
        <w:div w:id="963776154">
          <w:marLeft w:val="0"/>
          <w:marRight w:val="0"/>
          <w:marTop w:val="0"/>
          <w:marBottom w:val="0"/>
          <w:divBdr>
            <w:top w:val="none" w:sz="0" w:space="0" w:color="auto"/>
            <w:left w:val="none" w:sz="0" w:space="0" w:color="auto"/>
            <w:bottom w:val="none" w:sz="0" w:space="0" w:color="auto"/>
            <w:right w:val="none" w:sz="0" w:space="0" w:color="auto"/>
          </w:divBdr>
          <w:divsChild>
            <w:div w:id="2042632759">
              <w:marLeft w:val="0"/>
              <w:marRight w:val="0"/>
              <w:marTop w:val="0"/>
              <w:marBottom w:val="450"/>
              <w:divBdr>
                <w:top w:val="none" w:sz="0" w:space="0" w:color="auto"/>
                <w:left w:val="none" w:sz="0" w:space="0" w:color="auto"/>
                <w:bottom w:val="none" w:sz="0" w:space="0" w:color="auto"/>
                <w:right w:val="none" w:sz="0" w:space="0" w:color="auto"/>
              </w:divBdr>
              <w:divsChild>
                <w:div w:id="17015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9666">
      <w:bodyDiv w:val="1"/>
      <w:marLeft w:val="0"/>
      <w:marRight w:val="0"/>
      <w:marTop w:val="0"/>
      <w:marBottom w:val="0"/>
      <w:divBdr>
        <w:top w:val="none" w:sz="0" w:space="0" w:color="auto"/>
        <w:left w:val="none" w:sz="0" w:space="0" w:color="auto"/>
        <w:bottom w:val="none" w:sz="0" w:space="0" w:color="auto"/>
        <w:right w:val="none" w:sz="0" w:space="0" w:color="auto"/>
      </w:divBdr>
    </w:div>
    <w:div w:id="841898973">
      <w:bodyDiv w:val="1"/>
      <w:marLeft w:val="0"/>
      <w:marRight w:val="0"/>
      <w:marTop w:val="0"/>
      <w:marBottom w:val="0"/>
      <w:divBdr>
        <w:top w:val="none" w:sz="0" w:space="0" w:color="auto"/>
        <w:left w:val="none" w:sz="0" w:space="0" w:color="auto"/>
        <w:bottom w:val="none" w:sz="0" w:space="0" w:color="auto"/>
        <w:right w:val="none" w:sz="0" w:space="0" w:color="auto"/>
      </w:divBdr>
    </w:div>
    <w:div w:id="848954190">
      <w:bodyDiv w:val="1"/>
      <w:marLeft w:val="0"/>
      <w:marRight w:val="0"/>
      <w:marTop w:val="0"/>
      <w:marBottom w:val="0"/>
      <w:divBdr>
        <w:top w:val="none" w:sz="0" w:space="0" w:color="auto"/>
        <w:left w:val="none" w:sz="0" w:space="0" w:color="auto"/>
        <w:bottom w:val="none" w:sz="0" w:space="0" w:color="auto"/>
        <w:right w:val="none" w:sz="0" w:space="0" w:color="auto"/>
      </w:divBdr>
      <w:divsChild>
        <w:div w:id="978221466">
          <w:marLeft w:val="0"/>
          <w:marRight w:val="0"/>
          <w:marTop w:val="0"/>
          <w:marBottom w:val="0"/>
          <w:divBdr>
            <w:top w:val="none" w:sz="0" w:space="0" w:color="auto"/>
            <w:left w:val="none" w:sz="0" w:space="0" w:color="auto"/>
            <w:bottom w:val="none" w:sz="0" w:space="0" w:color="auto"/>
            <w:right w:val="none" w:sz="0" w:space="0" w:color="auto"/>
          </w:divBdr>
          <w:divsChild>
            <w:div w:id="961031786">
              <w:marLeft w:val="0"/>
              <w:marRight w:val="0"/>
              <w:marTop w:val="0"/>
              <w:marBottom w:val="0"/>
              <w:divBdr>
                <w:top w:val="none" w:sz="0" w:space="0" w:color="auto"/>
                <w:left w:val="none" w:sz="0" w:space="0" w:color="auto"/>
                <w:bottom w:val="none" w:sz="0" w:space="0" w:color="auto"/>
                <w:right w:val="none" w:sz="0" w:space="0" w:color="auto"/>
              </w:divBdr>
            </w:div>
          </w:divsChild>
        </w:div>
        <w:div w:id="1862234621">
          <w:marLeft w:val="0"/>
          <w:marRight w:val="0"/>
          <w:marTop w:val="0"/>
          <w:marBottom w:val="0"/>
          <w:divBdr>
            <w:top w:val="none" w:sz="0" w:space="0" w:color="auto"/>
            <w:left w:val="none" w:sz="0" w:space="0" w:color="auto"/>
            <w:bottom w:val="none" w:sz="0" w:space="0" w:color="auto"/>
            <w:right w:val="none" w:sz="0" w:space="0" w:color="auto"/>
          </w:divBdr>
          <w:divsChild>
            <w:div w:id="743454426">
              <w:marLeft w:val="0"/>
              <w:marRight w:val="0"/>
              <w:marTop w:val="0"/>
              <w:marBottom w:val="450"/>
              <w:divBdr>
                <w:top w:val="none" w:sz="0" w:space="0" w:color="auto"/>
                <w:left w:val="none" w:sz="0" w:space="0" w:color="auto"/>
                <w:bottom w:val="none" w:sz="0" w:space="0" w:color="auto"/>
                <w:right w:val="none" w:sz="0" w:space="0" w:color="auto"/>
              </w:divBdr>
              <w:divsChild>
                <w:div w:id="7162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1144">
          <w:marLeft w:val="0"/>
          <w:marRight w:val="0"/>
          <w:marTop w:val="0"/>
          <w:marBottom w:val="0"/>
          <w:divBdr>
            <w:top w:val="none" w:sz="0" w:space="0" w:color="auto"/>
            <w:left w:val="none" w:sz="0" w:space="0" w:color="auto"/>
            <w:bottom w:val="none" w:sz="0" w:space="0" w:color="auto"/>
            <w:right w:val="none" w:sz="0" w:space="0" w:color="auto"/>
          </w:divBdr>
          <w:divsChild>
            <w:div w:id="716779763">
              <w:marLeft w:val="0"/>
              <w:marRight w:val="0"/>
              <w:marTop w:val="0"/>
              <w:marBottom w:val="0"/>
              <w:divBdr>
                <w:top w:val="none" w:sz="0" w:space="0" w:color="auto"/>
                <w:left w:val="none" w:sz="0" w:space="0" w:color="auto"/>
                <w:bottom w:val="none" w:sz="0" w:space="0" w:color="auto"/>
                <w:right w:val="none" w:sz="0" w:space="0" w:color="auto"/>
              </w:divBdr>
            </w:div>
          </w:divsChild>
        </w:div>
        <w:div w:id="262307290">
          <w:marLeft w:val="0"/>
          <w:marRight w:val="0"/>
          <w:marTop w:val="0"/>
          <w:marBottom w:val="0"/>
          <w:divBdr>
            <w:top w:val="none" w:sz="0" w:space="0" w:color="auto"/>
            <w:left w:val="none" w:sz="0" w:space="0" w:color="auto"/>
            <w:bottom w:val="none" w:sz="0" w:space="0" w:color="auto"/>
            <w:right w:val="none" w:sz="0" w:space="0" w:color="auto"/>
          </w:divBdr>
          <w:divsChild>
            <w:div w:id="1926262448">
              <w:marLeft w:val="0"/>
              <w:marRight w:val="0"/>
              <w:marTop w:val="0"/>
              <w:marBottom w:val="450"/>
              <w:divBdr>
                <w:top w:val="none" w:sz="0" w:space="0" w:color="auto"/>
                <w:left w:val="none" w:sz="0" w:space="0" w:color="auto"/>
                <w:bottom w:val="none" w:sz="0" w:space="0" w:color="auto"/>
                <w:right w:val="none" w:sz="0" w:space="0" w:color="auto"/>
              </w:divBdr>
              <w:divsChild>
                <w:div w:id="9533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21452">
      <w:bodyDiv w:val="1"/>
      <w:marLeft w:val="0"/>
      <w:marRight w:val="0"/>
      <w:marTop w:val="0"/>
      <w:marBottom w:val="0"/>
      <w:divBdr>
        <w:top w:val="none" w:sz="0" w:space="0" w:color="auto"/>
        <w:left w:val="none" w:sz="0" w:space="0" w:color="auto"/>
        <w:bottom w:val="none" w:sz="0" w:space="0" w:color="auto"/>
        <w:right w:val="none" w:sz="0" w:space="0" w:color="auto"/>
      </w:divBdr>
      <w:divsChild>
        <w:div w:id="1466001540">
          <w:marLeft w:val="0"/>
          <w:marRight w:val="0"/>
          <w:marTop w:val="0"/>
          <w:marBottom w:val="0"/>
          <w:divBdr>
            <w:top w:val="none" w:sz="0" w:space="0" w:color="auto"/>
            <w:left w:val="none" w:sz="0" w:space="0" w:color="auto"/>
            <w:bottom w:val="none" w:sz="0" w:space="0" w:color="auto"/>
            <w:right w:val="none" w:sz="0" w:space="0" w:color="auto"/>
          </w:divBdr>
          <w:divsChild>
            <w:div w:id="1457406326">
              <w:marLeft w:val="0"/>
              <w:marRight w:val="0"/>
              <w:marTop w:val="0"/>
              <w:marBottom w:val="0"/>
              <w:divBdr>
                <w:top w:val="none" w:sz="0" w:space="0" w:color="auto"/>
                <w:left w:val="none" w:sz="0" w:space="0" w:color="auto"/>
                <w:bottom w:val="none" w:sz="0" w:space="0" w:color="auto"/>
                <w:right w:val="none" w:sz="0" w:space="0" w:color="auto"/>
              </w:divBdr>
            </w:div>
          </w:divsChild>
        </w:div>
        <w:div w:id="653146793">
          <w:marLeft w:val="0"/>
          <w:marRight w:val="0"/>
          <w:marTop w:val="0"/>
          <w:marBottom w:val="0"/>
          <w:divBdr>
            <w:top w:val="none" w:sz="0" w:space="0" w:color="auto"/>
            <w:left w:val="none" w:sz="0" w:space="0" w:color="auto"/>
            <w:bottom w:val="none" w:sz="0" w:space="0" w:color="auto"/>
            <w:right w:val="none" w:sz="0" w:space="0" w:color="auto"/>
          </w:divBdr>
          <w:divsChild>
            <w:div w:id="1744372861">
              <w:marLeft w:val="0"/>
              <w:marRight w:val="0"/>
              <w:marTop w:val="0"/>
              <w:marBottom w:val="450"/>
              <w:divBdr>
                <w:top w:val="none" w:sz="0" w:space="0" w:color="auto"/>
                <w:left w:val="none" w:sz="0" w:space="0" w:color="auto"/>
                <w:bottom w:val="none" w:sz="0" w:space="0" w:color="auto"/>
                <w:right w:val="none" w:sz="0" w:space="0" w:color="auto"/>
              </w:divBdr>
              <w:divsChild>
                <w:div w:id="11348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50256">
          <w:marLeft w:val="0"/>
          <w:marRight w:val="0"/>
          <w:marTop w:val="0"/>
          <w:marBottom w:val="0"/>
          <w:divBdr>
            <w:top w:val="none" w:sz="0" w:space="0" w:color="auto"/>
            <w:left w:val="none" w:sz="0" w:space="0" w:color="auto"/>
            <w:bottom w:val="none" w:sz="0" w:space="0" w:color="auto"/>
            <w:right w:val="none" w:sz="0" w:space="0" w:color="auto"/>
          </w:divBdr>
          <w:divsChild>
            <w:div w:id="1916744298">
              <w:marLeft w:val="0"/>
              <w:marRight w:val="0"/>
              <w:marTop w:val="0"/>
              <w:marBottom w:val="0"/>
              <w:divBdr>
                <w:top w:val="none" w:sz="0" w:space="0" w:color="auto"/>
                <w:left w:val="none" w:sz="0" w:space="0" w:color="auto"/>
                <w:bottom w:val="none" w:sz="0" w:space="0" w:color="auto"/>
                <w:right w:val="none" w:sz="0" w:space="0" w:color="auto"/>
              </w:divBdr>
            </w:div>
          </w:divsChild>
        </w:div>
        <w:div w:id="1003123474">
          <w:marLeft w:val="0"/>
          <w:marRight w:val="0"/>
          <w:marTop w:val="0"/>
          <w:marBottom w:val="0"/>
          <w:divBdr>
            <w:top w:val="none" w:sz="0" w:space="0" w:color="auto"/>
            <w:left w:val="none" w:sz="0" w:space="0" w:color="auto"/>
            <w:bottom w:val="none" w:sz="0" w:space="0" w:color="auto"/>
            <w:right w:val="none" w:sz="0" w:space="0" w:color="auto"/>
          </w:divBdr>
          <w:divsChild>
            <w:div w:id="1827697383">
              <w:marLeft w:val="0"/>
              <w:marRight w:val="0"/>
              <w:marTop w:val="0"/>
              <w:marBottom w:val="450"/>
              <w:divBdr>
                <w:top w:val="none" w:sz="0" w:space="0" w:color="auto"/>
                <w:left w:val="none" w:sz="0" w:space="0" w:color="auto"/>
                <w:bottom w:val="none" w:sz="0" w:space="0" w:color="auto"/>
                <w:right w:val="none" w:sz="0" w:space="0" w:color="auto"/>
              </w:divBdr>
              <w:divsChild>
                <w:div w:id="107808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87540">
      <w:bodyDiv w:val="1"/>
      <w:marLeft w:val="0"/>
      <w:marRight w:val="0"/>
      <w:marTop w:val="0"/>
      <w:marBottom w:val="0"/>
      <w:divBdr>
        <w:top w:val="none" w:sz="0" w:space="0" w:color="auto"/>
        <w:left w:val="none" w:sz="0" w:space="0" w:color="auto"/>
        <w:bottom w:val="none" w:sz="0" w:space="0" w:color="auto"/>
        <w:right w:val="none" w:sz="0" w:space="0" w:color="auto"/>
      </w:divBdr>
    </w:div>
    <w:div w:id="879322993">
      <w:bodyDiv w:val="1"/>
      <w:marLeft w:val="0"/>
      <w:marRight w:val="0"/>
      <w:marTop w:val="0"/>
      <w:marBottom w:val="0"/>
      <w:divBdr>
        <w:top w:val="none" w:sz="0" w:space="0" w:color="auto"/>
        <w:left w:val="none" w:sz="0" w:space="0" w:color="auto"/>
        <w:bottom w:val="none" w:sz="0" w:space="0" w:color="auto"/>
        <w:right w:val="none" w:sz="0" w:space="0" w:color="auto"/>
      </w:divBdr>
    </w:div>
    <w:div w:id="892928092">
      <w:bodyDiv w:val="1"/>
      <w:marLeft w:val="0"/>
      <w:marRight w:val="0"/>
      <w:marTop w:val="0"/>
      <w:marBottom w:val="0"/>
      <w:divBdr>
        <w:top w:val="none" w:sz="0" w:space="0" w:color="auto"/>
        <w:left w:val="none" w:sz="0" w:space="0" w:color="auto"/>
        <w:bottom w:val="none" w:sz="0" w:space="0" w:color="auto"/>
        <w:right w:val="none" w:sz="0" w:space="0" w:color="auto"/>
      </w:divBdr>
    </w:div>
    <w:div w:id="915439512">
      <w:bodyDiv w:val="1"/>
      <w:marLeft w:val="0"/>
      <w:marRight w:val="0"/>
      <w:marTop w:val="0"/>
      <w:marBottom w:val="0"/>
      <w:divBdr>
        <w:top w:val="none" w:sz="0" w:space="0" w:color="auto"/>
        <w:left w:val="none" w:sz="0" w:space="0" w:color="auto"/>
        <w:bottom w:val="none" w:sz="0" w:space="0" w:color="auto"/>
        <w:right w:val="none" w:sz="0" w:space="0" w:color="auto"/>
      </w:divBdr>
      <w:divsChild>
        <w:div w:id="445198761">
          <w:marLeft w:val="0"/>
          <w:marRight w:val="0"/>
          <w:marTop w:val="0"/>
          <w:marBottom w:val="0"/>
          <w:divBdr>
            <w:top w:val="none" w:sz="0" w:space="0" w:color="auto"/>
            <w:left w:val="none" w:sz="0" w:space="0" w:color="auto"/>
            <w:bottom w:val="none" w:sz="0" w:space="0" w:color="auto"/>
            <w:right w:val="none" w:sz="0" w:space="0" w:color="auto"/>
          </w:divBdr>
          <w:divsChild>
            <w:div w:id="1292790268">
              <w:marLeft w:val="0"/>
              <w:marRight w:val="0"/>
              <w:marTop w:val="0"/>
              <w:marBottom w:val="0"/>
              <w:divBdr>
                <w:top w:val="none" w:sz="0" w:space="0" w:color="auto"/>
                <w:left w:val="none" w:sz="0" w:space="0" w:color="auto"/>
                <w:bottom w:val="none" w:sz="0" w:space="0" w:color="auto"/>
                <w:right w:val="none" w:sz="0" w:space="0" w:color="auto"/>
              </w:divBdr>
            </w:div>
          </w:divsChild>
        </w:div>
        <w:div w:id="114298108">
          <w:marLeft w:val="0"/>
          <w:marRight w:val="0"/>
          <w:marTop w:val="0"/>
          <w:marBottom w:val="0"/>
          <w:divBdr>
            <w:top w:val="none" w:sz="0" w:space="0" w:color="auto"/>
            <w:left w:val="none" w:sz="0" w:space="0" w:color="auto"/>
            <w:bottom w:val="none" w:sz="0" w:space="0" w:color="auto"/>
            <w:right w:val="none" w:sz="0" w:space="0" w:color="auto"/>
          </w:divBdr>
          <w:divsChild>
            <w:div w:id="1664048078">
              <w:marLeft w:val="0"/>
              <w:marRight w:val="0"/>
              <w:marTop w:val="0"/>
              <w:marBottom w:val="450"/>
              <w:divBdr>
                <w:top w:val="none" w:sz="0" w:space="0" w:color="auto"/>
                <w:left w:val="none" w:sz="0" w:space="0" w:color="auto"/>
                <w:bottom w:val="none" w:sz="0" w:space="0" w:color="auto"/>
                <w:right w:val="none" w:sz="0" w:space="0" w:color="auto"/>
              </w:divBdr>
              <w:divsChild>
                <w:div w:id="9303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729188">
      <w:bodyDiv w:val="1"/>
      <w:marLeft w:val="0"/>
      <w:marRight w:val="0"/>
      <w:marTop w:val="0"/>
      <w:marBottom w:val="0"/>
      <w:divBdr>
        <w:top w:val="none" w:sz="0" w:space="0" w:color="auto"/>
        <w:left w:val="none" w:sz="0" w:space="0" w:color="auto"/>
        <w:bottom w:val="none" w:sz="0" w:space="0" w:color="auto"/>
        <w:right w:val="none" w:sz="0" w:space="0" w:color="auto"/>
      </w:divBdr>
    </w:div>
    <w:div w:id="925462707">
      <w:bodyDiv w:val="1"/>
      <w:marLeft w:val="0"/>
      <w:marRight w:val="0"/>
      <w:marTop w:val="0"/>
      <w:marBottom w:val="0"/>
      <w:divBdr>
        <w:top w:val="none" w:sz="0" w:space="0" w:color="auto"/>
        <w:left w:val="none" w:sz="0" w:space="0" w:color="auto"/>
        <w:bottom w:val="none" w:sz="0" w:space="0" w:color="auto"/>
        <w:right w:val="none" w:sz="0" w:space="0" w:color="auto"/>
      </w:divBdr>
      <w:divsChild>
        <w:div w:id="955405973">
          <w:marLeft w:val="0"/>
          <w:marRight w:val="0"/>
          <w:marTop w:val="180"/>
          <w:marBottom w:val="0"/>
          <w:divBdr>
            <w:top w:val="none" w:sz="0" w:space="0" w:color="auto"/>
            <w:left w:val="none" w:sz="0" w:space="0" w:color="auto"/>
            <w:bottom w:val="none" w:sz="0" w:space="0" w:color="auto"/>
            <w:right w:val="none" w:sz="0" w:space="0" w:color="auto"/>
          </w:divBdr>
          <w:divsChild>
            <w:div w:id="235675668">
              <w:marLeft w:val="0"/>
              <w:marRight w:val="0"/>
              <w:marTop w:val="75"/>
              <w:marBottom w:val="0"/>
              <w:divBdr>
                <w:top w:val="none" w:sz="0" w:space="0" w:color="auto"/>
                <w:left w:val="none" w:sz="0" w:space="0" w:color="auto"/>
                <w:bottom w:val="none" w:sz="0" w:space="0" w:color="auto"/>
                <w:right w:val="none" w:sz="0" w:space="0" w:color="auto"/>
              </w:divBdr>
            </w:div>
            <w:div w:id="487136523">
              <w:marLeft w:val="225"/>
              <w:marRight w:val="0"/>
              <w:marTop w:val="120"/>
              <w:marBottom w:val="0"/>
              <w:divBdr>
                <w:top w:val="none" w:sz="0" w:space="0" w:color="auto"/>
                <w:left w:val="none" w:sz="0" w:space="0" w:color="auto"/>
                <w:bottom w:val="none" w:sz="0" w:space="0" w:color="auto"/>
                <w:right w:val="none" w:sz="0" w:space="0" w:color="auto"/>
              </w:divBdr>
              <w:divsChild>
                <w:div w:id="828325560">
                  <w:marLeft w:val="0"/>
                  <w:marRight w:val="0"/>
                  <w:marTop w:val="0"/>
                  <w:marBottom w:val="0"/>
                  <w:divBdr>
                    <w:top w:val="none" w:sz="0" w:space="0" w:color="auto"/>
                    <w:left w:val="none" w:sz="0" w:space="0" w:color="auto"/>
                    <w:bottom w:val="none" w:sz="0" w:space="0" w:color="auto"/>
                    <w:right w:val="none" w:sz="0" w:space="0" w:color="auto"/>
                  </w:divBdr>
                </w:div>
                <w:div w:id="214125357">
                  <w:marLeft w:val="0"/>
                  <w:marRight w:val="0"/>
                  <w:marTop w:val="105"/>
                  <w:marBottom w:val="105"/>
                  <w:divBdr>
                    <w:top w:val="none" w:sz="0" w:space="0" w:color="auto"/>
                    <w:left w:val="none" w:sz="0" w:space="0" w:color="auto"/>
                    <w:bottom w:val="none" w:sz="0" w:space="0" w:color="auto"/>
                    <w:right w:val="none" w:sz="0" w:space="0" w:color="auto"/>
                  </w:divBdr>
                  <w:divsChild>
                    <w:div w:id="848298239">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106539585">
          <w:marLeft w:val="0"/>
          <w:marRight w:val="0"/>
          <w:marTop w:val="0"/>
          <w:marBottom w:val="0"/>
          <w:divBdr>
            <w:top w:val="none" w:sz="0" w:space="0" w:color="auto"/>
            <w:left w:val="none" w:sz="0" w:space="0" w:color="auto"/>
            <w:bottom w:val="none" w:sz="0" w:space="0" w:color="auto"/>
            <w:right w:val="none" w:sz="0" w:space="0" w:color="auto"/>
          </w:divBdr>
          <w:divsChild>
            <w:div w:id="1062287395">
              <w:marLeft w:val="0"/>
              <w:marRight w:val="0"/>
              <w:marTop w:val="0"/>
              <w:marBottom w:val="0"/>
              <w:divBdr>
                <w:top w:val="none" w:sz="0" w:space="0" w:color="auto"/>
                <w:left w:val="none" w:sz="0" w:space="0" w:color="auto"/>
                <w:bottom w:val="none" w:sz="0" w:space="0" w:color="auto"/>
                <w:right w:val="none" w:sz="0" w:space="0" w:color="auto"/>
              </w:divBdr>
            </w:div>
          </w:divsChild>
        </w:div>
        <w:div w:id="28386357">
          <w:marLeft w:val="0"/>
          <w:marRight w:val="0"/>
          <w:marTop w:val="375"/>
          <w:marBottom w:val="375"/>
          <w:divBdr>
            <w:top w:val="none" w:sz="0" w:space="0" w:color="auto"/>
            <w:left w:val="none" w:sz="0" w:space="0" w:color="auto"/>
            <w:bottom w:val="none" w:sz="0" w:space="0" w:color="auto"/>
            <w:right w:val="none" w:sz="0" w:space="0" w:color="auto"/>
          </w:divBdr>
          <w:divsChild>
            <w:div w:id="928779842">
              <w:marLeft w:val="0"/>
              <w:marRight w:val="0"/>
              <w:marTop w:val="0"/>
              <w:marBottom w:val="0"/>
              <w:divBdr>
                <w:top w:val="none" w:sz="0" w:space="0" w:color="auto"/>
                <w:left w:val="none" w:sz="0" w:space="0" w:color="auto"/>
                <w:bottom w:val="none" w:sz="0" w:space="0" w:color="auto"/>
                <w:right w:val="none" w:sz="0" w:space="0" w:color="auto"/>
              </w:divBdr>
            </w:div>
          </w:divsChild>
        </w:div>
        <w:div w:id="517233535">
          <w:marLeft w:val="0"/>
          <w:marRight w:val="0"/>
          <w:marTop w:val="0"/>
          <w:marBottom w:val="150"/>
          <w:divBdr>
            <w:top w:val="none" w:sz="0" w:space="0" w:color="auto"/>
            <w:left w:val="none" w:sz="0" w:space="0" w:color="auto"/>
            <w:bottom w:val="none" w:sz="0" w:space="0" w:color="auto"/>
            <w:right w:val="none" w:sz="0" w:space="0" w:color="auto"/>
          </w:divBdr>
        </w:div>
        <w:div w:id="654142516">
          <w:marLeft w:val="0"/>
          <w:marRight w:val="-5700"/>
          <w:marTop w:val="0"/>
          <w:marBottom w:val="0"/>
          <w:divBdr>
            <w:top w:val="none" w:sz="0" w:space="0" w:color="auto"/>
            <w:left w:val="none" w:sz="0" w:space="0" w:color="auto"/>
            <w:bottom w:val="none" w:sz="0" w:space="0" w:color="auto"/>
            <w:right w:val="none" w:sz="0" w:space="0" w:color="auto"/>
          </w:divBdr>
          <w:divsChild>
            <w:div w:id="91049400">
              <w:marLeft w:val="0"/>
              <w:marRight w:val="5700"/>
              <w:marTop w:val="0"/>
              <w:marBottom w:val="0"/>
              <w:divBdr>
                <w:top w:val="none" w:sz="0" w:space="0" w:color="auto"/>
                <w:left w:val="none" w:sz="0" w:space="0" w:color="auto"/>
                <w:bottom w:val="none" w:sz="0" w:space="0" w:color="auto"/>
                <w:right w:val="none" w:sz="0" w:space="0" w:color="auto"/>
              </w:divBdr>
              <w:divsChild>
                <w:div w:id="878857688">
                  <w:marLeft w:val="0"/>
                  <w:marRight w:val="0"/>
                  <w:marTop w:val="0"/>
                  <w:marBottom w:val="0"/>
                  <w:divBdr>
                    <w:top w:val="none" w:sz="0" w:space="0" w:color="auto"/>
                    <w:left w:val="none" w:sz="0" w:space="0" w:color="auto"/>
                    <w:bottom w:val="none" w:sz="0" w:space="0" w:color="auto"/>
                    <w:right w:val="none" w:sz="0" w:space="0" w:color="auto"/>
                  </w:divBdr>
                  <w:divsChild>
                    <w:div w:id="2128160418">
                      <w:marLeft w:val="0"/>
                      <w:marRight w:val="0"/>
                      <w:marTop w:val="0"/>
                      <w:marBottom w:val="0"/>
                      <w:divBdr>
                        <w:top w:val="none" w:sz="0" w:space="0" w:color="auto"/>
                        <w:left w:val="none" w:sz="0" w:space="0" w:color="auto"/>
                        <w:bottom w:val="none" w:sz="0" w:space="0" w:color="auto"/>
                        <w:right w:val="none" w:sz="0" w:space="0" w:color="auto"/>
                      </w:divBdr>
                      <w:divsChild>
                        <w:div w:id="673070815">
                          <w:marLeft w:val="0"/>
                          <w:marRight w:val="0"/>
                          <w:marTop w:val="0"/>
                          <w:marBottom w:val="0"/>
                          <w:divBdr>
                            <w:top w:val="none" w:sz="0" w:space="0" w:color="auto"/>
                            <w:left w:val="none" w:sz="0" w:space="0" w:color="auto"/>
                            <w:bottom w:val="none" w:sz="0" w:space="0" w:color="auto"/>
                            <w:right w:val="none" w:sz="0" w:space="0" w:color="auto"/>
                          </w:divBdr>
                          <w:divsChild>
                            <w:div w:id="979532733">
                              <w:marLeft w:val="0"/>
                              <w:marRight w:val="0"/>
                              <w:marTop w:val="0"/>
                              <w:marBottom w:val="0"/>
                              <w:divBdr>
                                <w:top w:val="none" w:sz="0" w:space="0" w:color="auto"/>
                                <w:left w:val="none" w:sz="0" w:space="0" w:color="auto"/>
                                <w:bottom w:val="none" w:sz="0" w:space="0" w:color="auto"/>
                                <w:right w:val="none" w:sz="0" w:space="0" w:color="auto"/>
                              </w:divBdr>
                              <w:divsChild>
                                <w:div w:id="19308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070128">
      <w:bodyDiv w:val="1"/>
      <w:marLeft w:val="0"/>
      <w:marRight w:val="0"/>
      <w:marTop w:val="0"/>
      <w:marBottom w:val="0"/>
      <w:divBdr>
        <w:top w:val="none" w:sz="0" w:space="0" w:color="auto"/>
        <w:left w:val="none" w:sz="0" w:space="0" w:color="auto"/>
        <w:bottom w:val="none" w:sz="0" w:space="0" w:color="auto"/>
        <w:right w:val="none" w:sz="0" w:space="0" w:color="auto"/>
      </w:divBdr>
      <w:divsChild>
        <w:div w:id="318968615">
          <w:marLeft w:val="0"/>
          <w:marRight w:val="0"/>
          <w:marTop w:val="0"/>
          <w:marBottom w:val="0"/>
          <w:divBdr>
            <w:top w:val="none" w:sz="0" w:space="0" w:color="auto"/>
            <w:left w:val="none" w:sz="0" w:space="0" w:color="auto"/>
            <w:bottom w:val="none" w:sz="0" w:space="0" w:color="auto"/>
            <w:right w:val="none" w:sz="0" w:space="0" w:color="auto"/>
          </w:divBdr>
          <w:divsChild>
            <w:div w:id="1026558093">
              <w:marLeft w:val="0"/>
              <w:marRight w:val="0"/>
              <w:marTop w:val="0"/>
              <w:marBottom w:val="0"/>
              <w:divBdr>
                <w:top w:val="none" w:sz="0" w:space="0" w:color="auto"/>
                <w:left w:val="none" w:sz="0" w:space="0" w:color="auto"/>
                <w:bottom w:val="none" w:sz="0" w:space="0" w:color="auto"/>
                <w:right w:val="none" w:sz="0" w:space="0" w:color="auto"/>
              </w:divBdr>
            </w:div>
          </w:divsChild>
        </w:div>
        <w:div w:id="1501388515">
          <w:marLeft w:val="0"/>
          <w:marRight w:val="0"/>
          <w:marTop w:val="0"/>
          <w:marBottom w:val="0"/>
          <w:divBdr>
            <w:top w:val="none" w:sz="0" w:space="0" w:color="auto"/>
            <w:left w:val="none" w:sz="0" w:space="0" w:color="auto"/>
            <w:bottom w:val="none" w:sz="0" w:space="0" w:color="auto"/>
            <w:right w:val="none" w:sz="0" w:space="0" w:color="auto"/>
          </w:divBdr>
          <w:divsChild>
            <w:div w:id="478037579">
              <w:marLeft w:val="0"/>
              <w:marRight w:val="0"/>
              <w:marTop w:val="0"/>
              <w:marBottom w:val="450"/>
              <w:divBdr>
                <w:top w:val="none" w:sz="0" w:space="0" w:color="auto"/>
                <w:left w:val="none" w:sz="0" w:space="0" w:color="auto"/>
                <w:bottom w:val="none" w:sz="0" w:space="0" w:color="auto"/>
                <w:right w:val="none" w:sz="0" w:space="0" w:color="auto"/>
              </w:divBdr>
              <w:divsChild>
                <w:div w:id="10701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9650">
          <w:marLeft w:val="0"/>
          <w:marRight w:val="0"/>
          <w:marTop w:val="0"/>
          <w:marBottom w:val="0"/>
          <w:divBdr>
            <w:top w:val="none" w:sz="0" w:space="0" w:color="auto"/>
            <w:left w:val="none" w:sz="0" w:space="0" w:color="auto"/>
            <w:bottom w:val="none" w:sz="0" w:space="0" w:color="auto"/>
            <w:right w:val="none" w:sz="0" w:space="0" w:color="auto"/>
          </w:divBdr>
          <w:divsChild>
            <w:div w:id="1558276184">
              <w:marLeft w:val="0"/>
              <w:marRight w:val="0"/>
              <w:marTop w:val="0"/>
              <w:marBottom w:val="0"/>
              <w:divBdr>
                <w:top w:val="none" w:sz="0" w:space="0" w:color="auto"/>
                <w:left w:val="none" w:sz="0" w:space="0" w:color="auto"/>
                <w:bottom w:val="none" w:sz="0" w:space="0" w:color="auto"/>
                <w:right w:val="none" w:sz="0" w:space="0" w:color="auto"/>
              </w:divBdr>
            </w:div>
          </w:divsChild>
        </w:div>
        <w:div w:id="47265877">
          <w:marLeft w:val="0"/>
          <w:marRight w:val="0"/>
          <w:marTop w:val="0"/>
          <w:marBottom w:val="0"/>
          <w:divBdr>
            <w:top w:val="none" w:sz="0" w:space="0" w:color="auto"/>
            <w:left w:val="none" w:sz="0" w:space="0" w:color="auto"/>
            <w:bottom w:val="none" w:sz="0" w:space="0" w:color="auto"/>
            <w:right w:val="none" w:sz="0" w:space="0" w:color="auto"/>
          </w:divBdr>
          <w:divsChild>
            <w:div w:id="1861776669">
              <w:marLeft w:val="0"/>
              <w:marRight w:val="0"/>
              <w:marTop w:val="0"/>
              <w:marBottom w:val="450"/>
              <w:divBdr>
                <w:top w:val="none" w:sz="0" w:space="0" w:color="auto"/>
                <w:left w:val="none" w:sz="0" w:space="0" w:color="auto"/>
                <w:bottom w:val="none" w:sz="0" w:space="0" w:color="auto"/>
                <w:right w:val="none" w:sz="0" w:space="0" w:color="auto"/>
              </w:divBdr>
              <w:divsChild>
                <w:div w:id="17507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5213">
          <w:marLeft w:val="0"/>
          <w:marRight w:val="0"/>
          <w:marTop w:val="0"/>
          <w:marBottom w:val="0"/>
          <w:divBdr>
            <w:top w:val="none" w:sz="0" w:space="0" w:color="auto"/>
            <w:left w:val="none" w:sz="0" w:space="0" w:color="auto"/>
            <w:bottom w:val="none" w:sz="0" w:space="0" w:color="auto"/>
            <w:right w:val="none" w:sz="0" w:space="0" w:color="auto"/>
          </w:divBdr>
          <w:divsChild>
            <w:div w:id="663434038">
              <w:marLeft w:val="0"/>
              <w:marRight w:val="0"/>
              <w:marTop w:val="0"/>
              <w:marBottom w:val="0"/>
              <w:divBdr>
                <w:top w:val="none" w:sz="0" w:space="0" w:color="auto"/>
                <w:left w:val="none" w:sz="0" w:space="0" w:color="auto"/>
                <w:bottom w:val="none" w:sz="0" w:space="0" w:color="auto"/>
                <w:right w:val="none" w:sz="0" w:space="0" w:color="auto"/>
              </w:divBdr>
            </w:div>
          </w:divsChild>
        </w:div>
        <w:div w:id="1905215838">
          <w:marLeft w:val="0"/>
          <w:marRight w:val="0"/>
          <w:marTop w:val="0"/>
          <w:marBottom w:val="0"/>
          <w:divBdr>
            <w:top w:val="none" w:sz="0" w:space="0" w:color="auto"/>
            <w:left w:val="none" w:sz="0" w:space="0" w:color="auto"/>
            <w:bottom w:val="none" w:sz="0" w:space="0" w:color="auto"/>
            <w:right w:val="none" w:sz="0" w:space="0" w:color="auto"/>
          </w:divBdr>
          <w:divsChild>
            <w:div w:id="663553404">
              <w:marLeft w:val="0"/>
              <w:marRight w:val="0"/>
              <w:marTop w:val="0"/>
              <w:marBottom w:val="450"/>
              <w:divBdr>
                <w:top w:val="none" w:sz="0" w:space="0" w:color="auto"/>
                <w:left w:val="none" w:sz="0" w:space="0" w:color="auto"/>
                <w:bottom w:val="none" w:sz="0" w:space="0" w:color="auto"/>
                <w:right w:val="none" w:sz="0" w:space="0" w:color="auto"/>
              </w:divBdr>
              <w:divsChild>
                <w:div w:id="181740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84680">
          <w:marLeft w:val="0"/>
          <w:marRight w:val="0"/>
          <w:marTop w:val="0"/>
          <w:marBottom w:val="0"/>
          <w:divBdr>
            <w:top w:val="none" w:sz="0" w:space="0" w:color="auto"/>
            <w:left w:val="none" w:sz="0" w:space="0" w:color="auto"/>
            <w:bottom w:val="none" w:sz="0" w:space="0" w:color="auto"/>
            <w:right w:val="none" w:sz="0" w:space="0" w:color="auto"/>
          </w:divBdr>
          <w:divsChild>
            <w:div w:id="1109544573">
              <w:marLeft w:val="0"/>
              <w:marRight w:val="0"/>
              <w:marTop w:val="0"/>
              <w:marBottom w:val="0"/>
              <w:divBdr>
                <w:top w:val="none" w:sz="0" w:space="0" w:color="auto"/>
                <w:left w:val="none" w:sz="0" w:space="0" w:color="auto"/>
                <w:bottom w:val="none" w:sz="0" w:space="0" w:color="auto"/>
                <w:right w:val="none" w:sz="0" w:space="0" w:color="auto"/>
              </w:divBdr>
            </w:div>
          </w:divsChild>
        </w:div>
        <w:div w:id="1263954014">
          <w:marLeft w:val="0"/>
          <w:marRight w:val="0"/>
          <w:marTop w:val="0"/>
          <w:marBottom w:val="0"/>
          <w:divBdr>
            <w:top w:val="none" w:sz="0" w:space="0" w:color="auto"/>
            <w:left w:val="none" w:sz="0" w:space="0" w:color="auto"/>
            <w:bottom w:val="none" w:sz="0" w:space="0" w:color="auto"/>
            <w:right w:val="none" w:sz="0" w:space="0" w:color="auto"/>
          </w:divBdr>
          <w:divsChild>
            <w:div w:id="685524782">
              <w:marLeft w:val="0"/>
              <w:marRight w:val="0"/>
              <w:marTop w:val="0"/>
              <w:marBottom w:val="450"/>
              <w:divBdr>
                <w:top w:val="none" w:sz="0" w:space="0" w:color="auto"/>
                <w:left w:val="none" w:sz="0" w:space="0" w:color="auto"/>
                <w:bottom w:val="none" w:sz="0" w:space="0" w:color="auto"/>
                <w:right w:val="none" w:sz="0" w:space="0" w:color="auto"/>
              </w:divBdr>
              <w:divsChild>
                <w:div w:id="100023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62">
          <w:marLeft w:val="0"/>
          <w:marRight w:val="0"/>
          <w:marTop w:val="0"/>
          <w:marBottom w:val="0"/>
          <w:divBdr>
            <w:top w:val="none" w:sz="0" w:space="0" w:color="auto"/>
            <w:left w:val="none" w:sz="0" w:space="0" w:color="auto"/>
            <w:bottom w:val="none" w:sz="0" w:space="0" w:color="auto"/>
            <w:right w:val="none" w:sz="0" w:space="0" w:color="auto"/>
          </w:divBdr>
        </w:div>
        <w:div w:id="1860698393">
          <w:marLeft w:val="0"/>
          <w:marRight w:val="0"/>
          <w:marTop w:val="0"/>
          <w:marBottom w:val="0"/>
          <w:divBdr>
            <w:top w:val="none" w:sz="0" w:space="0" w:color="auto"/>
            <w:left w:val="none" w:sz="0" w:space="0" w:color="auto"/>
            <w:bottom w:val="none" w:sz="0" w:space="0" w:color="auto"/>
            <w:right w:val="none" w:sz="0" w:space="0" w:color="auto"/>
          </w:divBdr>
          <w:divsChild>
            <w:div w:id="1114905318">
              <w:marLeft w:val="0"/>
              <w:marRight w:val="0"/>
              <w:marTop w:val="0"/>
              <w:marBottom w:val="0"/>
              <w:divBdr>
                <w:top w:val="none" w:sz="0" w:space="0" w:color="auto"/>
                <w:left w:val="none" w:sz="0" w:space="0" w:color="auto"/>
                <w:bottom w:val="none" w:sz="0" w:space="0" w:color="auto"/>
                <w:right w:val="none" w:sz="0" w:space="0" w:color="auto"/>
              </w:divBdr>
            </w:div>
          </w:divsChild>
        </w:div>
        <w:div w:id="1308784570">
          <w:marLeft w:val="0"/>
          <w:marRight w:val="0"/>
          <w:marTop w:val="0"/>
          <w:marBottom w:val="0"/>
          <w:divBdr>
            <w:top w:val="none" w:sz="0" w:space="0" w:color="auto"/>
            <w:left w:val="none" w:sz="0" w:space="0" w:color="auto"/>
            <w:bottom w:val="none" w:sz="0" w:space="0" w:color="auto"/>
            <w:right w:val="none" w:sz="0" w:space="0" w:color="auto"/>
          </w:divBdr>
          <w:divsChild>
            <w:div w:id="594363108">
              <w:marLeft w:val="0"/>
              <w:marRight w:val="0"/>
              <w:marTop w:val="0"/>
              <w:marBottom w:val="450"/>
              <w:divBdr>
                <w:top w:val="none" w:sz="0" w:space="0" w:color="auto"/>
                <w:left w:val="none" w:sz="0" w:space="0" w:color="auto"/>
                <w:bottom w:val="none" w:sz="0" w:space="0" w:color="auto"/>
                <w:right w:val="none" w:sz="0" w:space="0" w:color="auto"/>
              </w:divBdr>
              <w:divsChild>
                <w:div w:id="6339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4225">
          <w:marLeft w:val="0"/>
          <w:marRight w:val="0"/>
          <w:marTop w:val="0"/>
          <w:marBottom w:val="0"/>
          <w:divBdr>
            <w:top w:val="none" w:sz="0" w:space="0" w:color="auto"/>
            <w:left w:val="none" w:sz="0" w:space="0" w:color="auto"/>
            <w:bottom w:val="none" w:sz="0" w:space="0" w:color="auto"/>
            <w:right w:val="none" w:sz="0" w:space="0" w:color="auto"/>
          </w:divBdr>
          <w:divsChild>
            <w:div w:id="1434090141">
              <w:marLeft w:val="0"/>
              <w:marRight w:val="0"/>
              <w:marTop w:val="0"/>
              <w:marBottom w:val="0"/>
              <w:divBdr>
                <w:top w:val="none" w:sz="0" w:space="0" w:color="auto"/>
                <w:left w:val="none" w:sz="0" w:space="0" w:color="auto"/>
                <w:bottom w:val="none" w:sz="0" w:space="0" w:color="auto"/>
                <w:right w:val="none" w:sz="0" w:space="0" w:color="auto"/>
              </w:divBdr>
            </w:div>
          </w:divsChild>
        </w:div>
        <w:div w:id="1241478153">
          <w:marLeft w:val="0"/>
          <w:marRight w:val="0"/>
          <w:marTop w:val="0"/>
          <w:marBottom w:val="0"/>
          <w:divBdr>
            <w:top w:val="none" w:sz="0" w:space="0" w:color="auto"/>
            <w:left w:val="none" w:sz="0" w:space="0" w:color="auto"/>
            <w:bottom w:val="none" w:sz="0" w:space="0" w:color="auto"/>
            <w:right w:val="none" w:sz="0" w:space="0" w:color="auto"/>
          </w:divBdr>
          <w:divsChild>
            <w:div w:id="392507324">
              <w:marLeft w:val="0"/>
              <w:marRight w:val="0"/>
              <w:marTop w:val="0"/>
              <w:marBottom w:val="450"/>
              <w:divBdr>
                <w:top w:val="none" w:sz="0" w:space="0" w:color="auto"/>
                <w:left w:val="none" w:sz="0" w:space="0" w:color="auto"/>
                <w:bottom w:val="none" w:sz="0" w:space="0" w:color="auto"/>
                <w:right w:val="none" w:sz="0" w:space="0" w:color="auto"/>
              </w:divBdr>
              <w:divsChild>
                <w:div w:id="16386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7126">
          <w:marLeft w:val="0"/>
          <w:marRight w:val="0"/>
          <w:marTop w:val="0"/>
          <w:marBottom w:val="0"/>
          <w:divBdr>
            <w:top w:val="none" w:sz="0" w:space="0" w:color="auto"/>
            <w:left w:val="none" w:sz="0" w:space="0" w:color="auto"/>
            <w:bottom w:val="none" w:sz="0" w:space="0" w:color="auto"/>
            <w:right w:val="none" w:sz="0" w:space="0" w:color="auto"/>
          </w:divBdr>
          <w:divsChild>
            <w:div w:id="445926749">
              <w:marLeft w:val="0"/>
              <w:marRight w:val="0"/>
              <w:marTop w:val="0"/>
              <w:marBottom w:val="0"/>
              <w:divBdr>
                <w:top w:val="none" w:sz="0" w:space="0" w:color="auto"/>
                <w:left w:val="none" w:sz="0" w:space="0" w:color="auto"/>
                <w:bottom w:val="none" w:sz="0" w:space="0" w:color="auto"/>
                <w:right w:val="none" w:sz="0" w:space="0" w:color="auto"/>
              </w:divBdr>
            </w:div>
          </w:divsChild>
        </w:div>
        <w:div w:id="1482885364">
          <w:marLeft w:val="0"/>
          <w:marRight w:val="0"/>
          <w:marTop w:val="0"/>
          <w:marBottom w:val="0"/>
          <w:divBdr>
            <w:top w:val="none" w:sz="0" w:space="0" w:color="auto"/>
            <w:left w:val="none" w:sz="0" w:space="0" w:color="auto"/>
            <w:bottom w:val="none" w:sz="0" w:space="0" w:color="auto"/>
            <w:right w:val="none" w:sz="0" w:space="0" w:color="auto"/>
          </w:divBdr>
          <w:divsChild>
            <w:div w:id="1315186026">
              <w:marLeft w:val="0"/>
              <w:marRight w:val="0"/>
              <w:marTop w:val="0"/>
              <w:marBottom w:val="450"/>
              <w:divBdr>
                <w:top w:val="none" w:sz="0" w:space="0" w:color="auto"/>
                <w:left w:val="none" w:sz="0" w:space="0" w:color="auto"/>
                <w:bottom w:val="none" w:sz="0" w:space="0" w:color="auto"/>
                <w:right w:val="none" w:sz="0" w:space="0" w:color="auto"/>
              </w:divBdr>
              <w:divsChild>
                <w:div w:id="2983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823354">
          <w:marLeft w:val="0"/>
          <w:marRight w:val="0"/>
          <w:marTop w:val="0"/>
          <w:marBottom w:val="0"/>
          <w:divBdr>
            <w:top w:val="none" w:sz="0" w:space="0" w:color="auto"/>
            <w:left w:val="none" w:sz="0" w:space="0" w:color="auto"/>
            <w:bottom w:val="none" w:sz="0" w:space="0" w:color="auto"/>
            <w:right w:val="none" w:sz="0" w:space="0" w:color="auto"/>
          </w:divBdr>
          <w:divsChild>
            <w:div w:id="121465164">
              <w:marLeft w:val="0"/>
              <w:marRight w:val="0"/>
              <w:marTop w:val="0"/>
              <w:marBottom w:val="0"/>
              <w:divBdr>
                <w:top w:val="none" w:sz="0" w:space="0" w:color="auto"/>
                <w:left w:val="none" w:sz="0" w:space="0" w:color="auto"/>
                <w:bottom w:val="none" w:sz="0" w:space="0" w:color="auto"/>
                <w:right w:val="none" w:sz="0" w:space="0" w:color="auto"/>
              </w:divBdr>
            </w:div>
          </w:divsChild>
        </w:div>
        <w:div w:id="820466757">
          <w:marLeft w:val="0"/>
          <w:marRight w:val="0"/>
          <w:marTop w:val="0"/>
          <w:marBottom w:val="0"/>
          <w:divBdr>
            <w:top w:val="none" w:sz="0" w:space="0" w:color="auto"/>
            <w:left w:val="none" w:sz="0" w:space="0" w:color="auto"/>
            <w:bottom w:val="none" w:sz="0" w:space="0" w:color="auto"/>
            <w:right w:val="none" w:sz="0" w:space="0" w:color="auto"/>
          </w:divBdr>
          <w:divsChild>
            <w:div w:id="1279681457">
              <w:marLeft w:val="0"/>
              <w:marRight w:val="0"/>
              <w:marTop w:val="0"/>
              <w:marBottom w:val="450"/>
              <w:divBdr>
                <w:top w:val="none" w:sz="0" w:space="0" w:color="auto"/>
                <w:left w:val="none" w:sz="0" w:space="0" w:color="auto"/>
                <w:bottom w:val="none" w:sz="0" w:space="0" w:color="auto"/>
                <w:right w:val="none" w:sz="0" w:space="0" w:color="auto"/>
              </w:divBdr>
              <w:divsChild>
                <w:div w:id="4275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8064">
          <w:marLeft w:val="0"/>
          <w:marRight w:val="0"/>
          <w:marTop w:val="0"/>
          <w:marBottom w:val="0"/>
          <w:divBdr>
            <w:top w:val="none" w:sz="0" w:space="0" w:color="auto"/>
            <w:left w:val="none" w:sz="0" w:space="0" w:color="auto"/>
            <w:bottom w:val="none" w:sz="0" w:space="0" w:color="auto"/>
            <w:right w:val="none" w:sz="0" w:space="0" w:color="auto"/>
          </w:divBdr>
        </w:div>
        <w:div w:id="907495668">
          <w:marLeft w:val="0"/>
          <w:marRight w:val="0"/>
          <w:marTop w:val="0"/>
          <w:marBottom w:val="0"/>
          <w:divBdr>
            <w:top w:val="none" w:sz="0" w:space="0" w:color="auto"/>
            <w:left w:val="none" w:sz="0" w:space="0" w:color="auto"/>
            <w:bottom w:val="none" w:sz="0" w:space="0" w:color="auto"/>
            <w:right w:val="none" w:sz="0" w:space="0" w:color="auto"/>
          </w:divBdr>
          <w:divsChild>
            <w:div w:id="135879467">
              <w:marLeft w:val="0"/>
              <w:marRight w:val="0"/>
              <w:marTop w:val="0"/>
              <w:marBottom w:val="0"/>
              <w:divBdr>
                <w:top w:val="none" w:sz="0" w:space="0" w:color="auto"/>
                <w:left w:val="none" w:sz="0" w:space="0" w:color="auto"/>
                <w:bottom w:val="none" w:sz="0" w:space="0" w:color="auto"/>
                <w:right w:val="none" w:sz="0" w:space="0" w:color="auto"/>
              </w:divBdr>
            </w:div>
          </w:divsChild>
        </w:div>
        <w:div w:id="551965788">
          <w:marLeft w:val="0"/>
          <w:marRight w:val="0"/>
          <w:marTop w:val="0"/>
          <w:marBottom w:val="0"/>
          <w:divBdr>
            <w:top w:val="none" w:sz="0" w:space="0" w:color="auto"/>
            <w:left w:val="none" w:sz="0" w:space="0" w:color="auto"/>
            <w:bottom w:val="none" w:sz="0" w:space="0" w:color="auto"/>
            <w:right w:val="none" w:sz="0" w:space="0" w:color="auto"/>
          </w:divBdr>
          <w:divsChild>
            <w:div w:id="984628803">
              <w:marLeft w:val="0"/>
              <w:marRight w:val="0"/>
              <w:marTop w:val="0"/>
              <w:marBottom w:val="450"/>
              <w:divBdr>
                <w:top w:val="none" w:sz="0" w:space="0" w:color="auto"/>
                <w:left w:val="none" w:sz="0" w:space="0" w:color="auto"/>
                <w:bottom w:val="none" w:sz="0" w:space="0" w:color="auto"/>
                <w:right w:val="none" w:sz="0" w:space="0" w:color="auto"/>
              </w:divBdr>
              <w:divsChild>
                <w:div w:id="15664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992824">
          <w:marLeft w:val="0"/>
          <w:marRight w:val="0"/>
          <w:marTop w:val="0"/>
          <w:marBottom w:val="0"/>
          <w:divBdr>
            <w:top w:val="none" w:sz="0" w:space="0" w:color="auto"/>
            <w:left w:val="none" w:sz="0" w:space="0" w:color="auto"/>
            <w:bottom w:val="none" w:sz="0" w:space="0" w:color="auto"/>
            <w:right w:val="none" w:sz="0" w:space="0" w:color="auto"/>
          </w:divBdr>
          <w:divsChild>
            <w:div w:id="1908876609">
              <w:marLeft w:val="0"/>
              <w:marRight w:val="0"/>
              <w:marTop w:val="0"/>
              <w:marBottom w:val="0"/>
              <w:divBdr>
                <w:top w:val="none" w:sz="0" w:space="0" w:color="auto"/>
                <w:left w:val="none" w:sz="0" w:space="0" w:color="auto"/>
                <w:bottom w:val="none" w:sz="0" w:space="0" w:color="auto"/>
                <w:right w:val="none" w:sz="0" w:space="0" w:color="auto"/>
              </w:divBdr>
            </w:div>
          </w:divsChild>
        </w:div>
        <w:div w:id="982467356">
          <w:marLeft w:val="0"/>
          <w:marRight w:val="0"/>
          <w:marTop w:val="0"/>
          <w:marBottom w:val="0"/>
          <w:divBdr>
            <w:top w:val="none" w:sz="0" w:space="0" w:color="auto"/>
            <w:left w:val="none" w:sz="0" w:space="0" w:color="auto"/>
            <w:bottom w:val="none" w:sz="0" w:space="0" w:color="auto"/>
            <w:right w:val="none" w:sz="0" w:space="0" w:color="auto"/>
          </w:divBdr>
          <w:divsChild>
            <w:div w:id="938751989">
              <w:marLeft w:val="0"/>
              <w:marRight w:val="0"/>
              <w:marTop w:val="0"/>
              <w:marBottom w:val="450"/>
              <w:divBdr>
                <w:top w:val="none" w:sz="0" w:space="0" w:color="auto"/>
                <w:left w:val="none" w:sz="0" w:space="0" w:color="auto"/>
                <w:bottom w:val="none" w:sz="0" w:space="0" w:color="auto"/>
                <w:right w:val="none" w:sz="0" w:space="0" w:color="auto"/>
              </w:divBdr>
              <w:divsChild>
                <w:div w:id="11900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07244">
      <w:bodyDiv w:val="1"/>
      <w:marLeft w:val="0"/>
      <w:marRight w:val="0"/>
      <w:marTop w:val="0"/>
      <w:marBottom w:val="0"/>
      <w:divBdr>
        <w:top w:val="none" w:sz="0" w:space="0" w:color="auto"/>
        <w:left w:val="none" w:sz="0" w:space="0" w:color="auto"/>
        <w:bottom w:val="none" w:sz="0" w:space="0" w:color="auto"/>
        <w:right w:val="none" w:sz="0" w:space="0" w:color="auto"/>
      </w:divBdr>
    </w:div>
    <w:div w:id="946890049">
      <w:bodyDiv w:val="1"/>
      <w:marLeft w:val="0"/>
      <w:marRight w:val="0"/>
      <w:marTop w:val="0"/>
      <w:marBottom w:val="0"/>
      <w:divBdr>
        <w:top w:val="none" w:sz="0" w:space="0" w:color="auto"/>
        <w:left w:val="none" w:sz="0" w:space="0" w:color="auto"/>
        <w:bottom w:val="none" w:sz="0" w:space="0" w:color="auto"/>
        <w:right w:val="none" w:sz="0" w:space="0" w:color="auto"/>
      </w:divBdr>
    </w:div>
    <w:div w:id="963658279">
      <w:bodyDiv w:val="1"/>
      <w:marLeft w:val="0"/>
      <w:marRight w:val="0"/>
      <w:marTop w:val="0"/>
      <w:marBottom w:val="0"/>
      <w:divBdr>
        <w:top w:val="none" w:sz="0" w:space="0" w:color="auto"/>
        <w:left w:val="none" w:sz="0" w:space="0" w:color="auto"/>
        <w:bottom w:val="none" w:sz="0" w:space="0" w:color="auto"/>
        <w:right w:val="none" w:sz="0" w:space="0" w:color="auto"/>
      </w:divBdr>
    </w:div>
    <w:div w:id="992177281">
      <w:bodyDiv w:val="1"/>
      <w:marLeft w:val="0"/>
      <w:marRight w:val="0"/>
      <w:marTop w:val="0"/>
      <w:marBottom w:val="0"/>
      <w:divBdr>
        <w:top w:val="none" w:sz="0" w:space="0" w:color="auto"/>
        <w:left w:val="none" w:sz="0" w:space="0" w:color="auto"/>
        <w:bottom w:val="none" w:sz="0" w:space="0" w:color="auto"/>
        <w:right w:val="none" w:sz="0" w:space="0" w:color="auto"/>
      </w:divBdr>
    </w:div>
    <w:div w:id="1013075049">
      <w:bodyDiv w:val="1"/>
      <w:marLeft w:val="0"/>
      <w:marRight w:val="0"/>
      <w:marTop w:val="0"/>
      <w:marBottom w:val="0"/>
      <w:divBdr>
        <w:top w:val="none" w:sz="0" w:space="0" w:color="auto"/>
        <w:left w:val="none" w:sz="0" w:space="0" w:color="auto"/>
        <w:bottom w:val="none" w:sz="0" w:space="0" w:color="auto"/>
        <w:right w:val="none" w:sz="0" w:space="0" w:color="auto"/>
      </w:divBdr>
    </w:div>
    <w:div w:id="1027826665">
      <w:bodyDiv w:val="1"/>
      <w:marLeft w:val="0"/>
      <w:marRight w:val="0"/>
      <w:marTop w:val="0"/>
      <w:marBottom w:val="0"/>
      <w:divBdr>
        <w:top w:val="none" w:sz="0" w:space="0" w:color="auto"/>
        <w:left w:val="none" w:sz="0" w:space="0" w:color="auto"/>
        <w:bottom w:val="none" w:sz="0" w:space="0" w:color="auto"/>
        <w:right w:val="none" w:sz="0" w:space="0" w:color="auto"/>
      </w:divBdr>
    </w:div>
    <w:div w:id="1027869634">
      <w:bodyDiv w:val="1"/>
      <w:marLeft w:val="0"/>
      <w:marRight w:val="0"/>
      <w:marTop w:val="0"/>
      <w:marBottom w:val="0"/>
      <w:divBdr>
        <w:top w:val="none" w:sz="0" w:space="0" w:color="auto"/>
        <w:left w:val="none" w:sz="0" w:space="0" w:color="auto"/>
        <w:bottom w:val="none" w:sz="0" w:space="0" w:color="auto"/>
        <w:right w:val="none" w:sz="0" w:space="0" w:color="auto"/>
      </w:divBdr>
      <w:divsChild>
        <w:div w:id="589780300">
          <w:marLeft w:val="0"/>
          <w:marRight w:val="0"/>
          <w:marTop w:val="0"/>
          <w:marBottom w:val="0"/>
          <w:divBdr>
            <w:top w:val="none" w:sz="0" w:space="0" w:color="auto"/>
            <w:left w:val="none" w:sz="0" w:space="0" w:color="auto"/>
            <w:bottom w:val="none" w:sz="0" w:space="0" w:color="auto"/>
            <w:right w:val="none" w:sz="0" w:space="0" w:color="auto"/>
          </w:divBdr>
          <w:divsChild>
            <w:div w:id="499127061">
              <w:marLeft w:val="0"/>
              <w:marRight w:val="0"/>
              <w:marTop w:val="0"/>
              <w:marBottom w:val="450"/>
              <w:divBdr>
                <w:top w:val="none" w:sz="0" w:space="0" w:color="auto"/>
                <w:left w:val="none" w:sz="0" w:space="0" w:color="auto"/>
                <w:bottom w:val="none" w:sz="0" w:space="0" w:color="auto"/>
                <w:right w:val="none" w:sz="0" w:space="0" w:color="auto"/>
              </w:divBdr>
              <w:divsChild>
                <w:div w:id="74881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39601">
          <w:marLeft w:val="0"/>
          <w:marRight w:val="0"/>
          <w:marTop w:val="0"/>
          <w:marBottom w:val="0"/>
          <w:divBdr>
            <w:top w:val="none" w:sz="0" w:space="0" w:color="auto"/>
            <w:left w:val="none" w:sz="0" w:space="0" w:color="auto"/>
            <w:bottom w:val="none" w:sz="0" w:space="0" w:color="auto"/>
            <w:right w:val="none" w:sz="0" w:space="0" w:color="auto"/>
          </w:divBdr>
          <w:divsChild>
            <w:div w:id="1510483191">
              <w:marLeft w:val="0"/>
              <w:marRight w:val="0"/>
              <w:marTop w:val="0"/>
              <w:marBottom w:val="0"/>
              <w:divBdr>
                <w:top w:val="none" w:sz="0" w:space="0" w:color="auto"/>
                <w:left w:val="none" w:sz="0" w:space="0" w:color="auto"/>
                <w:bottom w:val="none" w:sz="0" w:space="0" w:color="auto"/>
                <w:right w:val="none" w:sz="0" w:space="0" w:color="auto"/>
              </w:divBdr>
            </w:div>
          </w:divsChild>
        </w:div>
        <w:div w:id="1119833106">
          <w:marLeft w:val="0"/>
          <w:marRight w:val="0"/>
          <w:marTop w:val="0"/>
          <w:marBottom w:val="0"/>
          <w:divBdr>
            <w:top w:val="none" w:sz="0" w:space="0" w:color="auto"/>
            <w:left w:val="none" w:sz="0" w:space="0" w:color="auto"/>
            <w:bottom w:val="none" w:sz="0" w:space="0" w:color="auto"/>
            <w:right w:val="none" w:sz="0" w:space="0" w:color="auto"/>
          </w:divBdr>
          <w:divsChild>
            <w:div w:id="1469317889">
              <w:marLeft w:val="0"/>
              <w:marRight w:val="0"/>
              <w:marTop w:val="0"/>
              <w:marBottom w:val="450"/>
              <w:divBdr>
                <w:top w:val="none" w:sz="0" w:space="0" w:color="auto"/>
                <w:left w:val="none" w:sz="0" w:space="0" w:color="auto"/>
                <w:bottom w:val="none" w:sz="0" w:space="0" w:color="auto"/>
                <w:right w:val="none" w:sz="0" w:space="0" w:color="auto"/>
              </w:divBdr>
              <w:divsChild>
                <w:div w:id="5174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15360">
          <w:marLeft w:val="0"/>
          <w:marRight w:val="0"/>
          <w:marTop w:val="0"/>
          <w:marBottom w:val="0"/>
          <w:divBdr>
            <w:top w:val="none" w:sz="0" w:space="0" w:color="auto"/>
            <w:left w:val="none" w:sz="0" w:space="0" w:color="auto"/>
            <w:bottom w:val="none" w:sz="0" w:space="0" w:color="auto"/>
            <w:right w:val="none" w:sz="0" w:space="0" w:color="auto"/>
          </w:divBdr>
          <w:divsChild>
            <w:div w:id="1865168919">
              <w:marLeft w:val="0"/>
              <w:marRight w:val="0"/>
              <w:marTop w:val="0"/>
              <w:marBottom w:val="0"/>
              <w:divBdr>
                <w:top w:val="none" w:sz="0" w:space="0" w:color="auto"/>
                <w:left w:val="none" w:sz="0" w:space="0" w:color="auto"/>
                <w:bottom w:val="none" w:sz="0" w:space="0" w:color="auto"/>
                <w:right w:val="none" w:sz="0" w:space="0" w:color="auto"/>
              </w:divBdr>
            </w:div>
          </w:divsChild>
        </w:div>
        <w:div w:id="2013137985">
          <w:marLeft w:val="0"/>
          <w:marRight w:val="0"/>
          <w:marTop w:val="0"/>
          <w:marBottom w:val="0"/>
          <w:divBdr>
            <w:top w:val="none" w:sz="0" w:space="0" w:color="auto"/>
            <w:left w:val="none" w:sz="0" w:space="0" w:color="auto"/>
            <w:bottom w:val="none" w:sz="0" w:space="0" w:color="auto"/>
            <w:right w:val="none" w:sz="0" w:space="0" w:color="auto"/>
          </w:divBdr>
          <w:divsChild>
            <w:div w:id="739451549">
              <w:marLeft w:val="0"/>
              <w:marRight w:val="0"/>
              <w:marTop w:val="0"/>
              <w:marBottom w:val="450"/>
              <w:divBdr>
                <w:top w:val="none" w:sz="0" w:space="0" w:color="auto"/>
                <w:left w:val="none" w:sz="0" w:space="0" w:color="auto"/>
                <w:bottom w:val="none" w:sz="0" w:space="0" w:color="auto"/>
                <w:right w:val="none" w:sz="0" w:space="0" w:color="auto"/>
              </w:divBdr>
              <w:divsChild>
                <w:div w:id="8280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1886">
          <w:marLeft w:val="0"/>
          <w:marRight w:val="0"/>
          <w:marTop w:val="0"/>
          <w:marBottom w:val="0"/>
          <w:divBdr>
            <w:top w:val="none" w:sz="0" w:space="0" w:color="auto"/>
            <w:left w:val="none" w:sz="0" w:space="0" w:color="auto"/>
            <w:bottom w:val="none" w:sz="0" w:space="0" w:color="auto"/>
            <w:right w:val="none" w:sz="0" w:space="0" w:color="auto"/>
          </w:divBdr>
          <w:divsChild>
            <w:div w:id="561479180">
              <w:marLeft w:val="0"/>
              <w:marRight w:val="0"/>
              <w:marTop w:val="0"/>
              <w:marBottom w:val="0"/>
              <w:divBdr>
                <w:top w:val="none" w:sz="0" w:space="0" w:color="auto"/>
                <w:left w:val="none" w:sz="0" w:space="0" w:color="auto"/>
                <w:bottom w:val="none" w:sz="0" w:space="0" w:color="auto"/>
                <w:right w:val="none" w:sz="0" w:space="0" w:color="auto"/>
              </w:divBdr>
            </w:div>
          </w:divsChild>
        </w:div>
        <w:div w:id="152915766">
          <w:marLeft w:val="0"/>
          <w:marRight w:val="0"/>
          <w:marTop w:val="0"/>
          <w:marBottom w:val="0"/>
          <w:divBdr>
            <w:top w:val="none" w:sz="0" w:space="0" w:color="auto"/>
            <w:left w:val="none" w:sz="0" w:space="0" w:color="auto"/>
            <w:bottom w:val="none" w:sz="0" w:space="0" w:color="auto"/>
            <w:right w:val="none" w:sz="0" w:space="0" w:color="auto"/>
          </w:divBdr>
          <w:divsChild>
            <w:div w:id="502744092">
              <w:marLeft w:val="0"/>
              <w:marRight w:val="0"/>
              <w:marTop w:val="0"/>
              <w:marBottom w:val="450"/>
              <w:divBdr>
                <w:top w:val="none" w:sz="0" w:space="0" w:color="auto"/>
                <w:left w:val="none" w:sz="0" w:space="0" w:color="auto"/>
                <w:bottom w:val="none" w:sz="0" w:space="0" w:color="auto"/>
                <w:right w:val="none" w:sz="0" w:space="0" w:color="auto"/>
              </w:divBdr>
              <w:divsChild>
                <w:div w:id="74024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12125">
          <w:marLeft w:val="0"/>
          <w:marRight w:val="0"/>
          <w:marTop w:val="0"/>
          <w:marBottom w:val="0"/>
          <w:divBdr>
            <w:top w:val="none" w:sz="0" w:space="0" w:color="auto"/>
            <w:left w:val="none" w:sz="0" w:space="0" w:color="auto"/>
            <w:bottom w:val="none" w:sz="0" w:space="0" w:color="auto"/>
            <w:right w:val="none" w:sz="0" w:space="0" w:color="auto"/>
          </w:divBdr>
          <w:divsChild>
            <w:div w:id="1679506629">
              <w:marLeft w:val="0"/>
              <w:marRight w:val="0"/>
              <w:marTop w:val="0"/>
              <w:marBottom w:val="0"/>
              <w:divBdr>
                <w:top w:val="none" w:sz="0" w:space="0" w:color="auto"/>
                <w:left w:val="none" w:sz="0" w:space="0" w:color="auto"/>
                <w:bottom w:val="none" w:sz="0" w:space="0" w:color="auto"/>
                <w:right w:val="none" w:sz="0" w:space="0" w:color="auto"/>
              </w:divBdr>
            </w:div>
          </w:divsChild>
        </w:div>
        <w:div w:id="630329477">
          <w:marLeft w:val="0"/>
          <w:marRight w:val="0"/>
          <w:marTop w:val="0"/>
          <w:marBottom w:val="0"/>
          <w:divBdr>
            <w:top w:val="none" w:sz="0" w:space="0" w:color="auto"/>
            <w:left w:val="none" w:sz="0" w:space="0" w:color="auto"/>
            <w:bottom w:val="none" w:sz="0" w:space="0" w:color="auto"/>
            <w:right w:val="none" w:sz="0" w:space="0" w:color="auto"/>
          </w:divBdr>
          <w:divsChild>
            <w:div w:id="1366716852">
              <w:marLeft w:val="0"/>
              <w:marRight w:val="0"/>
              <w:marTop w:val="0"/>
              <w:marBottom w:val="450"/>
              <w:divBdr>
                <w:top w:val="none" w:sz="0" w:space="0" w:color="auto"/>
                <w:left w:val="none" w:sz="0" w:space="0" w:color="auto"/>
                <w:bottom w:val="none" w:sz="0" w:space="0" w:color="auto"/>
                <w:right w:val="none" w:sz="0" w:space="0" w:color="auto"/>
              </w:divBdr>
              <w:divsChild>
                <w:div w:id="6294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02122">
      <w:bodyDiv w:val="1"/>
      <w:marLeft w:val="0"/>
      <w:marRight w:val="0"/>
      <w:marTop w:val="0"/>
      <w:marBottom w:val="0"/>
      <w:divBdr>
        <w:top w:val="none" w:sz="0" w:space="0" w:color="auto"/>
        <w:left w:val="none" w:sz="0" w:space="0" w:color="auto"/>
        <w:bottom w:val="none" w:sz="0" w:space="0" w:color="auto"/>
        <w:right w:val="none" w:sz="0" w:space="0" w:color="auto"/>
      </w:divBdr>
    </w:div>
    <w:div w:id="1067727072">
      <w:bodyDiv w:val="1"/>
      <w:marLeft w:val="0"/>
      <w:marRight w:val="0"/>
      <w:marTop w:val="0"/>
      <w:marBottom w:val="0"/>
      <w:divBdr>
        <w:top w:val="none" w:sz="0" w:space="0" w:color="auto"/>
        <w:left w:val="none" w:sz="0" w:space="0" w:color="auto"/>
        <w:bottom w:val="none" w:sz="0" w:space="0" w:color="auto"/>
        <w:right w:val="none" w:sz="0" w:space="0" w:color="auto"/>
      </w:divBdr>
    </w:div>
    <w:div w:id="1073162276">
      <w:bodyDiv w:val="1"/>
      <w:marLeft w:val="0"/>
      <w:marRight w:val="0"/>
      <w:marTop w:val="0"/>
      <w:marBottom w:val="0"/>
      <w:divBdr>
        <w:top w:val="none" w:sz="0" w:space="0" w:color="auto"/>
        <w:left w:val="none" w:sz="0" w:space="0" w:color="auto"/>
        <w:bottom w:val="none" w:sz="0" w:space="0" w:color="auto"/>
        <w:right w:val="none" w:sz="0" w:space="0" w:color="auto"/>
      </w:divBdr>
      <w:divsChild>
        <w:div w:id="1011685309">
          <w:marLeft w:val="0"/>
          <w:marRight w:val="0"/>
          <w:marTop w:val="0"/>
          <w:marBottom w:val="0"/>
          <w:divBdr>
            <w:top w:val="none" w:sz="0" w:space="0" w:color="auto"/>
            <w:left w:val="none" w:sz="0" w:space="0" w:color="auto"/>
            <w:bottom w:val="none" w:sz="0" w:space="0" w:color="auto"/>
            <w:right w:val="none" w:sz="0" w:space="0" w:color="auto"/>
          </w:divBdr>
          <w:divsChild>
            <w:div w:id="2121993722">
              <w:marLeft w:val="0"/>
              <w:marRight w:val="0"/>
              <w:marTop w:val="0"/>
              <w:marBottom w:val="0"/>
              <w:divBdr>
                <w:top w:val="none" w:sz="0" w:space="0" w:color="auto"/>
                <w:left w:val="none" w:sz="0" w:space="0" w:color="auto"/>
                <w:bottom w:val="none" w:sz="0" w:space="0" w:color="auto"/>
                <w:right w:val="none" w:sz="0" w:space="0" w:color="auto"/>
              </w:divBdr>
            </w:div>
          </w:divsChild>
        </w:div>
        <w:div w:id="396172843">
          <w:marLeft w:val="0"/>
          <w:marRight w:val="0"/>
          <w:marTop w:val="0"/>
          <w:marBottom w:val="0"/>
          <w:divBdr>
            <w:top w:val="none" w:sz="0" w:space="0" w:color="auto"/>
            <w:left w:val="none" w:sz="0" w:space="0" w:color="auto"/>
            <w:bottom w:val="none" w:sz="0" w:space="0" w:color="auto"/>
            <w:right w:val="none" w:sz="0" w:space="0" w:color="auto"/>
          </w:divBdr>
          <w:divsChild>
            <w:div w:id="1695838156">
              <w:marLeft w:val="0"/>
              <w:marRight w:val="0"/>
              <w:marTop w:val="0"/>
              <w:marBottom w:val="450"/>
              <w:divBdr>
                <w:top w:val="none" w:sz="0" w:space="0" w:color="auto"/>
                <w:left w:val="none" w:sz="0" w:space="0" w:color="auto"/>
                <w:bottom w:val="none" w:sz="0" w:space="0" w:color="auto"/>
                <w:right w:val="none" w:sz="0" w:space="0" w:color="auto"/>
              </w:divBdr>
              <w:divsChild>
                <w:div w:id="12736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1571">
          <w:marLeft w:val="0"/>
          <w:marRight w:val="0"/>
          <w:marTop w:val="0"/>
          <w:marBottom w:val="0"/>
          <w:divBdr>
            <w:top w:val="none" w:sz="0" w:space="0" w:color="auto"/>
            <w:left w:val="none" w:sz="0" w:space="0" w:color="auto"/>
            <w:bottom w:val="none" w:sz="0" w:space="0" w:color="auto"/>
            <w:right w:val="none" w:sz="0" w:space="0" w:color="auto"/>
          </w:divBdr>
          <w:divsChild>
            <w:div w:id="1762219619">
              <w:marLeft w:val="0"/>
              <w:marRight w:val="0"/>
              <w:marTop w:val="0"/>
              <w:marBottom w:val="0"/>
              <w:divBdr>
                <w:top w:val="none" w:sz="0" w:space="0" w:color="auto"/>
                <w:left w:val="none" w:sz="0" w:space="0" w:color="auto"/>
                <w:bottom w:val="none" w:sz="0" w:space="0" w:color="auto"/>
                <w:right w:val="none" w:sz="0" w:space="0" w:color="auto"/>
              </w:divBdr>
            </w:div>
          </w:divsChild>
        </w:div>
        <w:div w:id="2031486169">
          <w:marLeft w:val="0"/>
          <w:marRight w:val="0"/>
          <w:marTop w:val="0"/>
          <w:marBottom w:val="0"/>
          <w:divBdr>
            <w:top w:val="none" w:sz="0" w:space="0" w:color="auto"/>
            <w:left w:val="none" w:sz="0" w:space="0" w:color="auto"/>
            <w:bottom w:val="none" w:sz="0" w:space="0" w:color="auto"/>
            <w:right w:val="none" w:sz="0" w:space="0" w:color="auto"/>
          </w:divBdr>
          <w:divsChild>
            <w:div w:id="27220388">
              <w:marLeft w:val="0"/>
              <w:marRight w:val="0"/>
              <w:marTop w:val="0"/>
              <w:marBottom w:val="450"/>
              <w:divBdr>
                <w:top w:val="none" w:sz="0" w:space="0" w:color="auto"/>
                <w:left w:val="none" w:sz="0" w:space="0" w:color="auto"/>
                <w:bottom w:val="none" w:sz="0" w:space="0" w:color="auto"/>
                <w:right w:val="none" w:sz="0" w:space="0" w:color="auto"/>
              </w:divBdr>
              <w:divsChild>
                <w:div w:id="3843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387">
          <w:marLeft w:val="0"/>
          <w:marRight w:val="0"/>
          <w:marTop w:val="0"/>
          <w:marBottom w:val="0"/>
          <w:divBdr>
            <w:top w:val="none" w:sz="0" w:space="0" w:color="auto"/>
            <w:left w:val="none" w:sz="0" w:space="0" w:color="auto"/>
            <w:bottom w:val="none" w:sz="0" w:space="0" w:color="auto"/>
            <w:right w:val="none" w:sz="0" w:space="0" w:color="auto"/>
          </w:divBdr>
          <w:divsChild>
            <w:div w:id="274484583">
              <w:marLeft w:val="0"/>
              <w:marRight w:val="0"/>
              <w:marTop w:val="0"/>
              <w:marBottom w:val="0"/>
              <w:divBdr>
                <w:top w:val="none" w:sz="0" w:space="0" w:color="auto"/>
                <w:left w:val="none" w:sz="0" w:space="0" w:color="auto"/>
                <w:bottom w:val="none" w:sz="0" w:space="0" w:color="auto"/>
                <w:right w:val="none" w:sz="0" w:space="0" w:color="auto"/>
              </w:divBdr>
            </w:div>
          </w:divsChild>
        </w:div>
        <w:div w:id="1404525707">
          <w:marLeft w:val="0"/>
          <w:marRight w:val="0"/>
          <w:marTop w:val="0"/>
          <w:marBottom w:val="0"/>
          <w:divBdr>
            <w:top w:val="none" w:sz="0" w:space="0" w:color="auto"/>
            <w:left w:val="none" w:sz="0" w:space="0" w:color="auto"/>
            <w:bottom w:val="none" w:sz="0" w:space="0" w:color="auto"/>
            <w:right w:val="none" w:sz="0" w:space="0" w:color="auto"/>
          </w:divBdr>
          <w:divsChild>
            <w:div w:id="1214079769">
              <w:marLeft w:val="0"/>
              <w:marRight w:val="0"/>
              <w:marTop w:val="0"/>
              <w:marBottom w:val="450"/>
              <w:divBdr>
                <w:top w:val="none" w:sz="0" w:space="0" w:color="auto"/>
                <w:left w:val="none" w:sz="0" w:space="0" w:color="auto"/>
                <w:bottom w:val="none" w:sz="0" w:space="0" w:color="auto"/>
                <w:right w:val="none" w:sz="0" w:space="0" w:color="auto"/>
              </w:divBdr>
              <w:divsChild>
                <w:div w:id="93389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0692">
          <w:marLeft w:val="0"/>
          <w:marRight w:val="0"/>
          <w:marTop w:val="0"/>
          <w:marBottom w:val="0"/>
          <w:divBdr>
            <w:top w:val="none" w:sz="0" w:space="0" w:color="auto"/>
            <w:left w:val="none" w:sz="0" w:space="0" w:color="auto"/>
            <w:bottom w:val="none" w:sz="0" w:space="0" w:color="auto"/>
            <w:right w:val="none" w:sz="0" w:space="0" w:color="auto"/>
          </w:divBdr>
          <w:divsChild>
            <w:div w:id="1638754777">
              <w:marLeft w:val="0"/>
              <w:marRight w:val="0"/>
              <w:marTop w:val="0"/>
              <w:marBottom w:val="0"/>
              <w:divBdr>
                <w:top w:val="none" w:sz="0" w:space="0" w:color="auto"/>
                <w:left w:val="none" w:sz="0" w:space="0" w:color="auto"/>
                <w:bottom w:val="none" w:sz="0" w:space="0" w:color="auto"/>
                <w:right w:val="none" w:sz="0" w:space="0" w:color="auto"/>
              </w:divBdr>
            </w:div>
          </w:divsChild>
        </w:div>
        <w:div w:id="929628655">
          <w:marLeft w:val="0"/>
          <w:marRight w:val="0"/>
          <w:marTop w:val="0"/>
          <w:marBottom w:val="0"/>
          <w:divBdr>
            <w:top w:val="none" w:sz="0" w:space="0" w:color="auto"/>
            <w:left w:val="none" w:sz="0" w:space="0" w:color="auto"/>
            <w:bottom w:val="none" w:sz="0" w:space="0" w:color="auto"/>
            <w:right w:val="none" w:sz="0" w:space="0" w:color="auto"/>
          </w:divBdr>
          <w:divsChild>
            <w:div w:id="1917781698">
              <w:marLeft w:val="0"/>
              <w:marRight w:val="0"/>
              <w:marTop w:val="0"/>
              <w:marBottom w:val="450"/>
              <w:divBdr>
                <w:top w:val="none" w:sz="0" w:space="0" w:color="auto"/>
                <w:left w:val="none" w:sz="0" w:space="0" w:color="auto"/>
                <w:bottom w:val="none" w:sz="0" w:space="0" w:color="auto"/>
                <w:right w:val="none" w:sz="0" w:space="0" w:color="auto"/>
              </w:divBdr>
              <w:divsChild>
                <w:div w:id="12799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14801">
      <w:bodyDiv w:val="1"/>
      <w:marLeft w:val="0"/>
      <w:marRight w:val="0"/>
      <w:marTop w:val="0"/>
      <w:marBottom w:val="0"/>
      <w:divBdr>
        <w:top w:val="none" w:sz="0" w:space="0" w:color="auto"/>
        <w:left w:val="none" w:sz="0" w:space="0" w:color="auto"/>
        <w:bottom w:val="none" w:sz="0" w:space="0" w:color="auto"/>
        <w:right w:val="none" w:sz="0" w:space="0" w:color="auto"/>
      </w:divBdr>
      <w:divsChild>
        <w:div w:id="1846554829">
          <w:marLeft w:val="0"/>
          <w:marRight w:val="0"/>
          <w:marTop w:val="0"/>
          <w:marBottom w:val="0"/>
          <w:divBdr>
            <w:top w:val="none" w:sz="0" w:space="0" w:color="auto"/>
            <w:left w:val="none" w:sz="0" w:space="0" w:color="auto"/>
            <w:bottom w:val="none" w:sz="0" w:space="0" w:color="auto"/>
            <w:right w:val="none" w:sz="0" w:space="0" w:color="auto"/>
          </w:divBdr>
          <w:divsChild>
            <w:div w:id="2046364445">
              <w:marLeft w:val="0"/>
              <w:marRight w:val="0"/>
              <w:marTop w:val="0"/>
              <w:marBottom w:val="0"/>
              <w:divBdr>
                <w:top w:val="none" w:sz="0" w:space="0" w:color="auto"/>
                <w:left w:val="none" w:sz="0" w:space="0" w:color="auto"/>
                <w:bottom w:val="none" w:sz="0" w:space="0" w:color="auto"/>
                <w:right w:val="none" w:sz="0" w:space="0" w:color="auto"/>
              </w:divBdr>
            </w:div>
          </w:divsChild>
        </w:div>
        <w:div w:id="1538742090">
          <w:marLeft w:val="0"/>
          <w:marRight w:val="0"/>
          <w:marTop w:val="0"/>
          <w:marBottom w:val="0"/>
          <w:divBdr>
            <w:top w:val="none" w:sz="0" w:space="0" w:color="auto"/>
            <w:left w:val="none" w:sz="0" w:space="0" w:color="auto"/>
            <w:bottom w:val="none" w:sz="0" w:space="0" w:color="auto"/>
            <w:right w:val="none" w:sz="0" w:space="0" w:color="auto"/>
          </w:divBdr>
          <w:divsChild>
            <w:div w:id="1563517768">
              <w:marLeft w:val="0"/>
              <w:marRight w:val="0"/>
              <w:marTop w:val="0"/>
              <w:marBottom w:val="450"/>
              <w:divBdr>
                <w:top w:val="none" w:sz="0" w:space="0" w:color="auto"/>
                <w:left w:val="none" w:sz="0" w:space="0" w:color="auto"/>
                <w:bottom w:val="none" w:sz="0" w:space="0" w:color="auto"/>
                <w:right w:val="none" w:sz="0" w:space="0" w:color="auto"/>
              </w:divBdr>
              <w:divsChild>
                <w:div w:id="110634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008613">
          <w:marLeft w:val="0"/>
          <w:marRight w:val="0"/>
          <w:marTop w:val="0"/>
          <w:marBottom w:val="0"/>
          <w:divBdr>
            <w:top w:val="none" w:sz="0" w:space="0" w:color="auto"/>
            <w:left w:val="none" w:sz="0" w:space="0" w:color="auto"/>
            <w:bottom w:val="none" w:sz="0" w:space="0" w:color="auto"/>
            <w:right w:val="none" w:sz="0" w:space="0" w:color="auto"/>
          </w:divBdr>
          <w:divsChild>
            <w:div w:id="1322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13972">
      <w:bodyDiv w:val="1"/>
      <w:marLeft w:val="0"/>
      <w:marRight w:val="0"/>
      <w:marTop w:val="0"/>
      <w:marBottom w:val="0"/>
      <w:divBdr>
        <w:top w:val="none" w:sz="0" w:space="0" w:color="auto"/>
        <w:left w:val="none" w:sz="0" w:space="0" w:color="auto"/>
        <w:bottom w:val="none" w:sz="0" w:space="0" w:color="auto"/>
        <w:right w:val="none" w:sz="0" w:space="0" w:color="auto"/>
      </w:divBdr>
    </w:div>
    <w:div w:id="1102990921">
      <w:bodyDiv w:val="1"/>
      <w:marLeft w:val="0"/>
      <w:marRight w:val="0"/>
      <w:marTop w:val="0"/>
      <w:marBottom w:val="0"/>
      <w:divBdr>
        <w:top w:val="none" w:sz="0" w:space="0" w:color="auto"/>
        <w:left w:val="none" w:sz="0" w:space="0" w:color="auto"/>
        <w:bottom w:val="none" w:sz="0" w:space="0" w:color="auto"/>
        <w:right w:val="none" w:sz="0" w:space="0" w:color="auto"/>
      </w:divBdr>
    </w:div>
    <w:div w:id="1116947118">
      <w:bodyDiv w:val="1"/>
      <w:marLeft w:val="0"/>
      <w:marRight w:val="0"/>
      <w:marTop w:val="0"/>
      <w:marBottom w:val="0"/>
      <w:divBdr>
        <w:top w:val="none" w:sz="0" w:space="0" w:color="auto"/>
        <w:left w:val="none" w:sz="0" w:space="0" w:color="auto"/>
        <w:bottom w:val="none" w:sz="0" w:space="0" w:color="auto"/>
        <w:right w:val="none" w:sz="0" w:space="0" w:color="auto"/>
      </w:divBdr>
      <w:divsChild>
        <w:div w:id="931007865">
          <w:marLeft w:val="0"/>
          <w:marRight w:val="0"/>
          <w:marTop w:val="0"/>
          <w:marBottom w:val="0"/>
          <w:divBdr>
            <w:top w:val="none" w:sz="0" w:space="0" w:color="auto"/>
            <w:left w:val="none" w:sz="0" w:space="0" w:color="auto"/>
            <w:bottom w:val="none" w:sz="0" w:space="0" w:color="auto"/>
            <w:right w:val="none" w:sz="0" w:space="0" w:color="auto"/>
          </w:divBdr>
          <w:divsChild>
            <w:div w:id="796023249">
              <w:marLeft w:val="0"/>
              <w:marRight w:val="0"/>
              <w:marTop w:val="0"/>
              <w:marBottom w:val="0"/>
              <w:divBdr>
                <w:top w:val="none" w:sz="0" w:space="0" w:color="auto"/>
                <w:left w:val="none" w:sz="0" w:space="0" w:color="auto"/>
                <w:bottom w:val="none" w:sz="0" w:space="0" w:color="auto"/>
                <w:right w:val="none" w:sz="0" w:space="0" w:color="auto"/>
              </w:divBdr>
            </w:div>
          </w:divsChild>
        </w:div>
        <w:div w:id="1489634629">
          <w:marLeft w:val="0"/>
          <w:marRight w:val="0"/>
          <w:marTop w:val="0"/>
          <w:marBottom w:val="0"/>
          <w:divBdr>
            <w:top w:val="none" w:sz="0" w:space="0" w:color="auto"/>
            <w:left w:val="none" w:sz="0" w:space="0" w:color="auto"/>
            <w:bottom w:val="none" w:sz="0" w:space="0" w:color="auto"/>
            <w:right w:val="none" w:sz="0" w:space="0" w:color="auto"/>
          </w:divBdr>
          <w:divsChild>
            <w:div w:id="519781045">
              <w:marLeft w:val="0"/>
              <w:marRight w:val="0"/>
              <w:marTop w:val="0"/>
              <w:marBottom w:val="450"/>
              <w:divBdr>
                <w:top w:val="none" w:sz="0" w:space="0" w:color="auto"/>
                <w:left w:val="none" w:sz="0" w:space="0" w:color="auto"/>
                <w:bottom w:val="none" w:sz="0" w:space="0" w:color="auto"/>
                <w:right w:val="none" w:sz="0" w:space="0" w:color="auto"/>
              </w:divBdr>
              <w:divsChild>
                <w:div w:id="19542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237094">
          <w:marLeft w:val="0"/>
          <w:marRight w:val="0"/>
          <w:marTop w:val="0"/>
          <w:marBottom w:val="0"/>
          <w:divBdr>
            <w:top w:val="none" w:sz="0" w:space="0" w:color="auto"/>
            <w:left w:val="none" w:sz="0" w:space="0" w:color="auto"/>
            <w:bottom w:val="none" w:sz="0" w:space="0" w:color="auto"/>
            <w:right w:val="none" w:sz="0" w:space="0" w:color="auto"/>
          </w:divBdr>
          <w:divsChild>
            <w:div w:id="638264570">
              <w:marLeft w:val="0"/>
              <w:marRight w:val="0"/>
              <w:marTop w:val="0"/>
              <w:marBottom w:val="0"/>
              <w:divBdr>
                <w:top w:val="none" w:sz="0" w:space="0" w:color="auto"/>
                <w:left w:val="none" w:sz="0" w:space="0" w:color="auto"/>
                <w:bottom w:val="none" w:sz="0" w:space="0" w:color="auto"/>
                <w:right w:val="none" w:sz="0" w:space="0" w:color="auto"/>
              </w:divBdr>
            </w:div>
          </w:divsChild>
        </w:div>
        <w:div w:id="1935821249">
          <w:marLeft w:val="0"/>
          <w:marRight w:val="0"/>
          <w:marTop w:val="0"/>
          <w:marBottom w:val="0"/>
          <w:divBdr>
            <w:top w:val="none" w:sz="0" w:space="0" w:color="auto"/>
            <w:left w:val="none" w:sz="0" w:space="0" w:color="auto"/>
            <w:bottom w:val="none" w:sz="0" w:space="0" w:color="auto"/>
            <w:right w:val="none" w:sz="0" w:space="0" w:color="auto"/>
          </w:divBdr>
          <w:divsChild>
            <w:div w:id="1277326647">
              <w:marLeft w:val="0"/>
              <w:marRight w:val="0"/>
              <w:marTop w:val="0"/>
              <w:marBottom w:val="450"/>
              <w:divBdr>
                <w:top w:val="none" w:sz="0" w:space="0" w:color="auto"/>
                <w:left w:val="none" w:sz="0" w:space="0" w:color="auto"/>
                <w:bottom w:val="none" w:sz="0" w:space="0" w:color="auto"/>
                <w:right w:val="none" w:sz="0" w:space="0" w:color="auto"/>
              </w:divBdr>
              <w:divsChild>
                <w:div w:id="1157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5072">
          <w:marLeft w:val="0"/>
          <w:marRight w:val="0"/>
          <w:marTop w:val="0"/>
          <w:marBottom w:val="0"/>
          <w:divBdr>
            <w:top w:val="none" w:sz="0" w:space="0" w:color="auto"/>
            <w:left w:val="none" w:sz="0" w:space="0" w:color="auto"/>
            <w:bottom w:val="none" w:sz="0" w:space="0" w:color="auto"/>
            <w:right w:val="none" w:sz="0" w:space="0" w:color="auto"/>
          </w:divBdr>
          <w:divsChild>
            <w:div w:id="287399007">
              <w:marLeft w:val="0"/>
              <w:marRight w:val="0"/>
              <w:marTop w:val="0"/>
              <w:marBottom w:val="0"/>
              <w:divBdr>
                <w:top w:val="none" w:sz="0" w:space="0" w:color="auto"/>
                <w:left w:val="none" w:sz="0" w:space="0" w:color="auto"/>
                <w:bottom w:val="none" w:sz="0" w:space="0" w:color="auto"/>
                <w:right w:val="none" w:sz="0" w:space="0" w:color="auto"/>
              </w:divBdr>
            </w:div>
          </w:divsChild>
        </w:div>
        <w:div w:id="1804887542">
          <w:marLeft w:val="0"/>
          <w:marRight w:val="0"/>
          <w:marTop w:val="0"/>
          <w:marBottom w:val="0"/>
          <w:divBdr>
            <w:top w:val="none" w:sz="0" w:space="0" w:color="auto"/>
            <w:left w:val="none" w:sz="0" w:space="0" w:color="auto"/>
            <w:bottom w:val="none" w:sz="0" w:space="0" w:color="auto"/>
            <w:right w:val="none" w:sz="0" w:space="0" w:color="auto"/>
          </w:divBdr>
          <w:divsChild>
            <w:div w:id="1524444139">
              <w:marLeft w:val="0"/>
              <w:marRight w:val="0"/>
              <w:marTop w:val="0"/>
              <w:marBottom w:val="450"/>
              <w:divBdr>
                <w:top w:val="none" w:sz="0" w:space="0" w:color="auto"/>
                <w:left w:val="none" w:sz="0" w:space="0" w:color="auto"/>
                <w:bottom w:val="none" w:sz="0" w:space="0" w:color="auto"/>
                <w:right w:val="none" w:sz="0" w:space="0" w:color="auto"/>
              </w:divBdr>
              <w:divsChild>
                <w:div w:id="18305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86728">
      <w:bodyDiv w:val="1"/>
      <w:marLeft w:val="0"/>
      <w:marRight w:val="0"/>
      <w:marTop w:val="0"/>
      <w:marBottom w:val="0"/>
      <w:divBdr>
        <w:top w:val="none" w:sz="0" w:space="0" w:color="auto"/>
        <w:left w:val="none" w:sz="0" w:space="0" w:color="auto"/>
        <w:bottom w:val="none" w:sz="0" w:space="0" w:color="auto"/>
        <w:right w:val="none" w:sz="0" w:space="0" w:color="auto"/>
      </w:divBdr>
    </w:div>
    <w:div w:id="1133908397">
      <w:bodyDiv w:val="1"/>
      <w:marLeft w:val="0"/>
      <w:marRight w:val="0"/>
      <w:marTop w:val="0"/>
      <w:marBottom w:val="0"/>
      <w:divBdr>
        <w:top w:val="none" w:sz="0" w:space="0" w:color="auto"/>
        <w:left w:val="none" w:sz="0" w:space="0" w:color="auto"/>
        <w:bottom w:val="none" w:sz="0" w:space="0" w:color="auto"/>
        <w:right w:val="none" w:sz="0" w:space="0" w:color="auto"/>
      </w:divBdr>
    </w:div>
    <w:div w:id="1150177493">
      <w:bodyDiv w:val="1"/>
      <w:marLeft w:val="0"/>
      <w:marRight w:val="0"/>
      <w:marTop w:val="0"/>
      <w:marBottom w:val="0"/>
      <w:divBdr>
        <w:top w:val="none" w:sz="0" w:space="0" w:color="auto"/>
        <w:left w:val="none" w:sz="0" w:space="0" w:color="auto"/>
        <w:bottom w:val="none" w:sz="0" w:space="0" w:color="auto"/>
        <w:right w:val="none" w:sz="0" w:space="0" w:color="auto"/>
      </w:divBdr>
    </w:div>
    <w:div w:id="1183319667">
      <w:bodyDiv w:val="1"/>
      <w:marLeft w:val="0"/>
      <w:marRight w:val="0"/>
      <w:marTop w:val="0"/>
      <w:marBottom w:val="0"/>
      <w:divBdr>
        <w:top w:val="none" w:sz="0" w:space="0" w:color="auto"/>
        <w:left w:val="none" w:sz="0" w:space="0" w:color="auto"/>
        <w:bottom w:val="none" w:sz="0" w:space="0" w:color="auto"/>
        <w:right w:val="none" w:sz="0" w:space="0" w:color="auto"/>
      </w:divBdr>
    </w:div>
    <w:div w:id="1187252681">
      <w:bodyDiv w:val="1"/>
      <w:marLeft w:val="0"/>
      <w:marRight w:val="0"/>
      <w:marTop w:val="0"/>
      <w:marBottom w:val="0"/>
      <w:divBdr>
        <w:top w:val="none" w:sz="0" w:space="0" w:color="auto"/>
        <w:left w:val="none" w:sz="0" w:space="0" w:color="auto"/>
        <w:bottom w:val="none" w:sz="0" w:space="0" w:color="auto"/>
        <w:right w:val="none" w:sz="0" w:space="0" w:color="auto"/>
      </w:divBdr>
    </w:div>
    <w:div w:id="1200700243">
      <w:bodyDiv w:val="1"/>
      <w:marLeft w:val="0"/>
      <w:marRight w:val="0"/>
      <w:marTop w:val="0"/>
      <w:marBottom w:val="0"/>
      <w:divBdr>
        <w:top w:val="none" w:sz="0" w:space="0" w:color="auto"/>
        <w:left w:val="none" w:sz="0" w:space="0" w:color="auto"/>
        <w:bottom w:val="none" w:sz="0" w:space="0" w:color="auto"/>
        <w:right w:val="none" w:sz="0" w:space="0" w:color="auto"/>
      </w:divBdr>
    </w:div>
    <w:div w:id="1233469488">
      <w:bodyDiv w:val="1"/>
      <w:marLeft w:val="0"/>
      <w:marRight w:val="0"/>
      <w:marTop w:val="0"/>
      <w:marBottom w:val="0"/>
      <w:divBdr>
        <w:top w:val="none" w:sz="0" w:space="0" w:color="auto"/>
        <w:left w:val="none" w:sz="0" w:space="0" w:color="auto"/>
        <w:bottom w:val="none" w:sz="0" w:space="0" w:color="auto"/>
        <w:right w:val="none" w:sz="0" w:space="0" w:color="auto"/>
      </w:divBdr>
      <w:divsChild>
        <w:div w:id="636643345">
          <w:marLeft w:val="0"/>
          <w:marRight w:val="0"/>
          <w:marTop w:val="180"/>
          <w:marBottom w:val="0"/>
          <w:divBdr>
            <w:top w:val="none" w:sz="0" w:space="0" w:color="auto"/>
            <w:left w:val="none" w:sz="0" w:space="0" w:color="auto"/>
            <w:bottom w:val="none" w:sz="0" w:space="0" w:color="auto"/>
            <w:right w:val="none" w:sz="0" w:space="0" w:color="auto"/>
          </w:divBdr>
          <w:divsChild>
            <w:div w:id="1580824623">
              <w:marLeft w:val="0"/>
              <w:marRight w:val="0"/>
              <w:marTop w:val="75"/>
              <w:marBottom w:val="0"/>
              <w:divBdr>
                <w:top w:val="none" w:sz="0" w:space="0" w:color="auto"/>
                <w:left w:val="none" w:sz="0" w:space="0" w:color="auto"/>
                <w:bottom w:val="none" w:sz="0" w:space="0" w:color="auto"/>
                <w:right w:val="none" w:sz="0" w:space="0" w:color="auto"/>
              </w:divBdr>
            </w:div>
            <w:div w:id="867450088">
              <w:marLeft w:val="225"/>
              <w:marRight w:val="0"/>
              <w:marTop w:val="120"/>
              <w:marBottom w:val="0"/>
              <w:divBdr>
                <w:top w:val="none" w:sz="0" w:space="0" w:color="auto"/>
                <w:left w:val="none" w:sz="0" w:space="0" w:color="auto"/>
                <w:bottom w:val="none" w:sz="0" w:space="0" w:color="auto"/>
                <w:right w:val="none" w:sz="0" w:space="0" w:color="auto"/>
              </w:divBdr>
              <w:divsChild>
                <w:div w:id="1033699443">
                  <w:marLeft w:val="0"/>
                  <w:marRight w:val="0"/>
                  <w:marTop w:val="0"/>
                  <w:marBottom w:val="0"/>
                  <w:divBdr>
                    <w:top w:val="none" w:sz="0" w:space="0" w:color="auto"/>
                    <w:left w:val="none" w:sz="0" w:space="0" w:color="auto"/>
                    <w:bottom w:val="none" w:sz="0" w:space="0" w:color="auto"/>
                    <w:right w:val="none" w:sz="0" w:space="0" w:color="auto"/>
                  </w:divBdr>
                </w:div>
                <w:div w:id="2127045756">
                  <w:marLeft w:val="0"/>
                  <w:marRight w:val="0"/>
                  <w:marTop w:val="105"/>
                  <w:marBottom w:val="105"/>
                  <w:divBdr>
                    <w:top w:val="none" w:sz="0" w:space="0" w:color="auto"/>
                    <w:left w:val="none" w:sz="0" w:space="0" w:color="auto"/>
                    <w:bottom w:val="none" w:sz="0" w:space="0" w:color="auto"/>
                    <w:right w:val="none" w:sz="0" w:space="0" w:color="auto"/>
                  </w:divBdr>
                  <w:divsChild>
                    <w:div w:id="1097869113">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373428160">
          <w:marLeft w:val="0"/>
          <w:marRight w:val="0"/>
          <w:marTop w:val="375"/>
          <w:marBottom w:val="375"/>
          <w:divBdr>
            <w:top w:val="none" w:sz="0" w:space="0" w:color="auto"/>
            <w:left w:val="none" w:sz="0" w:space="0" w:color="auto"/>
            <w:bottom w:val="none" w:sz="0" w:space="0" w:color="auto"/>
            <w:right w:val="none" w:sz="0" w:space="0" w:color="auto"/>
          </w:divBdr>
          <w:divsChild>
            <w:div w:id="1573346955">
              <w:marLeft w:val="0"/>
              <w:marRight w:val="0"/>
              <w:marTop w:val="0"/>
              <w:marBottom w:val="0"/>
              <w:divBdr>
                <w:top w:val="none" w:sz="0" w:space="0" w:color="auto"/>
                <w:left w:val="none" w:sz="0" w:space="0" w:color="auto"/>
                <w:bottom w:val="none" w:sz="0" w:space="0" w:color="auto"/>
                <w:right w:val="none" w:sz="0" w:space="0" w:color="auto"/>
              </w:divBdr>
            </w:div>
          </w:divsChild>
        </w:div>
        <w:div w:id="1334721371">
          <w:marLeft w:val="0"/>
          <w:marRight w:val="0"/>
          <w:marTop w:val="0"/>
          <w:marBottom w:val="150"/>
          <w:divBdr>
            <w:top w:val="none" w:sz="0" w:space="0" w:color="auto"/>
            <w:left w:val="none" w:sz="0" w:space="0" w:color="auto"/>
            <w:bottom w:val="none" w:sz="0" w:space="0" w:color="auto"/>
            <w:right w:val="none" w:sz="0" w:space="0" w:color="auto"/>
          </w:divBdr>
        </w:div>
        <w:div w:id="873880257">
          <w:marLeft w:val="0"/>
          <w:marRight w:val="-5700"/>
          <w:marTop w:val="0"/>
          <w:marBottom w:val="0"/>
          <w:divBdr>
            <w:top w:val="none" w:sz="0" w:space="0" w:color="auto"/>
            <w:left w:val="none" w:sz="0" w:space="0" w:color="auto"/>
            <w:bottom w:val="none" w:sz="0" w:space="0" w:color="auto"/>
            <w:right w:val="none" w:sz="0" w:space="0" w:color="auto"/>
          </w:divBdr>
          <w:divsChild>
            <w:div w:id="1899972451">
              <w:marLeft w:val="0"/>
              <w:marRight w:val="5700"/>
              <w:marTop w:val="0"/>
              <w:marBottom w:val="0"/>
              <w:divBdr>
                <w:top w:val="none" w:sz="0" w:space="0" w:color="auto"/>
                <w:left w:val="none" w:sz="0" w:space="0" w:color="auto"/>
                <w:bottom w:val="none" w:sz="0" w:space="0" w:color="auto"/>
                <w:right w:val="none" w:sz="0" w:space="0" w:color="auto"/>
              </w:divBdr>
              <w:divsChild>
                <w:div w:id="1304919806">
                  <w:marLeft w:val="0"/>
                  <w:marRight w:val="0"/>
                  <w:marTop w:val="0"/>
                  <w:marBottom w:val="0"/>
                  <w:divBdr>
                    <w:top w:val="none" w:sz="0" w:space="0" w:color="auto"/>
                    <w:left w:val="none" w:sz="0" w:space="0" w:color="auto"/>
                    <w:bottom w:val="none" w:sz="0" w:space="0" w:color="auto"/>
                    <w:right w:val="none" w:sz="0" w:space="0" w:color="auto"/>
                  </w:divBdr>
                  <w:divsChild>
                    <w:div w:id="1883714102">
                      <w:marLeft w:val="0"/>
                      <w:marRight w:val="0"/>
                      <w:marTop w:val="0"/>
                      <w:marBottom w:val="0"/>
                      <w:divBdr>
                        <w:top w:val="none" w:sz="0" w:space="0" w:color="auto"/>
                        <w:left w:val="none" w:sz="0" w:space="0" w:color="auto"/>
                        <w:bottom w:val="none" w:sz="0" w:space="0" w:color="auto"/>
                        <w:right w:val="none" w:sz="0" w:space="0" w:color="auto"/>
                      </w:divBdr>
                      <w:divsChild>
                        <w:div w:id="1373188186">
                          <w:marLeft w:val="0"/>
                          <w:marRight w:val="0"/>
                          <w:marTop w:val="0"/>
                          <w:marBottom w:val="0"/>
                          <w:divBdr>
                            <w:top w:val="none" w:sz="0" w:space="0" w:color="auto"/>
                            <w:left w:val="none" w:sz="0" w:space="0" w:color="auto"/>
                            <w:bottom w:val="none" w:sz="0" w:space="0" w:color="auto"/>
                            <w:right w:val="none" w:sz="0" w:space="0" w:color="auto"/>
                          </w:divBdr>
                          <w:divsChild>
                            <w:div w:id="852106534">
                              <w:marLeft w:val="0"/>
                              <w:marRight w:val="0"/>
                              <w:marTop w:val="0"/>
                              <w:marBottom w:val="0"/>
                              <w:divBdr>
                                <w:top w:val="none" w:sz="0" w:space="0" w:color="auto"/>
                                <w:left w:val="none" w:sz="0" w:space="0" w:color="auto"/>
                                <w:bottom w:val="none" w:sz="0" w:space="0" w:color="auto"/>
                                <w:right w:val="none" w:sz="0" w:space="0" w:color="auto"/>
                              </w:divBdr>
                              <w:divsChild>
                                <w:div w:id="1091003564">
                                  <w:marLeft w:val="0"/>
                                  <w:marRight w:val="0"/>
                                  <w:marTop w:val="0"/>
                                  <w:marBottom w:val="0"/>
                                  <w:divBdr>
                                    <w:top w:val="none" w:sz="0" w:space="0" w:color="auto"/>
                                    <w:left w:val="none" w:sz="0" w:space="0" w:color="auto"/>
                                    <w:bottom w:val="none" w:sz="0" w:space="0" w:color="auto"/>
                                    <w:right w:val="none" w:sz="0" w:space="0" w:color="auto"/>
                                  </w:divBdr>
                                  <w:divsChild>
                                    <w:div w:id="8036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753990">
      <w:bodyDiv w:val="1"/>
      <w:marLeft w:val="0"/>
      <w:marRight w:val="0"/>
      <w:marTop w:val="0"/>
      <w:marBottom w:val="0"/>
      <w:divBdr>
        <w:top w:val="none" w:sz="0" w:space="0" w:color="auto"/>
        <w:left w:val="none" w:sz="0" w:space="0" w:color="auto"/>
        <w:bottom w:val="none" w:sz="0" w:space="0" w:color="auto"/>
        <w:right w:val="none" w:sz="0" w:space="0" w:color="auto"/>
      </w:divBdr>
      <w:divsChild>
        <w:div w:id="1733582756">
          <w:marLeft w:val="0"/>
          <w:marRight w:val="0"/>
          <w:marTop w:val="0"/>
          <w:marBottom w:val="0"/>
          <w:divBdr>
            <w:top w:val="none" w:sz="0" w:space="0" w:color="auto"/>
            <w:left w:val="none" w:sz="0" w:space="0" w:color="auto"/>
            <w:bottom w:val="none" w:sz="0" w:space="0" w:color="auto"/>
            <w:right w:val="none" w:sz="0" w:space="0" w:color="auto"/>
          </w:divBdr>
          <w:divsChild>
            <w:div w:id="1882548768">
              <w:marLeft w:val="0"/>
              <w:marRight w:val="0"/>
              <w:marTop w:val="0"/>
              <w:marBottom w:val="0"/>
              <w:divBdr>
                <w:top w:val="none" w:sz="0" w:space="0" w:color="auto"/>
                <w:left w:val="none" w:sz="0" w:space="0" w:color="auto"/>
                <w:bottom w:val="none" w:sz="0" w:space="0" w:color="auto"/>
                <w:right w:val="none" w:sz="0" w:space="0" w:color="auto"/>
              </w:divBdr>
            </w:div>
          </w:divsChild>
        </w:div>
        <w:div w:id="264463004">
          <w:marLeft w:val="0"/>
          <w:marRight w:val="0"/>
          <w:marTop w:val="0"/>
          <w:marBottom w:val="0"/>
          <w:divBdr>
            <w:top w:val="none" w:sz="0" w:space="0" w:color="auto"/>
            <w:left w:val="none" w:sz="0" w:space="0" w:color="auto"/>
            <w:bottom w:val="none" w:sz="0" w:space="0" w:color="auto"/>
            <w:right w:val="none" w:sz="0" w:space="0" w:color="auto"/>
          </w:divBdr>
          <w:divsChild>
            <w:div w:id="2124879300">
              <w:marLeft w:val="0"/>
              <w:marRight w:val="0"/>
              <w:marTop w:val="0"/>
              <w:marBottom w:val="450"/>
              <w:divBdr>
                <w:top w:val="none" w:sz="0" w:space="0" w:color="auto"/>
                <w:left w:val="none" w:sz="0" w:space="0" w:color="auto"/>
                <w:bottom w:val="none" w:sz="0" w:space="0" w:color="auto"/>
                <w:right w:val="none" w:sz="0" w:space="0" w:color="auto"/>
              </w:divBdr>
              <w:divsChild>
                <w:div w:id="119526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25663">
          <w:marLeft w:val="0"/>
          <w:marRight w:val="0"/>
          <w:marTop w:val="0"/>
          <w:marBottom w:val="0"/>
          <w:divBdr>
            <w:top w:val="none" w:sz="0" w:space="0" w:color="auto"/>
            <w:left w:val="none" w:sz="0" w:space="0" w:color="auto"/>
            <w:bottom w:val="none" w:sz="0" w:space="0" w:color="auto"/>
            <w:right w:val="none" w:sz="0" w:space="0" w:color="auto"/>
          </w:divBdr>
          <w:divsChild>
            <w:div w:id="843204449">
              <w:marLeft w:val="0"/>
              <w:marRight w:val="0"/>
              <w:marTop w:val="0"/>
              <w:marBottom w:val="0"/>
              <w:divBdr>
                <w:top w:val="none" w:sz="0" w:space="0" w:color="auto"/>
                <w:left w:val="none" w:sz="0" w:space="0" w:color="auto"/>
                <w:bottom w:val="none" w:sz="0" w:space="0" w:color="auto"/>
                <w:right w:val="none" w:sz="0" w:space="0" w:color="auto"/>
              </w:divBdr>
            </w:div>
          </w:divsChild>
        </w:div>
        <w:div w:id="2103717378">
          <w:marLeft w:val="0"/>
          <w:marRight w:val="0"/>
          <w:marTop w:val="0"/>
          <w:marBottom w:val="0"/>
          <w:divBdr>
            <w:top w:val="none" w:sz="0" w:space="0" w:color="auto"/>
            <w:left w:val="none" w:sz="0" w:space="0" w:color="auto"/>
            <w:bottom w:val="none" w:sz="0" w:space="0" w:color="auto"/>
            <w:right w:val="none" w:sz="0" w:space="0" w:color="auto"/>
          </w:divBdr>
          <w:divsChild>
            <w:div w:id="46268566">
              <w:marLeft w:val="0"/>
              <w:marRight w:val="0"/>
              <w:marTop w:val="0"/>
              <w:marBottom w:val="450"/>
              <w:divBdr>
                <w:top w:val="none" w:sz="0" w:space="0" w:color="auto"/>
                <w:left w:val="none" w:sz="0" w:space="0" w:color="auto"/>
                <w:bottom w:val="none" w:sz="0" w:space="0" w:color="auto"/>
                <w:right w:val="none" w:sz="0" w:space="0" w:color="auto"/>
              </w:divBdr>
              <w:divsChild>
                <w:div w:id="9423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055297">
          <w:marLeft w:val="0"/>
          <w:marRight w:val="0"/>
          <w:marTop w:val="0"/>
          <w:marBottom w:val="0"/>
          <w:divBdr>
            <w:top w:val="none" w:sz="0" w:space="0" w:color="auto"/>
            <w:left w:val="none" w:sz="0" w:space="0" w:color="auto"/>
            <w:bottom w:val="none" w:sz="0" w:space="0" w:color="auto"/>
            <w:right w:val="none" w:sz="0" w:space="0" w:color="auto"/>
          </w:divBdr>
          <w:divsChild>
            <w:div w:id="405568239">
              <w:marLeft w:val="0"/>
              <w:marRight w:val="0"/>
              <w:marTop w:val="0"/>
              <w:marBottom w:val="0"/>
              <w:divBdr>
                <w:top w:val="none" w:sz="0" w:space="0" w:color="auto"/>
                <w:left w:val="none" w:sz="0" w:space="0" w:color="auto"/>
                <w:bottom w:val="none" w:sz="0" w:space="0" w:color="auto"/>
                <w:right w:val="none" w:sz="0" w:space="0" w:color="auto"/>
              </w:divBdr>
            </w:div>
          </w:divsChild>
        </w:div>
        <w:div w:id="1951355178">
          <w:marLeft w:val="0"/>
          <w:marRight w:val="0"/>
          <w:marTop w:val="0"/>
          <w:marBottom w:val="0"/>
          <w:divBdr>
            <w:top w:val="none" w:sz="0" w:space="0" w:color="auto"/>
            <w:left w:val="none" w:sz="0" w:space="0" w:color="auto"/>
            <w:bottom w:val="none" w:sz="0" w:space="0" w:color="auto"/>
            <w:right w:val="none" w:sz="0" w:space="0" w:color="auto"/>
          </w:divBdr>
          <w:divsChild>
            <w:div w:id="85421116">
              <w:marLeft w:val="0"/>
              <w:marRight w:val="0"/>
              <w:marTop w:val="0"/>
              <w:marBottom w:val="450"/>
              <w:divBdr>
                <w:top w:val="none" w:sz="0" w:space="0" w:color="auto"/>
                <w:left w:val="none" w:sz="0" w:space="0" w:color="auto"/>
                <w:bottom w:val="none" w:sz="0" w:space="0" w:color="auto"/>
                <w:right w:val="none" w:sz="0" w:space="0" w:color="auto"/>
              </w:divBdr>
              <w:divsChild>
                <w:div w:id="341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5875">
          <w:marLeft w:val="0"/>
          <w:marRight w:val="0"/>
          <w:marTop w:val="0"/>
          <w:marBottom w:val="0"/>
          <w:divBdr>
            <w:top w:val="none" w:sz="0" w:space="0" w:color="auto"/>
            <w:left w:val="none" w:sz="0" w:space="0" w:color="auto"/>
            <w:bottom w:val="none" w:sz="0" w:space="0" w:color="auto"/>
            <w:right w:val="none" w:sz="0" w:space="0" w:color="auto"/>
          </w:divBdr>
          <w:divsChild>
            <w:div w:id="1573848601">
              <w:marLeft w:val="0"/>
              <w:marRight w:val="0"/>
              <w:marTop w:val="0"/>
              <w:marBottom w:val="0"/>
              <w:divBdr>
                <w:top w:val="none" w:sz="0" w:space="0" w:color="auto"/>
                <w:left w:val="none" w:sz="0" w:space="0" w:color="auto"/>
                <w:bottom w:val="none" w:sz="0" w:space="0" w:color="auto"/>
                <w:right w:val="none" w:sz="0" w:space="0" w:color="auto"/>
              </w:divBdr>
            </w:div>
          </w:divsChild>
        </w:div>
        <w:div w:id="2057658079">
          <w:marLeft w:val="0"/>
          <w:marRight w:val="0"/>
          <w:marTop w:val="0"/>
          <w:marBottom w:val="0"/>
          <w:divBdr>
            <w:top w:val="none" w:sz="0" w:space="0" w:color="auto"/>
            <w:left w:val="none" w:sz="0" w:space="0" w:color="auto"/>
            <w:bottom w:val="none" w:sz="0" w:space="0" w:color="auto"/>
            <w:right w:val="none" w:sz="0" w:space="0" w:color="auto"/>
          </w:divBdr>
          <w:divsChild>
            <w:div w:id="321741460">
              <w:marLeft w:val="0"/>
              <w:marRight w:val="0"/>
              <w:marTop w:val="0"/>
              <w:marBottom w:val="450"/>
              <w:divBdr>
                <w:top w:val="none" w:sz="0" w:space="0" w:color="auto"/>
                <w:left w:val="none" w:sz="0" w:space="0" w:color="auto"/>
                <w:bottom w:val="none" w:sz="0" w:space="0" w:color="auto"/>
                <w:right w:val="none" w:sz="0" w:space="0" w:color="auto"/>
              </w:divBdr>
              <w:divsChild>
                <w:div w:id="1150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32557">
          <w:marLeft w:val="0"/>
          <w:marRight w:val="0"/>
          <w:marTop w:val="0"/>
          <w:marBottom w:val="0"/>
          <w:divBdr>
            <w:top w:val="none" w:sz="0" w:space="0" w:color="auto"/>
            <w:left w:val="none" w:sz="0" w:space="0" w:color="auto"/>
            <w:bottom w:val="none" w:sz="0" w:space="0" w:color="auto"/>
            <w:right w:val="none" w:sz="0" w:space="0" w:color="auto"/>
          </w:divBdr>
        </w:div>
        <w:div w:id="888297191">
          <w:marLeft w:val="0"/>
          <w:marRight w:val="0"/>
          <w:marTop w:val="0"/>
          <w:marBottom w:val="0"/>
          <w:divBdr>
            <w:top w:val="none" w:sz="0" w:space="0" w:color="auto"/>
            <w:left w:val="none" w:sz="0" w:space="0" w:color="auto"/>
            <w:bottom w:val="none" w:sz="0" w:space="0" w:color="auto"/>
            <w:right w:val="none" w:sz="0" w:space="0" w:color="auto"/>
          </w:divBdr>
          <w:divsChild>
            <w:div w:id="619919168">
              <w:marLeft w:val="0"/>
              <w:marRight w:val="0"/>
              <w:marTop w:val="0"/>
              <w:marBottom w:val="0"/>
              <w:divBdr>
                <w:top w:val="none" w:sz="0" w:space="0" w:color="auto"/>
                <w:left w:val="none" w:sz="0" w:space="0" w:color="auto"/>
                <w:bottom w:val="none" w:sz="0" w:space="0" w:color="auto"/>
                <w:right w:val="none" w:sz="0" w:space="0" w:color="auto"/>
              </w:divBdr>
            </w:div>
          </w:divsChild>
        </w:div>
        <w:div w:id="702942190">
          <w:marLeft w:val="0"/>
          <w:marRight w:val="0"/>
          <w:marTop w:val="0"/>
          <w:marBottom w:val="0"/>
          <w:divBdr>
            <w:top w:val="none" w:sz="0" w:space="0" w:color="auto"/>
            <w:left w:val="none" w:sz="0" w:space="0" w:color="auto"/>
            <w:bottom w:val="none" w:sz="0" w:space="0" w:color="auto"/>
            <w:right w:val="none" w:sz="0" w:space="0" w:color="auto"/>
          </w:divBdr>
          <w:divsChild>
            <w:div w:id="537592566">
              <w:marLeft w:val="0"/>
              <w:marRight w:val="0"/>
              <w:marTop w:val="0"/>
              <w:marBottom w:val="450"/>
              <w:divBdr>
                <w:top w:val="none" w:sz="0" w:space="0" w:color="auto"/>
                <w:left w:val="none" w:sz="0" w:space="0" w:color="auto"/>
                <w:bottom w:val="none" w:sz="0" w:space="0" w:color="auto"/>
                <w:right w:val="none" w:sz="0" w:space="0" w:color="auto"/>
              </w:divBdr>
              <w:divsChild>
                <w:div w:id="1335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25044">
          <w:marLeft w:val="0"/>
          <w:marRight w:val="0"/>
          <w:marTop w:val="0"/>
          <w:marBottom w:val="0"/>
          <w:divBdr>
            <w:top w:val="none" w:sz="0" w:space="0" w:color="auto"/>
            <w:left w:val="none" w:sz="0" w:space="0" w:color="auto"/>
            <w:bottom w:val="none" w:sz="0" w:space="0" w:color="auto"/>
            <w:right w:val="none" w:sz="0" w:space="0" w:color="auto"/>
          </w:divBdr>
          <w:divsChild>
            <w:div w:id="1049186025">
              <w:marLeft w:val="0"/>
              <w:marRight w:val="0"/>
              <w:marTop w:val="0"/>
              <w:marBottom w:val="0"/>
              <w:divBdr>
                <w:top w:val="none" w:sz="0" w:space="0" w:color="auto"/>
                <w:left w:val="none" w:sz="0" w:space="0" w:color="auto"/>
                <w:bottom w:val="none" w:sz="0" w:space="0" w:color="auto"/>
                <w:right w:val="none" w:sz="0" w:space="0" w:color="auto"/>
              </w:divBdr>
            </w:div>
          </w:divsChild>
        </w:div>
        <w:div w:id="46731478">
          <w:marLeft w:val="0"/>
          <w:marRight w:val="0"/>
          <w:marTop w:val="0"/>
          <w:marBottom w:val="0"/>
          <w:divBdr>
            <w:top w:val="none" w:sz="0" w:space="0" w:color="auto"/>
            <w:left w:val="none" w:sz="0" w:space="0" w:color="auto"/>
            <w:bottom w:val="none" w:sz="0" w:space="0" w:color="auto"/>
            <w:right w:val="none" w:sz="0" w:space="0" w:color="auto"/>
          </w:divBdr>
          <w:divsChild>
            <w:div w:id="840002154">
              <w:marLeft w:val="0"/>
              <w:marRight w:val="0"/>
              <w:marTop w:val="0"/>
              <w:marBottom w:val="450"/>
              <w:divBdr>
                <w:top w:val="none" w:sz="0" w:space="0" w:color="auto"/>
                <w:left w:val="none" w:sz="0" w:space="0" w:color="auto"/>
                <w:bottom w:val="none" w:sz="0" w:space="0" w:color="auto"/>
                <w:right w:val="none" w:sz="0" w:space="0" w:color="auto"/>
              </w:divBdr>
              <w:divsChild>
                <w:div w:id="2974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5467">
          <w:marLeft w:val="0"/>
          <w:marRight w:val="0"/>
          <w:marTop w:val="0"/>
          <w:marBottom w:val="0"/>
          <w:divBdr>
            <w:top w:val="none" w:sz="0" w:space="0" w:color="auto"/>
            <w:left w:val="none" w:sz="0" w:space="0" w:color="auto"/>
            <w:bottom w:val="none" w:sz="0" w:space="0" w:color="auto"/>
            <w:right w:val="none" w:sz="0" w:space="0" w:color="auto"/>
          </w:divBdr>
          <w:divsChild>
            <w:div w:id="1946645252">
              <w:marLeft w:val="0"/>
              <w:marRight w:val="0"/>
              <w:marTop w:val="0"/>
              <w:marBottom w:val="0"/>
              <w:divBdr>
                <w:top w:val="none" w:sz="0" w:space="0" w:color="auto"/>
                <w:left w:val="none" w:sz="0" w:space="0" w:color="auto"/>
                <w:bottom w:val="none" w:sz="0" w:space="0" w:color="auto"/>
                <w:right w:val="none" w:sz="0" w:space="0" w:color="auto"/>
              </w:divBdr>
            </w:div>
          </w:divsChild>
        </w:div>
        <w:div w:id="470252071">
          <w:marLeft w:val="0"/>
          <w:marRight w:val="0"/>
          <w:marTop w:val="0"/>
          <w:marBottom w:val="0"/>
          <w:divBdr>
            <w:top w:val="none" w:sz="0" w:space="0" w:color="auto"/>
            <w:left w:val="none" w:sz="0" w:space="0" w:color="auto"/>
            <w:bottom w:val="none" w:sz="0" w:space="0" w:color="auto"/>
            <w:right w:val="none" w:sz="0" w:space="0" w:color="auto"/>
          </w:divBdr>
          <w:divsChild>
            <w:div w:id="1666931913">
              <w:marLeft w:val="0"/>
              <w:marRight w:val="0"/>
              <w:marTop w:val="0"/>
              <w:marBottom w:val="450"/>
              <w:divBdr>
                <w:top w:val="none" w:sz="0" w:space="0" w:color="auto"/>
                <w:left w:val="none" w:sz="0" w:space="0" w:color="auto"/>
                <w:bottom w:val="none" w:sz="0" w:space="0" w:color="auto"/>
                <w:right w:val="none" w:sz="0" w:space="0" w:color="auto"/>
              </w:divBdr>
              <w:divsChild>
                <w:div w:id="8309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18416">
          <w:marLeft w:val="0"/>
          <w:marRight w:val="0"/>
          <w:marTop w:val="0"/>
          <w:marBottom w:val="0"/>
          <w:divBdr>
            <w:top w:val="none" w:sz="0" w:space="0" w:color="auto"/>
            <w:left w:val="none" w:sz="0" w:space="0" w:color="auto"/>
            <w:bottom w:val="none" w:sz="0" w:space="0" w:color="auto"/>
            <w:right w:val="none" w:sz="0" w:space="0" w:color="auto"/>
          </w:divBdr>
        </w:div>
        <w:div w:id="1689208939">
          <w:marLeft w:val="0"/>
          <w:marRight w:val="0"/>
          <w:marTop w:val="0"/>
          <w:marBottom w:val="0"/>
          <w:divBdr>
            <w:top w:val="none" w:sz="0" w:space="0" w:color="auto"/>
            <w:left w:val="none" w:sz="0" w:space="0" w:color="auto"/>
            <w:bottom w:val="none" w:sz="0" w:space="0" w:color="auto"/>
            <w:right w:val="none" w:sz="0" w:space="0" w:color="auto"/>
          </w:divBdr>
          <w:divsChild>
            <w:div w:id="722020888">
              <w:marLeft w:val="0"/>
              <w:marRight w:val="0"/>
              <w:marTop w:val="0"/>
              <w:marBottom w:val="0"/>
              <w:divBdr>
                <w:top w:val="none" w:sz="0" w:space="0" w:color="auto"/>
                <w:left w:val="none" w:sz="0" w:space="0" w:color="auto"/>
                <w:bottom w:val="none" w:sz="0" w:space="0" w:color="auto"/>
                <w:right w:val="none" w:sz="0" w:space="0" w:color="auto"/>
              </w:divBdr>
            </w:div>
          </w:divsChild>
        </w:div>
        <w:div w:id="1074738517">
          <w:marLeft w:val="0"/>
          <w:marRight w:val="0"/>
          <w:marTop w:val="0"/>
          <w:marBottom w:val="0"/>
          <w:divBdr>
            <w:top w:val="none" w:sz="0" w:space="0" w:color="auto"/>
            <w:left w:val="none" w:sz="0" w:space="0" w:color="auto"/>
            <w:bottom w:val="none" w:sz="0" w:space="0" w:color="auto"/>
            <w:right w:val="none" w:sz="0" w:space="0" w:color="auto"/>
          </w:divBdr>
          <w:divsChild>
            <w:div w:id="590623722">
              <w:marLeft w:val="0"/>
              <w:marRight w:val="0"/>
              <w:marTop w:val="0"/>
              <w:marBottom w:val="450"/>
              <w:divBdr>
                <w:top w:val="none" w:sz="0" w:space="0" w:color="auto"/>
                <w:left w:val="none" w:sz="0" w:space="0" w:color="auto"/>
                <w:bottom w:val="none" w:sz="0" w:space="0" w:color="auto"/>
                <w:right w:val="none" w:sz="0" w:space="0" w:color="auto"/>
              </w:divBdr>
              <w:divsChild>
                <w:div w:id="147386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1323">
          <w:marLeft w:val="0"/>
          <w:marRight w:val="0"/>
          <w:marTop w:val="0"/>
          <w:marBottom w:val="0"/>
          <w:divBdr>
            <w:top w:val="none" w:sz="0" w:space="0" w:color="auto"/>
            <w:left w:val="none" w:sz="0" w:space="0" w:color="auto"/>
            <w:bottom w:val="none" w:sz="0" w:space="0" w:color="auto"/>
            <w:right w:val="none" w:sz="0" w:space="0" w:color="auto"/>
          </w:divBdr>
          <w:divsChild>
            <w:div w:id="526524243">
              <w:marLeft w:val="0"/>
              <w:marRight w:val="0"/>
              <w:marTop w:val="0"/>
              <w:marBottom w:val="0"/>
              <w:divBdr>
                <w:top w:val="none" w:sz="0" w:space="0" w:color="auto"/>
                <w:left w:val="none" w:sz="0" w:space="0" w:color="auto"/>
                <w:bottom w:val="none" w:sz="0" w:space="0" w:color="auto"/>
                <w:right w:val="none" w:sz="0" w:space="0" w:color="auto"/>
              </w:divBdr>
            </w:div>
          </w:divsChild>
        </w:div>
        <w:div w:id="70002950">
          <w:marLeft w:val="0"/>
          <w:marRight w:val="0"/>
          <w:marTop w:val="0"/>
          <w:marBottom w:val="0"/>
          <w:divBdr>
            <w:top w:val="none" w:sz="0" w:space="0" w:color="auto"/>
            <w:left w:val="none" w:sz="0" w:space="0" w:color="auto"/>
            <w:bottom w:val="none" w:sz="0" w:space="0" w:color="auto"/>
            <w:right w:val="none" w:sz="0" w:space="0" w:color="auto"/>
          </w:divBdr>
          <w:divsChild>
            <w:div w:id="917712846">
              <w:marLeft w:val="0"/>
              <w:marRight w:val="0"/>
              <w:marTop w:val="0"/>
              <w:marBottom w:val="450"/>
              <w:divBdr>
                <w:top w:val="none" w:sz="0" w:space="0" w:color="auto"/>
                <w:left w:val="none" w:sz="0" w:space="0" w:color="auto"/>
                <w:bottom w:val="none" w:sz="0" w:space="0" w:color="auto"/>
                <w:right w:val="none" w:sz="0" w:space="0" w:color="auto"/>
              </w:divBdr>
              <w:divsChild>
                <w:div w:id="917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25500">
          <w:marLeft w:val="0"/>
          <w:marRight w:val="0"/>
          <w:marTop w:val="0"/>
          <w:marBottom w:val="0"/>
          <w:divBdr>
            <w:top w:val="none" w:sz="0" w:space="0" w:color="auto"/>
            <w:left w:val="none" w:sz="0" w:space="0" w:color="auto"/>
            <w:bottom w:val="none" w:sz="0" w:space="0" w:color="auto"/>
            <w:right w:val="none" w:sz="0" w:space="0" w:color="auto"/>
          </w:divBdr>
          <w:divsChild>
            <w:div w:id="1614704587">
              <w:marLeft w:val="0"/>
              <w:marRight w:val="0"/>
              <w:marTop w:val="0"/>
              <w:marBottom w:val="0"/>
              <w:divBdr>
                <w:top w:val="none" w:sz="0" w:space="0" w:color="auto"/>
                <w:left w:val="none" w:sz="0" w:space="0" w:color="auto"/>
                <w:bottom w:val="none" w:sz="0" w:space="0" w:color="auto"/>
                <w:right w:val="none" w:sz="0" w:space="0" w:color="auto"/>
              </w:divBdr>
            </w:div>
          </w:divsChild>
        </w:div>
        <w:div w:id="374278981">
          <w:marLeft w:val="0"/>
          <w:marRight w:val="0"/>
          <w:marTop w:val="0"/>
          <w:marBottom w:val="0"/>
          <w:divBdr>
            <w:top w:val="none" w:sz="0" w:space="0" w:color="auto"/>
            <w:left w:val="none" w:sz="0" w:space="0" w:color="auto"/>
            <w:bottom w:val="none" w:sz="0" w:space="0" w:color="auto"/>
            <w:right w:val="none" w:sz="0" w:space="0" w:color="auto"/>
          </w:divBdr>
          <w:divsChild>
            <w:div w:id="1688209579">
              <w:marLeft w:val="0"/>
              <w:marRight w:val="0"/>
              <w:marTop w:val="0"/>
              <w:marBottom w:val="450"/>
              <w:divBdr>
                <w:top w:val="none" w:sz="0" w:space="0" w:color="auto"/>
                <w:left w:val="none" w:sz="0" w:space="0" w:color="auto"/>
                <w:bottom w:val="none" w:sz="0" w:space="0" w:color="auto"/>
                <w:right w:val="none" w:sz="0" w:space="0" w:color="auto"/>
              </w:divBdr>
              <w:divsChild>
                <w:div w:id="114493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9722">
          <w:marLeft w:val="0"/>
          <w:marRight w:val="0"/>
          <w:marTop w:val="0"/>
          <w:marBottom w:val="0"/>
          <w:divBdr>
            <w:top w:val="none" w:sz="0" w:space="0" w:color="auto"/>
            <w:left w:val="none" w:sz="0" w:space="0" w:color="auto"/>
            <w:bottom w:val="none" w:sz="0" w:space="0" w:color="auto"/>
            <w:right w:val="none" w:sz="0" w:space="0" w:color="auto"/>
          </w:divBdr>
        </w:div>
        <w:div w:id="2010911910">
          <w:marLeft w:val="0"/>
          <w:marRight w:val="0"/>
          <w:marTop w:val="0"/>
          <w:marBottom w:val="0"/>
          <w:divBdr>
            <w:top w:val="none" w:sz="0" w:space="0" w:color="auto"/>
            <w:left w:val="none" w:sz="0" w:space="0" w:color="auto"/>
            <w:bottom w:val="none" w:sz="0" w:space="0" w:color="auto"/>
            <w:right w:val="none" w:sz="0" w:space="0" w:color="auto"/>
          </w:divBdr>
          <w:divsChild>
            <w:div w:id="1809740237">
              <w:marLeft w:val="0"/>
              <w:marRight w:val="0"/>
              <w:marTop w:val="0"/>
              <w:marBottom w:val="0"/>
              <w:divBdr>
                <w:top w:val="none" w:sz="0" w:space="0" w:color="auto"/>
                <w:left w:val="none" w:sz="0" w:space="0" w:color="auto"/>
                <w:bottom w:val="none" w:sz="0" w:space="0" w:color="auto"/>
                <w:right w:val="none" w:sz="0" w:space="0" w:color="auto"/>
              </w:divBdr>
            </w:div>
          </w:divsChild>
        </w:div>
        <w:div w:id="496773628">
          <w:marLeft w:val="0"/>
          <w:marRight w:val="0"/>
          <w:marTop w:val="0"/>
          <w:marBottom w:val="0"/>
          <w:divBdr>
            <w:top w:val="none" w:sz="0" w:space="0" w:color="auto"/>
            <w:left w:val="none" w:sz="0" w:space="0" w:color="auto"/>
            <w:bottom w:val="none" w:sz="0" w:space="0" w:color="auto"/>
            <w:right w:val="none" w:sz="0" w:space="0" w:color="auto"/>
          </w:divBdr>
          <w:divsChild>
            <w:div w:id="797376953">
              <w:marLeft w:val="0"/>
              <w:marRight w:val="0"/>
              <w:marTop w:val="0"/>
              <w:marBottom w:val="0"/>
              <w:divBdr>
                <w:top w:val="none" w:sz="0" w:space="0" w:color="auto"/>
                <w:left w:val="none" w:sz="0" w:space="0" w:color="auto"/>
                <w:bottom w:val="none" w:sz="0" w:space="0" w:color="auto"/>
                <w:right w:val="none" w:sz="0" w:space="0" w:color="auto"/>
              </w:divBdr>
            </w:div>
          </w:divsChild>
        </w:div>
        <w:div w:id="1078795816">
          <w:marLeft w:val="0"/>
          <w:marRight w:val="0"/>
          <w:marTop w:val="0"/>
          <w:marBottom w:val="0"/>
          <w:divBdr>
            <w:top w:val="none" w:sz="0" w:space="0" w:color="auto"/>
            <w:left w:val="none" w:sz="0" w:space="0" w:color="auto"/>
            <w:bottom w:val="none" w:sz="0" w:space="0" w:color="auto"/>
            <w:right w:val="none" w:sz="0" w:space="0" w:color="auto"/>
          </w:divBdr>
          <w:divsChild>
            <w:div w:id="1911499660">
              <w:marLeft w:val="0"/>
              <w:marRight w:val="0"/>
              <w:marTop w:val="0"/>
              <w:marBottom w:val="450"/>
              <w:divBdr>
                <w:top w:val="none" w:sz="0" w:space="0" w:color="auto"/>
                <w:left w:val="none" w:sz="0" w:space="0" w:color="auto"/>
                <w:bottom w:val="none" w:sz="0" w:space="0" w:color="auto"/>
                <w:right w:val="none" w:sz="0" w:space="0" w:color="auto"/>
              </w:divBdr>
              <w:divsChild>
                <w:div w:id="9364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8285">
          <w:marLeft w:val="0"/>
          <w:marRight w:val="0"/>
          <w:marTop w:val="0"/>
          <w:marBottom w:val="0"/>
          <w:divBdr>
            <w:top w:val="none" w:sz="0" w:space="0" w:color="auto"/>
            <w:left w:val="none" w:sz="0" w:space="0" w:color="auto"/>
            <w:bottom w:val="none" w:sz="0" w:space="0" w:color="auto"/>
            <w:right w:val="none" w:sz="0" w:space="0" w:color="auto"/>
          </w:divBdr>
          <w:divsChild>
            <w:div w:id="1844467292">
              <w:marLeft w:val="0"/>
              <w:marRight w:val="0"/>
              <w:marTop w:val="0"/>
              <w:marBottom w:val="0"/>
              <w:divBdr>
                <w:top w:val="none" w:sz="0" w:space="0" w:color="auto"/>
                <w:left w:val="none" w:sz="0" w:space="0" w:color="auto"/>
                <w:bottom w:val="none" w:sz="0" w:space="0" w:color="auto"/>
                <w:right w:val="none" w:sz="0" w:space="0" w:color="auto"/>
              </w:divBdr>
            </w:div>
          </w:divsChild>
        </w:div>
        <w:div w:id="1927768330">
          <w:marLeft w:val="0"/>
          <w:marRight w:val="0"/>
          <w:marTop w:val="0"/>
          <w:marBottom w:val="0"/>
          <w:divBdr>
            <w:top w:val="none" w:sz="0" w:space="0" w:color="auto"/>
            <w:left w:val="none" w:sz="0" w:space="0" w:color="auto"/>
            <w:bottom w:val="none" w:sz="0" w:space="0" w:color="auto"/>
            <w:right w:val="none" w:sz="0" w:space="0" w:color="auto"/>
          </w:divBdr>
          <w:divsChild>
            <w:div w:id="365643173">
              <w:marLeft w:val="0"/>
              <w:marRight w:val="0"/>
              <w:marTop w:val="0"/>
              <w:marBottom w:val="450"/>
              <w:divBdr>
                <w:top w:val="none" w:sz="0" w:space="0" w:color="auto"/>
                <w:left w:val="none" w:sz="0" w:space="0" w:color="auto"/>
                <w:bottom w:val="none" w:sz="0" w:space="0" w:color="auto"/>
                <w:right w:val="none" w:sz="0" w:space="0" w:color="auto"/>
              </w:divBdr>
              <w:divsChild>
                <w:div w:id="18390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70715">
      <w:bodyDiv w:val="1"/>
      <w:marLeft w:val="0"/>
      <w:marRight w:val="0"/>
      <w:marTop w:val="0"/>
      <w:marBottom w:val="0"/>
      <w:divBdr>
        <w:top w:val="none" w:sz="0" w:space="0" w:color="auto"/>
        <w:left w:val="none" w:sz="0" w:space="0" w:color="auto"/>
        <w:bottom w:val="none" w:sz="0" w:space="0" w:color="auto"/>
        <w:right w:val="none" w:sz="0" w:space="0" w:color="auto"/>
      </w:divBdr>
    </w:div>
    <w:div w:id="1268805601">
      <w:bodyDiv w:val="1"/>
      <w:marLeft w:val="0"/>
      <w:marRight w:val="0"/>
      <w:marTop w:val="0"/>
      <w:marBottom w:val="0"/>
      <w:divBdr>
        <w:top w:val="none" w:sz="0" w:space="0" w:color="auto"/>
        <w:left w:val="none" w:sz="0" w:space="0" w:color="auto"/>
        <w:bottom w:val="none" w:sz="0" w:space="0" w:color="auto"/>
        <w:right w:val="none" w:sz="0" w:space="0" w:color="auto"/>
      </w:divBdr>
    </w:div>
    <w:div w:id="1278177678">
      <w:bodyDiv w:val="1"/>
      <w:marLeft w:val="0"/>
      <w:marRight w:val="0"/>
      <w:marTop w:val="0"/>
      <w:marBottom w:val="0"/>
      <w:divBdr>
        <w:top w:val="none" w:sz="0" w:space="0" w:color="auto"/>
        <w:left w:val="none" w:sz="0" w:space="0" w:color="auto"/>
        <w:bottom w:val="none" w:sz="0" w:space="0" w:color="auto"/>
        <w:right w:val="none" w:sz="0" w:space="0" w:color="auto"/>
      </w:divBdr>
      <w:divsChild>
        <w:div w:id="293096882">
          <w:marLeft w:val="0"/>
          <w:marRight w:val="0"/>
          <w:marTop w:val="0"/>
          <w:marBottom w:val="0"/>
          <w:divBdr>
            <w:top w:val="none" w:sz="0" w:space="0" w:color="auto"/>
            <w:left w:val="none" w:sz="0" w:space="0" w:color="auto"/>
            <w:bottom w:val="none" w:sz="0" w:space="0" w:color="auto"/>
            <w:right w:val="none" w:sz="0" w:space="0" w:color="auto"/>
          </w:divBdr>
          <w:divsChild>
            <w:div w:id="873276873">
              <w:marLeft w:val="0"/>
              <w:marRight w:val="0"/>
              <w:marTop w:val="0"/>
              <w:marBottom w:val="0"/>
              <w:divBdr>
                <w:top w:val="none" w:sz="0" w:space="0" w:color="auto"/>
                <w:left w:val="none" w:sz="0" w:space="0" w:color="auto"/>
                <w:bottom w:val="none" w:sz="0" w:space="0" w:color="auto"/>
                <w:right w:val="none" w:sz="0" w:space="0" w:color="auto"/>
              </w:divBdr>
            </w:div>
          </w:divsChild>
        </w:div>
        <w:div w:id="1484196867">
          <w:marLeft w:val="0"/>
          <w:marRight w:val="0"/>
          <w:marTop w:val="0"/>
          <w:marBottom w:val="0"/>
          <w:divBdr>
            <w:top w:val="none" w:sz="0" w:space="0" w:color="auto"/>
            <w:left w:val="none" w:sz="0" w:space="0" w:color="auto"/>
            <w:bottom w:val="none" w:sz="0" w:space="0" w:color="auto"/>
            <w:right w:val="none" w:sz="0" w:space="0" w:color="auto"/>
          </w:divBdr>
          <w:divsChild>
            <w:div w:id="1758552346">
              <w:marLeft w:val="0"/>
              <w:marRight w:val="0"/>
              <w:marTop w:val="0"/>
              <w:marBottom w:val="450"/>
              <w:divBdr>
                <w:top w:val="none" w:sz="0" w:space="0" w:color="auto"/>
                <w:left w:val="none" w:sz="0" w:space="0" w:color="auto"/>
                <w:bottom w:val="none" w:sz="0" w:space="0" w:color="auto"/>
                <w:right w:val="none" w:sz="0" w:space="0" w:color="auto"/>
              </w:divBdr>
              <w:divsChild>
                <w:div w:id="14614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48108">
          <w:marLeft w:val="0"/>
          <w:marRight w:val="0"/>
          <w:marTop w:val="0"/>
          <w:marBottom w:val="0"/>
          <w:divBdr>
            <w:top w:val="none" w:sz="0" w:space="0" w:color="auto"/>
            <w:left w:val="none" w:sz="0" w:space="0" w:color="auto"/>
            <w:bottom w:val="none" w:sz="0" w:space="0" w:color="auto"/>
            <w:right w:val="none" w:sz="0" w:space="0" w:color="auto"/>
          </w:divBdr>
          <w:divsChild>
            <w:div w:id="1287546127">
              <w:marLeft w:val="0"/>
              <w:marRight w:val="0"/>
              <w:marTop w:val="0"/>
              <w:marBottom w:val="0"/>
              <w:divBdr>
                <w:top w:val="none" w:sz="0" w:space="0" w:color="auto"/>
                <w:left w:val="none" w:sz="0" w:space="0" w:color="auto"/>
                <w:bottom w:val="none" w:sz="0" w:space="0" w:color="auto"/>
                <w:right w:val="none" w:sz="0" w:space="0" w:color="auto"/>
              </w:divBdr>
            </w:div>
          </w:divsChild>
        </w:div>
        <w:div w:id="1622300069">
          <w:marLeft w:val="0"/>
          <w:marRight w:val="0"/>
          <w:marTop w:val="0"/>
          <w:marBottom w:val="0"/>
          <w:divBdr>
            <w:top w:val="none" w:sz="0" w:space="0" w:color="auto"/>
            <w:left w:val="none" w:sz="0" w:space="0" w:color="auto"/>
            <w:bottom w:val="none" w:sz="0" w:space="0" w:color="auto"/>
            <w:right w:val="none" w:sz="0" w:space="0" w:color="auto"/>
          </w:divBdr>
          <w:divsChild>
            <w:div w:id="770585583">
              <w:marLeft w:val="0"/>
              <w:marRight w:val="0"/>
              <w:marTop w:val="0"/>
              <w:marBottom w:val="450"/>
              <w:divBdr>
                <w:top w:val="none" w:sz="0" w:space="0" w:color="auto"/>
                <w:left w:val="none" w:sz="0" w:space="0" w:color="auto"/>
                <w:bottom w:val="none" w:sz="0" w:space="0" w:color="auto"/>
                <w:right w:val="none" w:sz="0" w:space="0" w:color="auto"/>
              </w:divBdr>
              <w:divsChild>
                <w:div w:id="14191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487291">
      <w:bodyDiv w:val="1"/>
      <w:marLeft w:val="0"/>
      <w:marRight w:val="0"/>
      <w:marTop w:val="0"/>
      <w:marBottom w:val="0"/>
      <w:divBdr>
        <w:top w:val="none" w:sz="0" w:space="0" w:color="auto"/>
        <w:left w:val="none" w:sz="0" w:space="0" w:color="auto"/>
        <w:bottom w:val="none" w:sz="0" w:space="0" w:color="auto"/>
        <w:right w:val="none" w:sz="0" w:space="0" w:color="auto"/>
      </w:divBdr>
    </w:div>
    <w:div w:id="1301107977">
      <w:bodyDiv w:val="1"/>
      <w:marLeft w:val="0"/>
      <w:marRight w:val="0"/>
      <w:marTop w:val="0"/>
      <w:marBottom w:val="0"/>
      <w:divBdr>
        <w:top w:val="none" w:sz="0" w:space="0" w:color="auto"/>
        <w:left w:val="none" w:sz="0" w:space="0" w:color="auto"/>
        <w:bottom w:val="none" w:sz="0" w:space="0" w:color="auto"/>
        <w:right w:val="none" w:sz="0" w:space="0" w:color="auto"/>
      </w:divBdr>
      <w:divsChild>
        <w:div w:id="445319041">
          <w:marLeft w:val="0"/>
          <w:marRight w:val="0"/>
          <w:marTop w:val="0"/>
          <w:marBottom w:val="0"/>
          <w:divBdr>
            <w:top w:val="none" w:sz="0" w:space="0" w:color="auto"/>
            <w:left w:val="none" w:sz="0" w:space="0" w:color="auto"/>
            <w:bottom w:val="none" w:sz="0" w:space="0" w:color="auto"/>
            <w:right w:val="none" w:sz="0" w:space="0" w:color="auto"/>
          </w:divBdr>
          <w:divsChild>
            <w:div w:id="597562837">
              <w:marLeft w:val="0"/>
              <w:marRight w:val="0"/>
              <w:marTop w:val="0"/>
              <w:marBottom w:val="0"/>
              <w:divBdr>
                <w:top w:val="none" w:sz="0" w:space="0" w:color="auto"/>
                <w:left w:val="none" w:sz="0" w:space="0" w:color="auto"/>
                <w:bottom w:val="none" w:sz="0" w:space="0" w:color="auto"/>
                <w:right w:val="none" w:sz="0" w:space="0" w:color="auto"/>
              </w:divBdr>
            </w:div>
          </w:divsChild>
        </w:div>
        <w:div w:id="168179644">
          <w:marLeft w:val="0"/>
          <w:marRight w:val="0"/>
          <w:marTop w:val="0"/>
          <w:marBottom w:val="0"/>
          <w:divBdr>
            <w:top w:val="none" w:sz="0" w:space="0" w:color="auto"/>
            <w:left w:val="none" w:sz="0" w:space="0" w:color="auto"/>
            <w:bottom w:val="none" w:sz="0" w:space="0" w:color="auto"/>
            <w:right w:val="none" w:sz="0" w:space="0" w:color="auto"/>
          </w:divBdr>
          <w:divsChild>
            <w:div w:id="1076904321">
              <w:marLeft w:val="0"/>
              <w:marRight w:val="0"/>
              <w:marTop w:val="0"/>
              <w:marBottom w:val="450"/>
              <w:divBdr>
                <w:top w:val="none" w:sz="0" w:space="0" w:color="auto"/>
                <w:left w:val="none" w:sz="0" w:space="0" w:color="auto"/>
                <w:bottom w:val="none" w:sz="0" w:space="0" w:color="auto"/>
                <w:right w:val="none" w:sz="0" w:space="0" w:color="auto"/>
              </w:divBdr>
              <w:divsChild>
                <w:div w:id="16365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70020">
          <w:marLeft w:val="0"/>
          <w:marRight w:val="0"/>
          <w:marTop w:val="0"/>
          <w:marBottom w:val="0"/>
          <w:divBdr>
            <w:top w:val="none" w:sz="0" w:space="0" w:color="auto"/>
            <w:left w:val="none" w:sz="0" w:space="0" w:color="auto"/>
            <w:bottom w:val="none" w:sz="0" w:space="0" w:color="auto"/>
            <w:right w:val="none" w:sz="0" w:space="0" w:color="auto"/>
          </w:divBdr>
          <w:divsChild>
            <w:div w:id="824777672">
              <w:marLeft w:val="0"/>
              <w:marRight w:val="0"/>
              <w:marTop w:val="0"/>
              <w:marBottom w:val="0"/>
              <w:divBdr>
                <w:top w:val="none" w:sz="0" w:space="0" w:color="auto"/>
                <w:left w:val="none" w:sz="0" w:space="0" w:color="auto"/>
                <w:bottom w:val="none" w:sz="0" w:space="0" w:color="auto"/>
                <w:right w:val="none" w:sz="0" w:space="0" w:color="auto"/>
              </w:divBdr>
            </w:div>
          </w:divsChild>
        </w:div>
        <w:div w:id="151483126">
          <w:marLeft w:val="0"/>
          <w:marRight w:val="0"/>
          <w:marTop w:val="0"/>
          <w:marBottom w:val="0"/>
          <w:divBdr>
            <w:top w:val="none" w:sz="0" w:space="0" w:color="auto"/>
            <w:left w:val="none" w:sz="0" w:space="0" w:color="auto"/>
            <w:bottom w:val="none" w:sz="0" w:space="0" w:color="auto"/>
            <w:right w:val="none" w:sz="0" w:space="0" w:color="auto"/>
          </w:divBdr>
          <w:divsChild>
            <w:div w:id="1571236767">
              <w:marLeft w:val="0"/>
              <w:marRight w:val="0"/>
              <w:marTop w:val="0"/>
              <w:marBottom w:val="450"/>
              <w:divBdr>
                <w:top w:val="none" w:sz="0" w:space="0" w:color="auto"/>
                <w:left w:val="none" w:sz="0" w:space="0" w:color="auto"/>
                <w:bottom w:val="none" w:sz="0" w:space="0" w:color="auto"/>
                <w:right w:val="none" w:sz="0" w:space="0" w:color="auto"/>
              </w:divBdr>
              <w:divsChild>
                <w:div w:id="39250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558845">
          <w:marLeft w:val="0"/>
          <w:marRight w:val="0"/>
          <w:marTop w:val="0"/>
          <w:marBottom w:val="0"/>
          <w:divBdr>
            <w:top w:val="none" w:sz="0" w:space="0" w:color="auto"/>
            <w:left w:val="none" w:sz="0" w:space="0" w:color="auto"/>
            <w:bottom w:val="none" w:sz="0" w:space="0" w:color="auto"/>
            <w:right w:val="none" w:sz="0" w:space="0" w:color="auto"/>
          </w:divBdr>
          <w:divsChild>
            <w:div w:id="1680505358">
              <w:marLeft w:val="0"/>
              <w:marRight w:val="0"/>
              <w:marTop w:val="0"/>
              <w:marBottom w:val="0"/>
              <w:divBdr>
                <w:top w:val="none" w:sz="0" w:space="0" w:color="auto"/>
                <w:left w:val="none" w:sz="0" w:space="0" w:color="auto"/>
                <w:bottom w:val="none" w:sz="0" w:space="0" w:color="auto"/>
                <w:right w:val="none" w:sz="0" w:space="0" w:color="auto"/>
              </w:divBdr>
            </w:div>
          </w:divsChild>
        </w:div>
        <w:div w:id="1805927445">
          <w:marLeft w:val="0"/>
          <w:marRight w:val="0"/>
          <w:marTop w:val="0"/>
          <w:marBottom w:val="0"/>
          <w:divBdr>
            <w:top w:val="none" w:sz="0" w:space="0" w:color="auto"/>
            <w:left w:val="none" w:sz="0" w:space="0" w:color="auto"/>
            <w:bottom w:val="none" w:sz="0" w:space="0" w:color="auto"/>
            <w:right w:val="none" w:sz="0" w:space="0" w:color="auto"/>
          </w:divBdr>
          <w:divsChild>
            <w:div w:id="1539858164">
              <w:marLeft w:val="0"/>
              <w:marRight w:val="0"/>
              <w:marTop w:val="0"/>
              <w:marBottom w:val="450"/>
              <w:divBdr>
                <w:top w:val="none" w:sz="0" w:space="0" w:color="auto"/>
                <w:left w:val="none" w:sz="0" w:space="0" w:color="auto"/>
                <w:bottom w:val="none" w:sz="0" w:space="0" w:color="auto"/>
                <w:right w:val="none" w:sz="0" w:space="0" w:color="auto"/>
              </w:divBdr>
              <w:divsChild>
                <w:div w:id="162342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46333">
          <w:marLeft w:val="0"/>
          <w:marRight w:val="0"/>
          <w:marTop w:val="0"/>
          <w:marBottom w:val="0"/>
          <w:divBdr>
            <w:top w:val="none" w:sz="0" w:space="0" w:color="auto"/>
            <w:left w:val="none" w:sz="0" w:space="0" w:color="auto"/>
            <w:bottom w:val="none" w:sz="0" w:space="0" w:color="auto"/>
            <w:right w:val="none" w:sz="0" w:space="0" w:color="auto"/>
          </w:divBdr>
        </w:div>
        <w:div w:id="923955580">
          <w:marLeft w:val="0"/>
          <w:marRight w:val="0"/>
          <w:marTop w:val="0"/>
          <w:marBottom w:val="0"/>
          <w:divBdr>
            <w:top w:val="none" w:sz="0" w:space="0" w:color="auto"/>
            <w:left w:val="none" w:sz="0" w:space="0" w:color="auto"/>
            <w:bottom w:val="none" w:sz="0" w:space="0" w:color="auto"/>
            <w:right w:val="none" w:sz="0" w:space="0" w:color="auto"/>
          </w:divBdr>
          <w:divsChild>
            <w:div w:id="1262303087">
              <w:marLeft w:val="0"/>
              <w:marRight w:val="0"/>
              <w:marTop w:val="0"/>
              <w:marBottom w:val="0"/>
              <w:divBdr>
                <w:top w:val="none" w:sz="0" w:space="0" w:color="auto"/>
                <w:left w:val="none" w:sz="0" w:space="0" w:color="auto"/>
                <w:bottom w:val="none" w:sz="0" w:space="0" w:color="auto"/>
                <w:right w:val="none" w:sz="0" w:space="0" w:color="auto"/>
              </w:divBdr>
            </w:div>
          </w:divsChild>
        </w:div>
        <w:div w:id="1922369735">
          <w:marLeft w:val="0"/>
          <w:marRight w:val="0"/>
          <w:marTop w:val="0"/>
          <w:marBottom w:val="0"/>
          <w:divBdr>
            <w:top w:val="none" w:sz="0" w:space="0" w:color="auto"/>
            <w:left w:val="none" w:sz="0" w:space="0" w:color="auto"/>
            <w:bottom w:val="none" w:sz="0" w:space="0" w:color="auto"/>
            <w:right w:val="none" w:sz="0" w:space="0" w:color="auto"/>
          </w:divBdr>
          <w:divsChild>
            <w:div w:id="1250044874">
              <w:marLeft w:val="0"/>
              <w:marRight w:val="0"/>
              <w:marTop w:val="0"/>
              <w:marBottom w:val="450"/>
              <w:divBdr>
                <w:top w:val="none" w:sz="0" w:space="0" w:color="auto"/>
                <w:left w:val="none" w:sz="0" w:space="0" w:color="auto"/>
                <w:bottom w:val="none" w:sz="0" w:space="0" w:color="auto"/>
                <w:right w:val="none" w:sz="0" w:space="0" w:color="auto"/>
              </w:divBdr>
              <w:divsChild>
                <w:div w:id="126984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13424">
          <w:marLeft w:val="0"/>
          <w:marRight w:val="0"/>
          <w:marTop w:val="0"/>
          <w:marBottom w:val="0"/>
          <w:divBdr>
            <w:top w:val="none" w:sz="0" w:space="0" w:color="auto"/>
            <w:left w:val="none" w:sz="0" w:space="0" w:color="auto"/>
            <w:bottom w:val="none" w:sz="0" w:space="0" w:color="auto"/>
            <w:right w:val="none" w:sz="0" w:space="0" w:color="auto"/>
          </w:divBdr>
          <w:divsChild>
            <w:div w:id="1027024464">
              <w:marLeft w:val="0"/>
              <w:marRight w:val="0"/>
              <w:marTop w:val="0"/>
              <w:marBottom w:val="0"/>
              <w:divBdr>
                <w:top w:val="none" w:sz="0" w:space="0" w:color="auto"/>
                <w:left w:val="none" w:sz="0" w:space="0" w:color="auto"/>
                <w:bottom w:val="none" w:sz="0" w:space="0" w:color="auto"/>
                <w:right w:val="none" w:sz="0" w:space="0" w:color="auto"/>
              </w:divBdr>
            </w:div>
          </w:divsChild>
        </w:div>
        <w:div w:id="114062610">
          <w:marLeft w:val="0"/>
          <w:marRight w:val="0"/>
          <w:marTop w:val="0"/>
          <w:marBottom w:val="0"/>
          <w:divBdr>
            <w:top w:val="none" w:sz="0" w:space="0" w:color="auto"/>
            <w:left w:val="none" w:sz="0" w:space="0" w:color="auto"/>
            <w:bottom w:val="none" w:sz="0" w:space="0" w:color="auto"/>
            <w:right w:val="none" w:sz="0" w:space="0" w:color="auto"/>
          </w:divBdr>
          <w:divsChild>
            <w:div w:id="1792237978">
              <w:marLeft w:val="0"/>
              <w:marRight w:val="0"/>
              <w:marTop w:val="0"/>
              <w:marBottom w:val="450"/>
              <w:divBdr>
                <w:top w:val="none" w:sz="0" w:space="0" w:color="auto"/>
                <w:left w:val="none" w:sz="0" w:space="0" w:color="auto"/>
                <w:bottom w:val="none" w:sz="0" w:space="0" w:color="auto"/>
                <w:right w:val="none" w:sz="0" w:space="0" w:color="auto"/>
              </w:divBdr>
              <w:divsChild>
                <w:div w:id="58387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74306">
          <w:marLeft w:val="0"/>
          <w:marRight w:val="0"/>
          <w:marTop w:val="0"/>
          <w:marBottom w:val="0"/>
          <w:divBdr>
            <w:top w:val="none" w:sz="0" w:space="0" w:color="auto"/>
            <w:left w:val="none" w:sz="0" w:space="0" w:color="auto"/>
            <w:bottom w:val="none" w:sz="0" w:space="0" w:color="auto"/>
            <w:right w:val="none" w:sz="0" w:space="0" w:color="auto"/>
          </w:divBdr>
        </w:div>
        <w:div w:id="320962099">
          <w:marLeft w:val="0"/>
          <w:marRight w:val="0"/>
          <w:marTop w:val="0"/>
          <w:marBottom w:val="0"/>
          <w:divBdr>
            <w:top w:val="none" w:sz="0" w:space="0" w:color="auto"/>
            <w:left w:val="none" w:sz="0" w:space="0" w:color="auto"/>
            <w:bottom w:val="none" w:sz="0" w:space="0" w:color="auto"/>
            <w:right w:val="none" w:sz="0" w:space="0" w:color="auto"/>
          </w:divBdr>
          <w:divsChild>
            <w:div w:id="287009129">
              <w:marLeft w:val="0"/>
              <w:marRight w:val="0"/>
              <w:marTop w:val="0"/>
              <w:marBottom w:val="0"/>
              <w:divBdr>
                <w:top w:val="none" w:sz="0" w:space="0" w:color="auto"/>
                <w:left w:val="none" w:sz="0" w:space="0" w:color="auto"/>
                <w:bottom w:val="none" w:sz="0" w:space="0" w:color="auto"/>
                <w:right w:val="none" w:sz="0" w:space="0" w:color="auto"/>
              </w:divBdr>
            </w:div>
          </w:divsChild>
        </w:div>
        <w:div w:id="972827002">
          <w:marLeft w:val="0"/>
          <w:marRight w:val="0"/>
          <w:marTop w:val="0"/>
          <w:marBottom w:val="0"/>
          <w:divBdr>
            <w:top w:val="none" w:sz="0" w:space="0" w:color="auto"/>
            <w:left w:val="none" w:sz="0" w:space="0" w:color="auto"/>
            <w:bottom w:val="none" w:sz="0" w:space="0" w:color="auto"/>
            <w:right w:val="none" w:sz="0" w:space="0" w:color="auto"/>
          </w:divBdr>
          <w:divsChild>
            <w:div w:id="1600598067">
              <w:marLeft w:val="0"/>
              <w:marRight w:val="0"/>
              <w:marTop w:val="0"/>
              <w:marBottom w:val="450"/>
              <w:divBdr>
                <w:top w:val="none" w:sz="0" w:space="0" w:color="auto"/>
                <w:left w:val="none" w:sz="0" w:space="0" w:color="auto"/>
                <w:bottom w:val="none" w:sz="0" w:space="0" w:color="auto"/>
                <w:right w:val="none" w:sz="0" w:space="0" w:color="auto"/>
              </w:divBdr>
              <w:divsChild>
                <w:div w:id="3910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2152">
          <w:marLeft w:val="0"/>
          <w:marRight w:val="0"/>
          <w:marTop w:val="0"/>
          <w:marBottom w:val="0"/>
          <w:divBdr>
            <w:top w:val="none" w:sz="0" w:space="0" w:color="auto"/>
            <w:left w:val="none" w:sz="0" w:space="0" w:color="auto"/>
            <w:bottom w:val="none" w:sz="0" w:space="0" w:color="auto"/>
            <w:right w:val="none" w:sz="0" w:space="0" w:color="auto"/>
          </w:divBdr>
          <w:divsChild>
            <w:div w:id="861481133">
              <w:marLeft w:val="0"/>
              <w:marRight w:val="0"/>
              <w:marTop w:val="0"/>
              <w:marBottom w:val="0"/>
              <w:divBdr>
                <w:top w:val="none" w:sz="0" w:space="0" w:color="auto"/>
                <w:left w:val="none" w:sz="0" w:space="0" w:color="auto"/>
                <w:bottom w:val="none" w:sz="0" w:space="0" w:color="auto"/>
                <w:right w:val="none" w:sz="0" w:space="0" w:color="auto"/>
              </w:divBdr>
            </w:div>
          </w:divsChild>
        </w:div>
        <w:div w:id="1385447397">
          <w:marLeft w:val="0"/>
          <w:marRight w:val="0"/>
          <w:marTop w:val="0"/>
          <w:marBottom w:val="0"/>
          <w:divBdr>
            <w:top w:val="none" w:sz="0" w:space="0" w:color="auto"/>
            <w:left w:val="none" w:sz="0" w:space="0" w:color="auto"/>
            <w:bottom w:val="none" w:sz="0" w:space="0" w:color="auto"/>
            <w:right w:val="none" w:sz="0" w:space="0" w:color="auto"/>
          </w:divBdr>
          <w:divsChild>
            <w:div w:id="57360157">
              <w:marLeft w:val="0"/>
              <w:marRight w:val="0"/>
              <w:marTop w:val="0"/>
              <w:marBottom w:val="450"/>
              <w:divBdr>
                <w:top w:val="none" w:sz="0" w:space="0" w:color="auto"/>
                <w:left w:val="none" w:sz="0" w:space="0" w:color="auto"/>
                <w:bottom w:val="none" w:sz="0" w:space="0" w:color="auto"/>
                <w:right w:val="none" w:sz="0" w:space="0" w:color="auto"/>
              </w:divBdr>
              <w:divsChild>
                <w:div w:id="6050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03907">
      <w:bodyDiv w:val="1"/>
      <w:marLeft w:val="0"/>
      <w:marRight w:val="0"/>
      <w:marTop w:val="0"/>
      <w:marBottom w:val="0"/>
      <w:divBdr>
        <w:top w:val="none" w:sz="0" w:space="0" w:color="auto"/>
        <w:left w:val="none" w:sz="0" w:space="0" w:color="auto"/>
        <w:bottom w:val="none" w:sz="0" w:space="0" w:color="auto"/>
        <w:right w:val="none" w:sz="0" w:space="0" w:color="auto"/>
      </w:divBdr>
      <w:divsChild>
        <w:div w:id="45683320">
          <w:marLeft w:val="0"/>
          <w:marRight w:val="0"/>
          <w:marTop w:val="0"/>
          <w:marBottom w:val="0"/>
          <w:divBdr>
            <w:top w:val="none" w:sz="0" w:space="0" w:color="auto"/>
            <w:left w:val="none" w:sz="0" w:space="0" w:color="auto"/>
            <w:bottom w:val="none" w:sz="0" w:space="0" w:color="auto"/>
            <w:right w:val="none" w:sz="0" w:space="0" w:color="auto"/>
          </w:divBdr>
          <w:divsChild>
            <w:div w:id="137499729">
              <w:marLeft w:val="0"/>
              <w:marRight w:val="0"/>
              <w:marTop w:val="0"/>
              <w:marBottom w:val="450"/>
              <w:divBdr>
                <w:top w:val="none" w:sz="0" w:space="0" w:color="auto"/>
                <w:left w:val="none" w:sz="0" w:space="0" w:color="auto"/>
                <w:bottom w:val="none" w:sz="0" w:space="0" w:color="auto"/>
                <w:right w:val="none" w:sz="0" w:space="0" w:color="auto"/>
              </w:divBdr>
              <w:divsChild>
                <w:div w:id="179949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38570">
          <w:marLeft w:val="0"/>
          <w:marRight w:val="0"/>
          <w:marTop w:val="0"/>
          <w:marBottom w:val="0"/>
          <w:divBdr>
            <w:top w:val="none" w:sz="0" w:space="0" w:color="auto"/>
            <w:left w:val="none" w:sz="0" w:space="0" w:color="auto"/>
            <w:bottom w:val="none" w:sz="0" w:space="0" w:color="auto"/>
            <w:right w:val="none" w:sz="0" w:space="0" w:color="auto"/>
          </w:divBdr>
          <w:divsChild>
            <w:div w:id="184559372">
              <w:marLeft w:val="0"/>
              <w:marRight w:val="0"/>
              <w:marTop w:val="0"/>
              <w:marBottom w:val="0"/>
              <w:divBdr>
                <w:top w:val="none" w:sz="0" w:space="0" w:color="auto"/>
                <w:left w:val="none" w:sz="0" w:space="0" w:color="auto"/>
                <w:bottom w:val="none" w:sz="0" w:space="0" w:color="auto"/>
                <w:right w:val="none" w:sz="0" w:space="0" w:color="auto"/>
              </w:divBdr>
            </w:div>
          </w:divsChild>
        </w:div>
        <w:div w:id="36324462">
          <w:marLeft w:val="0"/>
          <w:marRight w:val="0"/>
          <w:marTop w:val="0"/>
          <w:marBottom w:val="0"/>
          <w:divBdr>
            <w:top w:val="none" w:sz="0" w:space="0" w:color="auto"/>
            <w:left w:val="none" w:sz="0" w:space="0" w:color="auto"/>
            <w:bottom w:val="none" w:sz="0" w:space="0" w:color="auto"/>
            <w:right w:val="none" w:sz="0" w:space="0" w:color="auto"/>
          </w:divBdr>
          <w:divsChild>
            <w:div w:id="1605458797">
              <w:marLeft w:val="0"/>
              <w:marRight w:val="0"/>
              <w:marTop w:val="0"/>
              <w:marBottom w:val="450"/>
              <w:divBdr>
                <w:top w:val="none" w:sz="0" w:space="0" w:color="auto"/>
                <w:left w:val="none" w:sz="0" w:space="0" w:color="auto"/>
                <w:bottom w:val="none" w:sz="0" w:space="0" w:color="auto"/>
                <w:right w:val="none" w:sz="0" w:space="0" w:color="auto"/>
              </w:divBdr>
              <w:divsChild>
                <w:div w:id="804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3893">
          <w:marLeft w:val="0"/>
          <w:marRight w:val="0"/>
          <w:marTop w:val="0"/>
          <w:marBottom w:val="0"/>
          <w:divBdr>
            <w:top w:val="none" w:sz="0" w:space="0" w:color="auto"/>
            <w:left w:val="none" w:sz="0" w:space="0" w:color="auto"/>
            <w:bottom w:val="none" w:sz="0" w:space="0" w:color="auto"/>
            <w:right w:val="none" w:sz="0" w:space="0" w:color="auto"/>
          </w:divBdr>
          <w:divsChild>
            <w:div w:id="1465536672">
              <w:marLeft w:val="0"/>
              <w:marRight w:val="0"/>
              <w:marTop w:val="0"/>
              <w:marBottom w:val="0"/>
              <w:divBdr>
                <w:top w:val="none" w:sz="0" w:space="0" w:color="auto"/>
                <w:left w:val="none" w:sz="0" w:space="0" w:color="auto"/>
                <w:bottom w:val="none" w:sz="0" w:space="0" w:color="auto"/>
                <w:right w:val="none" w:sz="0" w:space="0" w:color="auto"/>
              </w:divBdr>
            </w:div>
          </w:divsChild>
        </w:div>
        <w:div w:id="1136414352">
          <w:marLeft w:val="0"/>
          <w:marRight w:val="0"/>
          <w:marTop w:val="0"/>
          <w:marBottom w:val="0"/>
          <w:divBdr>
            <w:top w:val="none" w:sz="0" w:space="0" w:color="auto"/>
            <w:left w:val="none" w:sz="0" w:space="0" w:color="auto"/>
            <w:bottom w:val="none" w:sz="0" w:space="0" w:color="auto"/>
            <w:right w:val="none" w:sz="0" w:space="0" w:color="auto"/>
          </w:divBdr>
          <w:divsChild>
            <w:div w:id="157424927">
              <w:marLeft w:val="0"/>
              <w:marRight w:val="0"/>
              <w:marTop w:val="0"/>
              <w:marBottom w:val="450"/>
              <w:divBdr>
                <w:top w:val="none" w:sz="0" w:space="0" w:color="auto"/>
                <w:left w:val="none" w:sz="0" w:space="0" w:color="auto"/>
                <w:bottom w:val="none" w:sz="0" w:space="0" w:color="auto"/>
                <w:right w:val="none" w:sz="0" w:space="0" w:color="auto"/>
              </w:divBdr>
              <w:divsChild>
                <w:div w:id="2136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75056">
          <w:marLeft w:val="0"/>
          <w:marRight w:val="0"/>
          <w:marTop w:val="0"/>
          <w:marBottom w:val="0"/>
          <w:divBdr>
            <w:top w:val="none" w:sz="0" w:space="0" w:color="auto"/>
            <w:left w:val="none" w:sz="0" w:space="0" w:color="auto"/>
            <w:bottom w:val="none" w:sz="0" w:space="0" w:color="auto"/>
            <w:right w:val="none" w:sz="0" w:space="0" w:color="auto"/>
          </w:divBdr>
        </w:div>
        <w:div w:id="1064645619">
          <w:marLeft w:val="0"/>
          <w:marRight w:val="0"/>
          <w:marTop w:val="0"/>
          <w:marBottom w:val="0"/>
          <w:divBdr>
            <w:top w:val="none" w:sz="0" w:space="0" w:color="auto"/>
            <w:left w:val="none" w:sz="0" w:space="0" w:color="auto"/>
            <w:bottom w:val="none" w:sz="0" w:space="0" w:color="auto"/>
            <w:right w:val="none" w:sz="0" w:space="0" w:color="auto"/>
          </w:divBdr>
          <w:divsChild>
            <w:div w:id="1781292634">
              <w:marLeft w:val="0"/>
              <w:marRight w:val="0"/>
              <w:marTop w:val="0"/>
              <w:marBottom w:val="0"/>
              <w:divBdr>
                <w:top w:val="none" w:sz="0" w:space="0" w:color="auto"/>
                <w:left w:val="none" w:sz="0" w:space="0" w:color="auto"/>
                <w:bottom w:val="none" w:sz="0" w:space="0" w:color="auto"/>
                <w:right w:val="none" w:sz="0" w:space="0" w:color="auto"/>
              </w:divBdr>
            </w:div>
          </w:divsChild>
        </w:div>
        <w:div w:id="811363984">
          <w:marLeft w:val="0"/>
          <w:marRight w:val="0"/>
          <w:marTop w:val="0"/>
          <w:marBottom w:val="0"/>
          <w:divBdr>
            <w:top w:val="none" w:sz="0" w:space="0" w:color="auto"/>
            <w:left w:val="none" w:sz="0" w:space="0" w:color="auto"/>
            <w:bottom w:val="none" w:sz="0" w:space="0" w:color="auto"/>
            <w:right w:val="none" w:sz="0" w:space="0" w:color="auto"/>
          </w:divBdr>
          <w:divsChild>
            <w:div w:id="994916971">
              <w:marLeft w:val="0"/>
              <w:marRight w:val="0"/>
              <w:marTop w:val="0"/>
              <w:marBottom w:val="450"/>
              <w:divBdr>
                <w:top w:val="none" w:sz="0" w:space="0" w:color="auto"/>
                <w:left w:val="none" w:sz="0" w:space="0" w:color="auto"/>
                <w:bottom w:val="none" w:sz="0" w:space="0" w:color="auto"/>
                <w:right w:val="none" w:sz="0" w:space="0" w:color="auto"/>
              </w:divBdr>
              <w:divsChild>
                <w:div w:id="199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4781">
          <w:marLeft w:val="0"/>
          <w:marRight w:val="0"/>
          <w:marTop w:val="0"/>
          <w:marBottom w:val="0"/>
          <w:divBdr>
            <w:top w:val="none" w:sz="0" w:space="0" w:color="auto"/>
            <w:left w:val="none" w:sz="0" w:space="0" w:color="auto"/>
            <w:bottom w:val="none" w:sz="0" w:space="0" w:color="auto"/>
            <w:right w:val="none" w:sz="0" w:space="0" w:color="auto"/>
          </w:divBdr>
          <w:divsChild>
            <w:div w:id="630943436">
              <w:marLeft w:val="0"/>
              <w:marRight w:val="0"/>
              <w:marTop w:val="0"/>
              <w:marBottom w:val="0"/>
              <w:divBdr>
                <w:top w:val="none" w:sz="0" w:space="0" w:color="auto"/>
                <w:left w:val="none" w:sz="0" w:space="0" w:color="auto"/>
                <w:bottom w:val="none" w:sz="0" w:space="0" w:color="auto"/>
                <w:right w:val="none" w:sz="0" w:space="0" w:color="auto"/>
              </w:divBdr>
            </w:div>
          </w:divsChild>
        </w:div>
        <w:div w:id="1584726138">
          <w:marLeft w:val="0"/>
          <w:marRight w:val="0"/>
          <w:marTop w:val="0"/>
          <w:marBottom w:val="0"/>
          <w:divBdr>
            <w:top w:val="none" w:sz="0" w:space="0" w:color="auto"/>
            <w:left w:val="none" w:sz="0" w:space="0" w:color="auto"/>
            <w:bottom w:val="none" w:sz="0" w:space="0" w:color="auto"/>
            <w:right w:val="none" w:sz="0" w:space="0" w:color="auto"/>
          </w:divBdr>
          <w:divsChild>
            <w:div w:id="1577666337">
              <w:marLeft w:val="0"/>
              <w:marRight w:val="0"/>
              <w:marTop w:val="0"/>
              <w:marBottom w:val="450"/>
              <w:divBdr>
                <w:top w:val="none" w:sz="0" w:space="0" w:color="auto"/>
                <w:left w:val="none" w:sz="0" w:space="0" w:color="auto"/>
                <w:bottom w:val="none" w:sz="0" w:space="0" w:color="auto"/>
                <w:right w:val="none" w:sz="0" w:space="0" w:color="auto"/>
              </w:divBdr>
              <w:divsChild>
                <w:div w:id="158729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16548">
          <w:marLeft w:val="0"/>
          <w:marRight w:val="0"/>
          <w:marTop w:val="0"/>
          <w:marBottom w:val="0"/>
          <w:divBdr>
            <w:top w:val="none" w:sz="0" w:space="0" w:color="auto"/>
            <w:left w:val="none" w:sz="0" w:space="0" w:color="auto"/>
            <w:bottom w:val="none" w:sz="0" w:space="0" w:color="auto"/>
            <w:right w:val="none" w:sz="0" w:space="0" w:color="auto"/>
          </w:divBdr>
        </w:div>
        <w:div w:id="553197635">
          <w:marLeft w:val="0"/>
          <w:marRight w:val="0"/>
          <w:marTop w:val="0"/>
          <w:marBottom w:val="0"/>
          <w:divBdr>
            <w:top w:val="none" w:sz="0" w:space="0" w:color="auto"/>
            <w:left w:val="none" w:sz="0" w:space="0" w:color="auto"/>
            <w:bottom w:val="none" w:sz="0" w:space="0" w:color="auto"/>
            <w:right w:val="none" w:sz="0" w:space="0" w:color="auto"/>
          </w:divBdr>
          <w:divsChild>
            <w:div w:id="1030256175">
              <w:marLeft w:val="0"/>
              <w:marRight w:val="0"/>
              <w:marTop w:val="0"/>
              <w:marBottom w:val="0"/>
              <w:divBdr>
                <w:top w:val="none" w:sz="0" w:space="0" w:color="auto"/>
                <w:left w:val="none" w:sz="0" w:space="0" w:color="auto"/>
                <w:bottom w:val="none" w:sz="0" w:space="0" w:color="auto"/>
                <w:right w:val="none" w:sz="0" w:space="0" w:color="auto"/>
              </w:divBdr>
            </w:div>
          </w:divsChild>
        </w:div>
        <w:div w:id="938023036">
          <w:marLeft w:val="0"/>
          <w:marRight w:val="0"/>
          <w:marTop w:val="0"/>
          <w:marBottom w:val="0"/>
          <w:divBdr>
            <w:top w:val="none" w:sz="0" w:space="0" w:color="auto"/>
            <w:left w:val="none" w:sz="0" w:space="0" w:color="auto"/>
            <w:bottom w:val="none" w:sz="0" w:space="0" w:color="auto"/>
            <w:right w:val="none" w:sz="0" w:space="0" w:color="auto"/>
          </w:divBdr>
          <w:divsChild>
            <w:div w:id="518465840">
              <w:marLeft w:val="0"/>
              <w:marRight w:val="0"/>
              <w:marTop w:val="0"/>
              <w:marBottom w:val="450"/>
              <w:divBdr>
                <w:top w:val="none" w:sz="0" w:space="0" w:color="auto"/>
                <w:left w:val="none" w:sz="0" w:space="0" w:color="auto"/>
                <w:bottom w:val="none" w:sz="0" w:space="0" w:color="auto"/>
                <w:right w:val="none" w:sz="0" w:space="0" w:color="auto"/>
              </w:divBdr>
              <w:divsChild>
                <w:div w:id="7325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5170">
          <w:marLeft w:val="0"/>
          <w:marRight w:val="0"/>
          <w:marTop w:val="0"/>
          <w:marBottom w:val="0"/>
          <w:divBdr>
            <w:top w:val="none" w:sz="0" w:space="0" w:color="auto"/>
            <w:left w:val="none" w:sz="0" w:space="0" w:color="auto"/>
            <w:bottom w:val="none" w:sz="0" w:space="0" w:color="auto"/>
            <w:right w:val="none" w:sz="0" w:space="0" w:color="auto"/>
          </w:divBdr>
          <w:divsChild>
            <w:div w:id="1830901981">
              <w:marLeft w:val="0"/>
              <w:marRight w:val="0"/>
              <w:marTop w:val="0"/>
              <w:marBottom w:val="0"/>
              <w:divBdr>
                <w:top w:val="none" w:sz="0" w:space="0" w:color="auto"/>
                <w:left w:val="none" w:sz="0" w:space="0" w:color="auto"/>
                <w:bottom w:val="none" w:sz="0" w:space="0" w:color="auto"/>
                <w:right w:val="none" w:sz="0" w:space="0" w:color="auto"/>
              </w:divBdr>
            </w:div>
          </w:divsChild>
        </w:div>
        <w:div w:id="837579659">
          <w:marLeft w:val="0"/>
          <w:marRight w:val="0"/>
          <w:marTop w:val="0"/>
          <w:marBottom w:val="0"/>
          <w:divBdr>
            <w:top w:val="none" w:sz="0" w:space="0" w:color="auto"/>
            <w:left w:val="none" w:sz="0" w:space="0" w:color="auto"/>
            <w:bottom w:val="none" w:sz="0" w:space="0" w:color="auto"/>
            <w:right w:val="none" w:sz="0" w:space="0" w:color="auto"/>
          </w:divBdr>
          <w:divsChild>
            <w:div w:id="1272779615">
              <w:marLeft w:val="0"/>
              <w:marRight w:val="0"/>
              <w:marTop w:val="0"/>
              <w:marBottom w:val="450"/>
              <w:divBdr>
                <w:top w:val="none" w:sz="0" w:space="0" w:color="auto"/>
                <w:left w:val="none" w:sz="0" w:space="0" w:color="auto"/>
                <w:bottom w:val="none" w:sz="0" w:space="0" w:color="auto"/>
                <w:right w:val="none" w:sz="0" w:space="0" w:color="auto"/>
              </w:divBdr>
              <w:divsChild>
                <w:div w:id="193917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88982">
      <w:bodyDiv w:val="1"/>
      <w:marLeft w:val="0"/>
      <w:marRight w:val="0"/>
      <w:marTop w:val="0"/>
      <w:marBottom w:val="0"/>
      <w:divBdr>
        <w:top w:val="none" w:sz="0" w:space="0" w:color="auto"/>
        <w:left w:val="none" w:sz="0" w:space="0" w:color="auto"/>
        <w:bottom w:val="none" w:sz="0" w:space="0" w:color="auto"/>
        <w:right w:val="none" w:sz="0" w:space="0" w:color="auto"/>
      </w:divBdr>
    </w:div>
    <w:div w:id="1350911047">
      <w:bodyDiv w:val="1"/>
      <w:marLeft w:val="0"/>
      <w:marRight w:val="0"/>
      <w:marTop w:val="0"/>
      <w:marBottom w:val="0"/>
      <w:divBdr>
        <w:top w:val="none" w:sz="0" w:space="0" w:color="auto"/>
        <w:left w:val="none" w:sz="0" w:space="0" w:color="auto"/>
        <w:bottom w:val="none" w:sz="0" w:space="0" w:color="auto"/>
        <w:right w:val="none" w:sz="0" w:space="0" w:color="auto"/>
      </w:divBdr>
    </w:div>
    <w:div w:id="1352417304">
      <w:bodyDiv w:val="1"/>
      <w:marLeft w:val="0"/>
      <w:marRight w:val="0"/>
      <w:marTop w:val="0"/>
      <w:marBottom w:val="0"/>
      <w:divBdr>
        <w:top w:val="none" w:sz="0" w:space="0" w:color="auto"/>
        <w:left w:val="none" w:sz="0" w:space="0" w:color="auto"/>
        <w:bottom w:val="none" w:sz="0" w:space="0" w:color="auto"/>
        <w:right w:val="none" w:sz="0" w:space="0" w:color="auto"/>
      </w:divBdr>
      <w:divsChild>
        <w:div w:id="254557090">
          <w:marLeft w:val="0"/>
          <w:marRight w:val="0"/>
          <w:marTop w:val="0"/>
          <w:marBottom w:val="0"/>
          <w:divBdr>
            <w:top w:val="none" w:sz="0" w:space="0" w:color="auto"/>
            <w:left w:val="none" w:sz="0" w:space="0" w:color="auto"/>
            <w:bottom w:val="none" w:sz="0" w:space="0" w:color="auto"/>
            <w:right w:val="none" w:sz="0" w:space="0" w:color="auto"/>
          </w:divBdr>
          <w:divsChild>
            <w:div w:id="1816143878">
              <w:marLeft w:val="0"/>
              <w:marRight w:val="0"/>
              <w:marTop w:val="0"/>
              <w:marBottom w:val="0"/>
              <w:divBdr>
                <w:top w:val="none" w:sz="0" w:space="0" w:color="auto"/>
                <w:left w:val="none" w:sz="0" w:space="0" w:color="auto"/>
                <w:bottom w:val="none" w:sz="0" w:space="0" w:color="auto"/>
                <w:right w:val="none" w:sz="0" w:space="0" w:color="auto"/>
              </w:divBdr>
            </w:div>
          </w:divsChild>
        </w:div>
        <w:div w:id="8334277">
          <w:marLeft w:val="0"/>
          <w:marRight w:val="0"/>
          <w:marTop w:val="0"/>
          <w:marBottom w:val="0"/>
          <w:divBdr>
            <w:top w:val="none" w:sz="0" w:space="0" w:color="auto"/>
            <w:left w:val="none" w:sz="0" w:space="0" w:color="auto"/>
            <w:bottom w:val="none" w:sz="0" w:space="0" w:color="auto"/>
            <w:right w:val="none" w:sz="0" w:space="0" w:color="auto"/>
          </w:divBdr>
          <w:divsChild>
            <w:div w:id="1899702525">
              <w:marLeft w:val="0"/>
              <w:marRight w:val="0"/>
              <w:marTop w:val="0"/>
              <w:marBottom w:val="450"/>
              <w:divBdr>
                <w:top w:val="none" w:sz="0" w:space="0" w:color="auto"/>
                <w:left w:val="none" w:sz="0" w:space="0" w:color="auto"/>
                <w:bottom w:val="none" w:sz="0" w:space="0" w:color="auto"/>
                <w:right w:val="none" w:sz="0" w:space="0" w:color="auto"/>
              </w:divBdr>
              <w:divsChild>
                <w:div w:id="145532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8338">
          <w:marLeft w:val="0"/>
          <w:marRight w:val="0"/>
          <w:marTop w:val="0"/>
          <w:marBottom w:val="0"/>
          <w:divBdr>
            <w:top w:val="none" w:sz="0" w:space="0" w:color="auto"/>
            <w:left w:val="none" w:sz="0" w:space="0" w:color="auto"/>
            <w:bottom w:val="none" w:sz="0" w:space="0" w:color="auto"/>
            <w:right w:val="none" w:sz="0" w:space="0" w:color="auto"/>
          </w:divBdr>
          <w:divsChild>
            <w:div w:id="1149519660">
              <w:marLeft w:val="0"/>
              <w:marRight w:val="0"/>
              <w:marTop w:val="0"/>
              <w:marBottom w:val="0"/>
              <w:divBdr>
                <w:top w:val="none" w:sz="0" w:space="0" w:color="auto"/>
                <w:left w:val="none" w:sz="0" w:space="0" w:color="auto"/>
                <w:bottom w:val="none" w:sz="0" w:space="0" w:color="auto"/>
                <w:right w:val="none" w:sz="0" w:space="0" w:color="auto"/>
              </w:divBdr>
            </w:div>
          </w:divsChild>
        </w:div>
        <w:div w:id="1506163761">
          <w:marLeft w:val="0"/>
          <w:marRight w:val="0"/>
          <w:marTop w:val="0"/>
          <w:marBottom w:val="0"/>
          <w:divBdr>
            <w:top w:val="none" w:sz="0" w:space="0" w:color="auto"/>
            <w:left w:val="none" w:sz="0" w:space="0" w:color="auto"/>
            <w:bottom w:val="none" w:sz="0" w:space="0" w:color="auto"/>
            <w:right w:val="none" w:sz="0" w:space="0" w:color="auto"/>
          </w:divBdr>
          <w:divsChild>
            <w:div w:id="1769155226">
              <w:marLeft w:val="0"/>
              <w:marRight w:val="0"/>
              <w:marTop w:val="0"/>
              <w:marBottom w:val="450"/>
              <w:divBdr>
                <w:top w:val="none" w:sz="0" w:space="0" w:color="auto"/>
                <w:left w:val="none" w:sz="0" w:space="0" w:color="auto"/>
                <w:bottom w:val="none" w:sz="0" w:space="0" w:color="auto"/>
                <w:right w:val="none" w:sz="0" w:space="0" w:color="auto"/>
              </w:divBdr>
              <w:divsChild>
                <w:div w:id="4385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65314">
          <w:marLeft w:val="0"/>
          <w:marRight w:val="0"/>
          <w:marTop w:val="0"/>
          <w:marBottom w:val="0"/>
          <w:divBdr>
            <w:top w:val="none" w:sz="0" w:space="0" w:color="auto"/>
            <w:left w:val="none" w:sz="0" w:space="0" w:color="auto"/>
            <w:bottom w:val="none" w:sz="0" w:space="0" w:color="auto"/>
            <w:right w:val="none" w:sz="0" w:space="0" w:color="auto"/>
          </w:divBdr>
          <w:divsChild>
            <w:div w:id="1106462072">
              <w:marLeft w:val="0"/>
              <w:marRight w:val="0"/>
              <w:marTop w:val="0"/>
              <w:marBottom w:val="0"/>
              <w:divBdr>
                <w:top w:val="none" w:sz="0" w:space="0" w:color="auto"/>
                <w:left w:val="none" w:sz="0" w:space="0" w:color="auto"/>
                <w:bottom w:val="none" w:sz="0" w:space="0" w:color="auto"/>
                <w:right w:val="none" w:sz="0" w:space="0" w:color="auto"/>
              </w:divBdr>
            </w:div>
          </w:divsChild>
        </w:div>
        <w:div w:id="1141194577">
          <w:marLeft w:val="0"/>
          <w:marRight w:val="0"/>
          <w:marTop w:val="0"/>
          <w:marBottom w:val="0"/>
          <w:divBdr>
            <w:top w:val="none" w:sz="0" w:space="0" w:color="auto"/>
            <w:left w:val="none" w:sz="0" w:space="0" w:color="auto"/>
            <w:bottom w:val="none" w:sz="0" w:space="0" w:color="auto"/>
            <w:right w:val="none" w:sz="0" w:space="0" w:color="auto"/>
          </w:divBdr>
          <w:divsChild>
            <w:div w:id="2110462739">
              <w:marLeft w:val="0"/>
              <w:marRight w:val="0"/>
              <w:marTop w:val="0"/>
              <w:marBottom w:val="450"/>
              <w:divBdr>
                <w:top w:val="none" w:sz="0" w:space="0" w:color="auto"/>
                <w:left w:val="none" w:sz="0" w:space="0" w:color="auto"/>
                <w:bottom w:val="none" w:sz="0" w:space="0" w:color="auto"/>
                <w:right w:val="none" w:sz="0" w:space="0" w:color="auto"/>
              </w:divBdr>
              <w:divsChild>
                <w:div w:id="117002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1946">
          <w:marLeft w:val="0"/>
          <w:marRight w:val="0"/>
          <w:marTop w:val="0"/>
          <w:marBottom w:val="0"/>
          <w:divBdr>
            <w:top w:val="none" w:sz="0" w:space="0" w:color="auto"/>
            <w:left w:val="none" w:sz="0" w:space="0" w:color="auto"/>
            <w:bottom w:val="none" w:sz="0" w:space="0" w:color="auto"/>
            <w:right w:val="none" w:sz="0" w:space="0" w:color="auto"/>
          </w:divBdr>
          <w:divsChild>
            <w:div w:id="392003494">
              <w:marLeft w:val="0"/>
              <w:marRight w:val="0"/>
              <w:marTop w:val="0"/>
              <w:marBottom w:val="0"/>
              <w:divBdr>
                <w:top w:val="none" w:sz="0" w:space="0" w:color="auto"/>
                <w:left w:val="none" w:sz="0" w:space="0" w:color="auto"/>
                <w:bottom w:val="none" w:sz="0" w:space="0" w:color="auto"/>
                <w:right w:val="none" w:sz="0" w:space="0" w:color="auto"/>
              </w:divBdr>
            </w:div>
          </w:divsChild>
        </w:div>
        <w:div w:id="2072580680">
          <w:marLeft w:val="0"/>
          <w:marRight w:val="0"/>
          <w:marTop w:val="0"/>
          <w:marBottom w:val="0"/>
          <w:divBdr>
            <w:top w:val="none" w:sz="0" w:space="0" w:color="auto"/>
            <w:left w:val="none" w:sz="0" w:space="0" w:color="auto"/>
            <w:bottom w:val="none" w:sz="0" w:space="0" w:color="auto"/>
            <w:right w:val="none" w:sz="0" w:space="0" w:color="auto"/>
          </w:divBdr>
          <w:divsChild>
            <w:div w:id="1860777657">
              <w:marLeft w:val="0"/>
              <w:marRight w:val="0"/>
              <w:marTop w:val="0"/>
              <w:marBottom w:val="450"/>
              <w:divBdr>
                <w:top w:val="none" w:sz="0" w:space="0" w:color="auto"/>
                <w:left w:val="none" w:sz="0" w:space="0" w:color="auto"/>
                <w:bottom w:val="none" w:sz="0" w:space="0" w:color="auto"/>
                <w:right w:val="none" w:sz="0" w:space="0" w:color="auto"/>
              </w:divBdr>
              <w:divsChild>
                <w:div w:id="2493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3642">
          <w:marLeft w:val="0"/>
          <w:marRight w:val="0"/>
          <w:marTop w:val="0"/>
          <w:marBottom w:val="0"/>
          <w:divBdr>
            <w:top w:val="none" w:sz="0" w:space="0" w:color="auto"/>
            <w:left w:val="none" w:sz="0" w:space="0" w:color="auto"/>
            <w:bottom w:val="none" w:sz="0" w:space="0" w:color="auto"/>
            <w:right w:val="none" w:sz="0" w:space="0" w:color="auto"/>
          </w:divBdr>
        </w:div>
        <w:div w:id="536084581">
          <w:marLeft w:val="0"/>
          <w:marRight w:val="0"/>
          <w:marTop w:val="0"/>
          <w:marBottom w:val="0"/>
          <w:divBdr>
            <w:top w:val="none" w:sz="0" w:space="0" w:color="auto"/>
            <w:left w:val="none" w:sz="0" w:space="0" w:color="auto"/>
            <w:bottom w:val="none" w:sz="0" w:space="0" w:color="auto"/>
            <w:right w:val="none" w:sz="0" w:space="0" w:color="auto"/>
          </w:divBdr>
          <w:divsChild>
            <w:div w:id="710420420">
              <w:marLeft w:val="0"/>
              <w:marRight w:val="0"/>
              <w:marTop w:val="0"/>
              <w:marBottom w:val="0"/>
              <w:divBdr>
                <w:top w:val="none" w:sz="0" w:space="0" w:color="auto"/>
                <w:left w:val="none" w:sz="0" w:space="0" w:color="auto"/>
                <w:bottom w:val="none" w:sz="0" w:space="0" w:color="auto"/>
                <w:right w:val="none" w:sz="0" w:space="0" w:color="auto"/>
              </w:divBdr>
            </w:div>
          </w:divsChild>
        </w:div>
        <w:div w:id="1690763830">
          <w:marLeft w:val="0"/>
          <w:marRight w:val="0"/>
          <w:marTop w:val="0"/>
          <w:marBottom w:val="0"/>
          <w:divBdr>
            <w:top w:val="none" w:sz="0" w:space="0" w:color="auto"/>
            <w:left w:val="none" w:sz="0" w:space="0" w:color="auto"/>
            <w:bottom w:val="none" w:sz="0" w:space="0" w:color="auto"/>
            <w:right w:val="none" w:sz="0" w:space="0" w:color="auto"/>
          </w:divBdr>
          <w:divsChild>
            <w:div w:id="1548495133">
              <w:marLeft w:val="0"/>
              <w:marRight w:val="0"/>
              <w:marTop w:val="0"/>
              <w:marBottom w:val="450"/>
              <w:divBdr>
                <w:top w:val="none" w:sz="0" w:space="0" w:color="auto"/>
                <w:left w:val="none" w:sz="0" w:space="0" w:color="auto"/>
                <w:bottom w:val="none" w:sz="0" w:space="0" w:color="auto"/>
                <w:right w:val="none" w:sz="0" w:space="0" w:color="auto"/>
              </w:divBdr>
              <w:divsChild>
                <w:div w:id="4675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4897">
          <w:marLeft w:val="0"/>
          <w:marRight w:val="0"/>
          <w:marTop w:val="0"/>
          <w:marBottom w:val="0"/>
          <w:divBdr>
            <w:top w:val="none" w:sz="0" w:space="0" w:color="auto"/>
            <w:left w:val="none" w:sz="0" w:space="0" w:color="auto"/>
            <w:bottom w:val="none" w:sz="0" w:space="0" w:color="auto"/>
            <w:right w:val="none" w:sz="0" w:space="0" w:color="auto"/>
          </w:divBdr>
          <w:divsChild>
            <w:div w:id="1734967147">
              <w:marLeft w:val="0"/>
              <w:marRight w:val="0"/>
              <w:marTop w:val="0"/>
              <w:marBottom w:val="0"/>
              <w:divBdr>
                <w:top w:val="none" w:sz="0" w:space="0" w:color="auto"/>
                <w:left w:val="none" w:sz="0" w:space="0" w:color="auto"/>
                <w:bottom w:val="none" w:sz="0" w:space="0" w:color="auto"/>
                <w:right w:val="none" w:sz="0" w:space="0" w:color="auto"/>
              </w:divBdr>
            </w:div>
          </w:divsChild>
        </w:div>
        <w:div w:id="851341118">
          <w:marLeft w:val="0"/>
          <w:marRight w:val="0"/>
          <w:marTop w:val="0"/>
          <w:marBottom w:val="0"/>
          <w:divBdr>
            <w:top w:val="none" w:sz="0" w:space="0" w:color="auto"/>
            <w:left w:val="none" w:sz="0" w:space="0" w:color="auto"/>
            <w:bottom w:val="none" w:sz="0" w:space="0" w:color="auto"/>
            <w:right w:val="none" w:sz="0" w:space="0" w:color="auto"/>
          </w:divBdr>
          <w:divsChild>
            <w:div w:id="499123582">
              <w:marLeft w:val="0"/>
              <w:marRight w:val="0"/>
              <w:marTop w:val="0"/>
              <w:marBottom w:val="450"/>
              <w:divBdr>
                <w:top w:val="none" w:sz="0" w:space="0" w:color="auto"/>
                <w:left w:val="none" w:sz="0" w:space="0" w:color="auto"/>
                <w:bottom w:val="none" w:sz="0" w:space="0" w:color="auto"/>
                <w:right w:val="none" w:sz="0" w:space="0" w:color="auto"/>
              </w:divBdr>
              <w:divsChild>
                <w:div w:id="67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17317">
          <w:marLeft w:val="0"/>
          <w:marRight w:val="0"/>
          <w:marTop w:val="0"/>
          <w:marBottom w:val="0"/>
          <w:divBdr>
            <w:top w:val="none" w:sz="0" w:space="0" w:color="auto"/>
            <w:left w:val="none" w:sz="0" w:space="0" w:color="auto"/>
            <w:bottom w:val="none" w:sz="0" w:space="0" w:color="auto"/>
            <w:right w:val="none" w:sz="0" w:space="0" w:color="auto"/>
          </w:divBdr>
          <w:divsChild>
            <w:div w:id="933830692">
              <w:marLeft w:val="0"/>
              <w:marRight w:val="0"/>
              <w:marTop w:val="0"/>
              <w:marBottom w:val="0"/>
              <w:divBdr>
                <w:top w:val="none" w:sz="0" w:space="0" w:color="auto"/>
                <w:left w:val="none" w:sz="0" w:space="0" w:color="auto"/>
                <w:bottom w:val="none" w:sz="0" w:space="0" w:color="auto"/>
                <w:right w:val="none" w:sz="0" w:space="0" w:color="auto"/>
              </w:divBdr>
            </w:div>
          </w:divsChild>
        </w:div>
        <w:div w:id="44990084">
          <w:marLeft w:val="0"/>
          <w:marRight w:val="0"/>
          <w:marTop w:val="0"/>
          <w:marBottom w:val="0"/>
          <w:divBdr>
            <w:top w:val="none" w:sz="0" w:space="0" w:color="auto"/>
            <w:left w:val="none" w:sz="0" w:space="0" w:color="auto"/>
            <w:bottom w:val="none" w:sz="0" w:space="0" w:color="auto"/>
            <w:right w:val="none" w:sz="0" w:space="0" w:color="auto"/>
          </w:divBdr>
          <w:divsChild>
            <w:div w:id="881331187">
              <w:marLeft w:val="0"/>
              <w:marRight w:val="0"/>
              <w:marTop w:val="0"/>
              <w:marBottom w:val="450"/>
              <w:divBdr>
                <w:top w:val="none" w:sz="0" w:space="0" w:color="auto"/>
                <w:left w:val="none" w:sz="0" w:space="0" w:color="auto"/>
                <w:bottom w:val="none" w:sz="0" w:space="0" w:color="auto"/>
                <w:right w:val="none" w:sz="0" w:space="0" w:color="auto"/>
              </w:divBdr>
              <w:divsChild>
                <w:div w:id="206185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477748">
          <w:marLeft w:val="0"/>
          <w:marRight w:val="0"/>
          <w:marTop w:val="0"/>
          <w:marBottom w:val="0"/>
          <w:divBdr>
            <w:top w:val="none" w:sz="0" w:space="0" w:color="auto"/>
            <w:left w:val="none" w:sz="0" w:space="0" w:color="auto"/>
            <w:bottom w:val="none" w:sz="0" w:space="0" w:color="auto"/>
            <w:right w:val="none" w:sz="0" w:space="0" w:color="auto"/>
          </w:divBdr>
          <w:divsChild>
            <w:div w:id="836966000">
              <w:marLeft w:val="0"/>
              <w:marRight w:val="0"/>
              <w:marTop w:val="0"/>
              <w:marBottom w:val="0"/>
              <w:divBdr>
                <w:top w:val="none" w:sz="0" w:space="0" w:color="auto"/>
                <w:left w:val="none" w:sz="0" w:space="0" w:color="auto"/>
                <w:bottom w:val="none" w:sz="0" w:space="0" w:color="auto"/>
                <w:right w:val="none" w:sz="0" w:space="0" w:color="auto"/>
              </w:divBdr>
            </w:div>
          </w:divsChild>
        </w:div>
        <w:div w:id="338124742">
          <w:marLeft w:val="0"/>
          <w:marRight w:val="0"/>
          <w:marTop w:val="0"/>
          <w:marBottom w:val="0"/>
          <w:divBdr>
            <w:top w:val="none" w:sz="0" w:space="0" w:color="auto"/>
            <w:left w:val="none" w:sz="0" w:space="0" w:color="auto"/>
            <w:bottom w:val="none" w:sz="0" w:space="0" w:color="auto"/>
            <w:right w:val="none" w:sz="0" w:space="0" w:color="auto"/>
          </w:divBdr>
          <w:divsChild>
            <w:div w:id="295719398">
              <w:marLeft w:val="0"/>
              <w:marRight w:val="0"/>
              <w:marTop w:val="0"/>
              <w:marBottom w:val="450"/>
              <w:divBdr>
                <w:top w:val="none" w:sz="0" w:space="0" w:color="auto"/>
                <w:left w:val="none" w:sz="0" w:space="0" w:color="auto"/>
                <w:bottom w:val="none" w:sz="0" w:space="0" w:color="auto"/>
                <w:right w:val="none" w:sz="0" w:space="0" w:color="auto"/>
              </w:divBdr>
              <w:divsChild>
                <w:div w:id="22957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17367">
          <w:marLeft w:val="0"/>
          <w:marRight w:val="0"/>
          <w:marTop w:val="0"/>
          <w:marBottom w:val="0"/>
          <w:divBdr>
            <w:top w:val="none" w:sz="0" w:space="0" w:color="auto"/>
            <w:left w:val="none" w:sz="0" w:space="0" w:color="auto"/>
            <w:bottom w:val="none" w:sz="0" w:space="0" w:color="auto"/>
            <w:right w:val="none" w:sz="0" w:space="0" w:color="auto"/>
          </w:divBdr>
        </w:div>
        <w:div w:id="882401455">
          <w:marLeft w:val="0"/>
          <w:marRight w:val="0"/>
          <w:marTop w:val="0"/>
          <w:marBottom w:val="0"/>
          <w:divBdr>
            <w:top w:val="none" w:sz="0" w:space="0" w:color="auto"/>
            <w:left w:val="none" w:sz="0" w:space="0" w:color="auto"/>
            <w:bottom w:val="none" w:sz="0" w:space="0" w:color="auto"/>
            <w:right w:val="none" w:sz="0" w:space="0" w:color="auto"/>
          </w:divBdr>
          <w:divsChild>
            <w:div w:id="1565142818">
              <w:marLeft w:val="0"/>
              <w:marRight w:val="0"/>
              <w:marTop w:val="0"/>
              <w:marBottom w:val="0"/>
              <w:divBdr>
                <w:top w:val="none" w:sz="0" w:space="0" w:color="auto"/>
                <w:left w:val="none" w:sz="0" w:space="0" w:color="auto"/>
                <w:bottom w:val="none" w:sz="0" w:space="0" w:color="auto"/>
                <w:right w:val="none" w:sz="0" w:space="0" w:color="auto"/>
              </w:divBdr>
            </w:div>
          </w:divsChild>
        </w:div>
        <w:div w:id="1967006234">
          <w:marLeft w:val="0"/>
          <w:marRight w:val="0"/>
          <w:marTop w:val="0"/>
          <w:marBottom w:val="0"/>
          <w:divBdr>
            <w:top w:val="none" w:sz="0" w:space="0" w:color="auto"/>
            <w:left w:val="none" w:sz="0" w:space="0" w:color="auto"/>
            <w:bottom w:val="none" w:sz="0" w:space="0" w:color="auto"/>
            <w:right w:val="none" w:sz="0" w:space="0" w:color="auto"/>
          </w:divBdr>
          <w:divsChild>
            <w:div w:id="1392188538">
              <w:marLeft w:val="0"/>
              <w:marRight w:val="0"/>
              <w:marTop w:val="0"/>
              <w:marBottom w:val="450"/>
              <w:divBdr>
                <w:top w:val="none" w:sz="0" w:space="0" w:color="auto"/>
                <w:left w:val="none" w:sz="0" w:space="0" w:color="auto"/>
                <w:bottom w:val="none" w:sz="0" w:space="0" w:color="auto"/>
                <w:right w:val="none" w:sz="0" w:space="0" w:color="auto"/>
              </w:divBdr>
              <w:divsChild>
                <w:div w:id="127678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16245">
      <w:bodyDiv w:val="1"/>
      <w:marLeft w:val="0"/>
      <w:marRight w:val="0"/>
      <w:marTop w:val="0"/>
      <w:marBottom w:val="0"/>
      <w:divBdr>
        <w:top w:val="none" w:sz="0" w:space="0" w:color="auto"/>
        <w:left w:val="none" w:sz="0" w:space="0" w:color="auto"/>
        <w:bottom w:val="none" w:sz="0" w:space="0" w:color="auto"/>
        <w:right w:val="none" w:sz="0" w:space="0" w:color="auto"/>
      </w:divBdr>
    </w:div>
    <w:div w:id="1366515551">
      <w:bodyDiv w:val="1"/>
      <w:marLeft w:val="0"/>
      <w:marRight w:val="0"/>
      <w:marTop w:val="0"/>
      <w:marBottom w:val="0"/>
      <w:divBdr>
        <w:top w:val="none" w:sz="0" w:space="0" w:color="auto"/>
        <w:left w:val="none" w:sz="0" w:space="0" w:color="auto"/>
        <w:bottom w:val="none" w:sz="0" w:space="0" w:color="auto"/>
        <w:right w:val="none" w:sz="0" w:space="0" w:color="auto"/>
      </w:divBdr>
      <w:divsChild>
        <w:div w:id="1419330193">
          <w:marLeft w:val="0"/>
          <w:marRight w:val="0"/>
          <w:marTop w:val="0"/>
          <w:marBottom w:val="0"/>
          <w:divBdr>
            <w:top w:val="none" w:sz="0" w:space="0" w:color="auto"/>
            <w:left w:val="none" w:sz="0" w:space="0" w:color="auto"/>
            <w:bottom w:val="none" w:sz="0" w:space="0" w:color="auto"/>
            <w:right w:val="none" w:sz="0" w:space="0" w:color="auto"/>
          </w:divBdr>
        </w:div>
      </w:divsChild>
    </w:div>
    <w:div w:id="1387141692">
      <w:bodyDiv w:val="1"/>
      <w:marLeft w:val="0"/>
      <w:marRight w:val="0"/>
      <w:marTop w:val="0"/>
      <w:marBottom w:val="0"/>
      <w:divBdr>
        <w:top w:val="none" w:sz="0" w:space="0" w:color="auto"/>
        <w:left w:val="none" w:sz="0" w:space="0" w:color="auto"/>
        <w:bottom w:val="none" w:sz="0" w:space="0" w:color="auto"/>
        <w:right w:val="none" w:sz="0" w:space="0" w:color="auto"/>
      </w:divBdr>
      <w:divsChild>
        <w:div w:id="1048988435">
          <w:marLeft w:val="0"/>
          <w:marRight w:val="0"/>
          <w:marTop w:val="0"/>
          <w:marBottom w:val="0"/>
          <w:divBdr>
            <w:top w:val="none" w:sz="0" w:space="0" w:color="auto"/>
            <w:left w:val="none" w:sz="0" w:space="0" w:color="auto"/>
            <w:bottom w:val="none" w:sz="0" w:space="0" w:color="auto"/>
            <w:right w:val="none" w:sz="0" w:space="0" w:color="auto"/>
          </w:divBdr>
          <w:divsChild>
            <w:div w:id="791828214">
              <w:marLeft w:val="0"/>
              <w:marRight w:val="0"/>
              <w:marTop w:val="0"/>
              <w:marBottom w:val="0"/>
              <w:divBdr>
                <w:top w:val="none" w:sz="0" w:space="0" w:color="auto"/>
                <w:left w:val="none" w:sz="0" w:space="0" w:color="auto"/>
                <w:bottom w:val="none" w:sz="0" w:space="0" w:color="auto"/>
                <w:right w:val="none" w:sz="0" w:space="0" w:color="auto"/>
              </w:divBdr>
            </w:div>
          </w:divsChild>
        </w:div>
        <w:div w:id="2060787563">
          <w:marLeft w:val="0"/>
          <w:marRight w:val="0"/>
          <w:marTop w:val="0"/>
          <w:marBottom w:val="0"/>
          <w:divBdr>
            <w:top w:val="none" w:sz="0" w:space="0" w:color="auto"/>
            <w:left w:val="none" w:sz="0" w:space="0" w:color="auto"/>
            <w:bottom w:val="none" w:sz="0" w:space="0" w:color="auto"/>
            <w:right w:val="none" w:sz="0" w:space="0" w:color="auto"/>
          </w:divBdr>
          <w:divsChild>
            <w:div w:id="1565876971">
              <w:marLeft w:val="0"/>
              <w:marRight w:val="0"/>
              <w:marTop w:val="0"/>
              <w:marBottom w:val="450"/>
              <w:divBdr>
                <w:top w:val="none" w:sz="0" w:space="0" w:color="auto"/>
                <w:left w:val="none" w:sz="0" w:space="0" w:color="auto"/>
                <w:bottom w:val="none" w:sz="0" w:space="0" w:color="auto"/>
                <w:right w:val="none" w:sz="0" w:space="0" w:color="auto"/>
              </w:divBdr>
              <w:divsChild>
                <w:div w:id="9914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07517">
      <w:bodyDiv w:val="1"/>
      <w:marLeft w:val="0"/>
      <w:marRight w:val="0"/>
      <w:marTop w:val="0"/>
      <w:marBottom w:val="0"/>
      <w:divBdr>
        <w:top w:val="none" w:sz="0" w:space="0" w:color="auto"/>
        <w:left w:val="none" w:sz="0" w:space="0" w:color="auto"/>
        <w:bottom w:val="none" w:sz="0" w:space="0" w:color="auto"/>
        <w:right w:val="none" w:sz="0" w:space="0" w:color="auto"/>
      </w:divBdr>
      <w:divsChild>
        <w:div w:id="1753814395">
          <w:marLeft w:val="0"/>
          <w:marRight w:val="0"/>
          <w:marTop w:val="0"/>
          <w:marBottom w:val="0"/>
          <w:divBdr>
            <w:top w:val="none" w:sz="0" w:space="0" w:color="auto"/>
            <w:left w:val="none" w:sz="0" w:space="0" w:color="auto"/>
            <w:bottom w:val="none" w:sz="0" w:space="0" w:color="auto"/>
            <w:right w:val="none" w:sz="0" w:space="0" w:color="auto"/>
          </w:divBdr>
          <w:divsChild>
            <w:div w:id="1798795638">
              <w:marLeft w:val="0"/>
              <w:marRight w:val="0"/>
              <w:marTop w:val="0"/>
              <w:marBottom w:val="0"/>
              <w:divBdr>
                <w:top w:val="none" w:sz="0" w:space="0" w:color="auto"/>
                <w:left w:val="none" w:sz="0" w:space="0" w:color="auto"/>
                <w:bottom w:val="none" w:sz="0" w:space="0" w:color="auto"/>
                <w:right w:val="none" w:sz="0" w:space="0" w:color="auto"/>
              </w:divBdr>
            </w:div>
          </w:divsChild>
        </w:div>
        <w:div w:id="1834375924">
          <w:marLeft w:val="0"/>
          <w:marRight w:val="0"/>
          <w:marTop w:val="0"/>
          <w:marBottom w:val="0"/>
          <w:divBdr>
            <w:top w:val="none" w:sz="0" w:space="0" w:color="auto"/>
            <w:left w:val="none" w:sz="0" w:space="0" w:color="auto"/>
            <w:bottom w:val="none" w:sz="0" w:space="0" w:color="auto"/>
            <w:right w:val="none" w:sz="0" w:space="0" w:color="auto"/>
          </w:divBdr>
          <w:divsChild>
            <w:div w:id="1681732945">
              <w:marLeft w:val="0"/>
              <w:marRight w:val="0"/>
              <w:marTop w:val="0"/>
              <w:marBottom w:val="450"/>
              <w:divBdr>
                <w:top w:val="none" w:sz="0" w:space="0" w:color="auto"/>
                <w:left w:val="none" w:sz="0" w:space="0" w:color="auto"/>
                <w:bottom w:val="none" w:sz="0" w:space="0" w:color="auto"/>
                <w:right w:val="none" w:sz="0" w:space="0" w:color="auto"/>
              </w:divBdr>
              <w:divsChild>
                <w:div w:id="3662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571478">
      <w:bodyDiv w:val="1"/>
      <w:marLeft w:val="0"/>
      <w:marRight w:val="0"/>
      <w:marTop w:val="0"/>
      <w:marBottom w:val="0"/>
      <w:divBdr>
        <w:top w:val="none" w:sz="0" w:space="0" w:color="auto"/>
        <w:left w:val="none" w:sz="0" w:space="0" w:color="auto"/>
        <w:bottom w:val="none" w:sz="0" w:space="0" w:color="auto"/>
        <w:right w:val="none" w:sz="0" w:space="0" w:color="auto"/>
      </w:divBdr>
      <w:divsChild>
        <w:div w:id="784232953">
          <w:marLeft w:val="0"/>
          <w:marRight w:val="0"/>
          <w:marTop w:val="0"/>
          <w:marBottom w:val="0"/>
          <w:divBdr>
            <w:top w:val="none" w:sz="0" w:space="0" w:color="auto"/>
            <w:left w:val="none" w:sz="0" w:space="0" w:color="auto"/>
            <w:bottom w:val="none" w:sz="0" w:space="0" w:color="auto"/>
            <w:right w:val="none" w:sz="0" w:space="0" w:color="auto"/>
          </w:divBdr>
          <w:divsChild>
            <w:div w:id="38284666">
              <w:marLeft w:val="0"/>
              <w:marRight w:val="0"/>
              <w:marTop w:val="0"/>
              <w:marBottom w:val="0"/>
              <w:divBdr>
                <w:top w:val="none" w:sz="0" w:space="0" w:color="auto"/>
                <w:left w:val="none" w:sz="0" w:space="0" w:color="auto"/>
                <w:bottom w:val="none" w:sz="0" w:space="0" w:color="auto"/>
                <w:right w:val="none" w:sz="0" w:space="0" w:color="auto"/>
              </w:divBdr>
            </w:div>
          </w:divsChild>
        </w:div>
        <w:div w:id="318732372">
          <w:marLeft w:val="0"/>
          <w:marRight w:val="0"/>
          <w:marTop w:val="0"/>
          <w:marBottom w:val="0"/>
          <w:divBdr>
            <w:top w:val="none" w:sz="0" w:space="0" w:color="auto"/>
            <w:left w:val="none" w:sz="0" w:space="0" w:color="auto"/>
            <w:bottom w:val="none" w:sz="0" w:space="0" w:color="auto"/>
            <w:right w:val="none" w:sz="0" w:space="0" w:color="auto"/>
          </w:divBdr>
          <w:divsChild>
            <w:div w:id="77333144">
              <w:marLeft w:val="0"/>
              <w:marRight w:val="0"/>
              <w:marTop w:val="0"/>
              <w:marBottom w:val="450"/>
              <w:divBdr>
                <w:top w:val="none" w:sz="0" w:space="0" w:color="auto"/>
                <w:left w:val="none" w:sz="0" w:space="0" w:color="auto"/>
                <w:bottom w:val="none" w:sz="0" w:space="0" w:color="auto"/>
                <w:right w:val="none" w:sz="0" w:space="0" w:color="auto"/>
              </w:divBdr>
              <w:divsChild>
                <w:div w:id="196079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0435">
          <w:marLeft w:val="0"/>
          <w:marRight w:val="0"/>
          <w:marTop w:val="0"/>
          <w:marBottom w:val="0"/>
          <w:divBdr>
            <w:top w:val="none" w:sz="0" w:space="0" w:color="auto"/>
            <w:left w:val="none" w:sz="0" w:space="0" w:color="auto"/>
            <w:bottom w:val="none" w:sz="0" w:space="0" w:color="auto"/>
            <w:right w:val="none" w:sz="0" w:space="0" w:color="auto"/>
          </w:divBdr>
          <w:divsChild>
            <w:div w:id="1531576453">
              <w:marLeft w:val="0"/>
              <w:marRight w:val="0"/>
              <w:marTop w:val="0"/>
              <w:marBottom w:val="0"/>
              <w:divBdr>
                <w:top w:val="none" w:sz="0" w:space="0" w:color="auto"/>
                <w:left w:val="none" w:sz="0" w:space="0" w:color="auto"/>
                <w:bottom w:val="none" w:sz="0" w:space="0" w:color="auto"/>
                <w:right w:val="none" w:sz="0" w:space="0" w:color="auto"/>
              </w:divBdr>
            </w:div>
          </w:divsChild>
        </w:div>
        <w:div w:id="947539425">
          <w:marLeft w:val="0"/>
          <w:marRight w:val="0"/>
          <w:marTop w:val="0"/>
          <w:marBottom w:val="0"/>
          <w:divBdr>
            <w:top w:val="none" w:sz="0" w:space="0" w:color="auto"/>
            <w:left w:val="none" w:sz="0" w:space="0" w:color="auto"/>
            <w:bottom w:val="none" w:sz="0" w:space="0" w:color="auto"/>
            <w:right w:val="none" w:sz="0" w:space="0" w:color="auto"/>
          </w:divBdr>
          <w:divsChild>
            <w:div w:id="1146311624">
              <w:marLeft w:val="0"/>
              <w:marRight w:val="0"/>
              <w:marTop w:val="0"/>
              <w:marBottom w:val="450"/>
              <w:divBdr>
                <w:top w:val="none" w:sz="0" w:space="0" w:color="auto"/>
                <w:left w:val="none" w:sz="0" w:space="0" w:color="auto"/>
                <w:bottom w:val="none" w:sz="0" w:space="0" w:color="auto"/>
                <w:right w:val="none" w:sz="0" w:space="0" w:color="auto"/>
              </w:divBdr>
              <w:divsChild>
                <w:div w:id="1743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4407">
          <w:marLeft w:val="0"/>
          <w:marRight w:val="0"/>
          <w:marTop w:val="0"/>
          <w:marBottom w:val="0"/>
          <w:divBdr>
            <w:top w:val="none" w:sz="0" w:space="0" w:color="auto"/>
            <w:left w:val="none" w:sz="0" w:space="0" w:color="auto"/>
            <w:bottom w:val="none" w:sz="0" w:space="0" w:color="auto"/>
            <w:right w:val="none" w:sz="0" w:space="0" w:color="auto"/>
          </w:divBdr>
          <w:divsChild>
            <w:div w:id="1560093624">
              <w:marLeft w:val="0"/>
              <w:marRight w:val="0"/>
              <w:marTop w:val="0"/>
              <w:marBottom w:val="0"/>
              <w:divBdr>
                <w:top w:val="none" w:sz="0" w:space="0" w:color="auto"/>
                <w:left w:val="none" w:sz="0" w:space="0" w:color="auto"/>
                <w:bottom w:val="none" w:sz="0" w:space="0" w:color="auto"/>
                <w:right w:val="none" w:sz="0" w:space="0" w:color="auto"/>
              </w:divBdr>
            </w:div>
          </w:divsChild>
        </w:div>
        <w:div w:id="1491093590">
          <w:marLeft w:val="0"/>
          <w:marRight w:val="0"/>
          <w:marTop w:val="0"/>
          <w:marBottom w:val="0"/>
          <w:divBdr>
            <w:top w:val="none" w:sz="0" w:space="0" w:color="auto"/>
            <w:left w:val="none" w:sz="0" w:space="0" w:color="auto"/>
            <w:bottom w:val="none" w:sz="0" w:space="0" w:color="auto"/>
            <w:right w:val="none" w:sz="0" w:space="0" w:color="auto"/>
          </w:divBdr>
          <w:divsChild>
            <w:div w:id="1269196092">
              <w:marLeft w:val="0"/>
              <w:marRight w:val="0"/>
              <w:marTop w:val="0"/>
              <w:marBottom w:val="450"/>
              <w:divBdr>
                <w:top w:val="none" w:sz="0" w:space="0" w:color="auto"/>
                <w:left w:val="none" w:sz="0" w:space="0" w:color="auto"/>
                <w:bottom w:val="none" w:sz="0" w:space="0" w:color="auto"/>
                <w:right w:val="none" w:sz="0" w:space="0" w:color="auto"/>
              </w:divBdr>
              <w:divsChild>
                <w:div w:id="121820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332444">
          <w:marLeft w:val="0"/>
          <w:marRight w:val="0"/>
          <w:marTop w:val="0"/>
          <w:marBottom w:val="0"/>
          <w:divBdr>
            <w:top w:val="none" w:sz="0" w:space="0" w:color="auto"/>
            <w:left w:val="none" w:sz="0" w:space="0" w:color="auto"/>
            <w:bottom w:val="none" w:sz="0" w:space="0" w:color="auto"/>
            <w:right w:val="none" w:sz="0" w:space="0" w:color="auto"/>
          </w:divBdr>
          <w:divsChild>
            <w:div w:id="622033840">
              <w:marLeft w:val="0"/>
              <w:marRight w:val="0"/>
              <w:marTop w:val="0"/>
              <w:marBottom w:val="0"/>
              <w:divBdr>
                <w:top w:val="none" w:sz="0" w:space="0" w:color="auto"/>
                <w:left w:val="none" w:sz="0" w:space="0" w:color="auto"/>
                <w:bottom w:val="none" w:sz="0" w:space="0" w:color="auto"/>
                <w:right w:val="none" w:sz="0" w:space="0" w:color="auto"/>
              </w:divBdr>
            </w:div>
          </w:divsChild>
        </w:div>
        <w:div w:id="121072011">
          <w:marLeft w:val="0"/>
          <w:marRight w:val="0"/>
          <w:marTop w:val="0"/>
          <w:marBottom w:val="0"/>
          <w:divBdr>
            <w:top w:val="none" w:sz="0" w:space="0" w:color="auto"/>
            <w:left w:val="none" w:sz="0" w:space="0" w:color="auto"/>
            <w:bottom w:val="none" w:sz="0" w:space="0" w:color="auto"/>
            <w:right w:val="none" w:sz="0" w:space="0" w:color="auto"/>
          </w:divBdr>
          <w:divsChild>
            <w:div w:id="1813867921">
              <w:marLeft w:val="0"/>
              <w:marRight w:val="0"/>
              <w:marTop w:val="0"/>
              <w:marBottom w:val="450"/>
              <w:divBdr>
                <w:top w:val="none" w:sz="0" w:space="0" w:color="auto"/>
                <w:left w:val="none" w:sz="0" w:space="0" w:color="auto"/>
                <w:bottom w:val="none" w:sz="0" w:space="0" w:color="auto"/>
                <w:right w:val="none" w:sz="0" w:space="0" w:color="auto"/>
              </w:divBdr>
              <w:divsChild>
                <w:div w:id="156972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25182">
          <w:marLeft w:val="0"/>
          <w:marRight w:val="0"/>
          <w:marTop w:val="0"/>
          <w:marBottom w:val="0"/>
          <w:divBdr>
            <w:top w:val="none" w:sz="0" w:space="0" w:color="auto"/>
            <w:left w:val="none" w:sz="0" w:space="0" w:color="auto"/>
            <w:bottom w:val="none" w:sz="0" w:space="0" w:color="auto"/>
            <w:right w:val="none" w:sz="0" w:space="0" w:color="auto"/>
          </w:divBdr>
        </w:div>
        <w:div w:id="2030719881">
          <w:marLeft w:val="0"/>
          <w:marRight w:val="0"/>
          <w:marTop w:val="0"/>
          <w:marBottom w:val="0"/>
          <w:divBdr>
            <w:top w:val="none" w:sz="0" w:space="0" w:color="auto"/>
            <w:left w:val="none" w:sz="0" w:space="0" w:color="auto"/>
            <w:bottom w:val="none" w:sz="0" w:space="0" w:color="auto"/>
            <w:right w:val="none" w:sz="0" w:space="0" w:color="auto"/>
          </w:divBdr>
          <w:divsChild>
            <w:div w:id="699470772">
              <w:marLeft w:val="0"/>
              <w:marRight w:val="0"/>
              <w:marTop w:val="0"/>
              <w:marBottom w:val="0"/>
              <w:divBdr>
                <w:top w:val="none" w:sz="0" w:space="0" w:color="auto"/>
                <w:left w:val="none" w:sz="0" w:space="0" w:color="auto"/>
                <w:bottom w:val="none" w:sz="0" w:space="0" w:color="auto"/>
                <w:right w:val="none" w:sz="0" w:space="0" w:color="auto"/>
              </w:divBdr>
            </w:div>
          </w:divsChild>
        </w:div>
        <w:div w:id="2088067214">
          <w:marLeft w:val="0"/>
          <w:marRight w:val="0"/>
          <w:marTop w:val="0"/>
          <w:marBottom w:val="0"/>
          <w:divBdr>
            <w:top w:val="none" w:sz="0" w:space="0" w:color="auto"/>
            <w:left w:val="none" w:sz="0" w:space="0" w:color="auto"/>
            <w:bottom w:val="none" w:sz="0" w:space="0" w:color="auto"/>
            <w:right w:val="none" w:sz="0" w:space="0" w:color="auto"/>
          </w:divBdr>
          <w:divsChild>
            <w:div w:id="965045986">
              <w:marLeft w:val="0"/>
              <w:marRight w:val="0"/>
              <w:marTop w:val="0"/>
              <w:marBottom w:val="450"/>
              <w:divBdr>
                <w:top w:val="none" w:sz="0" w:space="0" w:color="auto"/>
                <w:left w:val="none" w:sz="0" w:space="0" w:color="auto"/>
                <w:bottom w:val="none" w:sz="0" w:space="0" w:color="auto"/>
                <w:right w:val="none" w:sz="0" w:space="0" w:color="auto"/>
              </w:divBdr>
              <w:divsChild>
                <w:div w:id="134933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65539">
          <w:marLeft w:val="0"/>
          <w:marRight w:val="0"/>
          <w:marTop w:val="0"/>
          <w:marBottom w:val="0"/>
          <w:divBdr>
            <w:top w:val="none" w:sz="0" w:space="0" w:color="auto"/>
            <w:left w:val="none" w:sz="0" w:space="0" w:color="auto"/>
            <w:bottom w:val="none" w:sz="0" w:space="0" w:color="auto"/>
            <w:right w:val="none" w:sz="0" w:space="0" w:color="auto"/>
          </w:divBdr>
          <w:divsChild>
            <w:div w:id="1065563998">
              <w:marLeft w:val="0"/>
              <w:marRight w:val="0"/>
              <w:marTop w:val="0"/>
              <w:marBottom w:val="0"/>
              <w:divBdr>
                <w:top w:val="none" w:sz="0" w:space="0" w:color="auto"/>
                <w:left w:val="none" w:sz="0" w:space="0" w:color="auto"/>
                <w:bottom w:val="none" w:sz="0" w:space="0" w:color="auto"/>
                <w:right w:val="none" w:sz="0" w:space="0" w:color="auto"/>
              </w:divBdr>
            </w:div>
          </w:divsChild>
        </w:div>
        <w:div w:id="434642713">
          <w:marLeft w:val="0"/>
          <w:marRight w:val="0"/>
          <w:marTop w:val="0"/>
          <w:marBottom w:val="0"/>
          <w:divBdr>
            <w:top w:val="none" w:sz="0" w:space="0" w:color="auto"/>
            <w:left w:val="none" w:sz="0" w:space="0" w:color="auto"/>
            <w:bottom w:val="none" w:sz="0" w:space="0" w:color="auto"/>
            <w:right w:val="none" w:sz="0" w:space="0" w:color="auto"/>
          </w:divBdr>
          <w:divsChild>
            <w:div w:id="240800364">
              <w:marLeft w:val="0"/>
              <w:marRight w:val="0"/>
              <w:marTop w:val="0"/>
              <w:marBottom w:val="450"/>
              <w:divBdr>
                <w:top w:val="none" w:sz="0" w:space="0" w:color="auto"/>
                <w:left w:val="none" w:sz="0" w:space="0" w:color="auto"/>
                <w:bottom w:val="none" w:sz="0" w:space="0" w:color="auto"/>
                <w:right w:val="none" w:sz="0" w:space="0" w:color="auto"/>
              </w:divBdr>
              <w:divsChild>
                <w:div w:id="154968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0610">
          <w:marLeft w:val="0"/>
          <w:marRight w:val="0"/>
          <w:marTop w:val="0"/>
          <w:marBottom w:val="0"/>
          <w:divBdr>
            <w:top w:val="none" w:sz="0" w:space="0" w:color="auto"/>
            <w:left w:val="none" w:sz="0" w:space="0" w:color="auto"/>
            <w:bottom w:val="none" w:sz="0" w:space="0" w:color="auto"/>
            <w:right w:val="none" w:sz="0" w:space="0" w:color="auto"/>
          </w:divBdr>
          <w:divsChild>
            <w:div w:id="637763159">
              <w:marLeft w:val="0"/>
              <w:marRight w:val="0"/>
              <w:marTop w:val="0"/>
              <w:marBottom w:val="0"/>
              <w:divBdr>
                <w:top w:val="none" w:sz="0" w:space="0" w:color="auto"/>
                <w:left w:val="none" w:sz="0" w:space="0" w:color="auto"/>
                <w:bottom w:val="none" w:sz="0" w:space="0" w:color="auto"/>
                <w:right w:val="none" w:sz="0" w:space="0" w:color="auto"/>
              </w:divBdr>
            </w:div>
          </w:divsChild>
        </w:div>
        <w:div w:id="377820983">
          <w:marLeft w:val="0"/>
          <w:marRight w:val="0"/>
          <w:marTop w:val="0"/>
          <w:marBottom w:val="0"/>
          <w:divBdr>
            <w:top w:val="none" w:sz="0" w:space="0" w:color="auto"/>
            <w:left w:val="none" w:sz="0" w:space="0" w:color="auto"/>
            <w:bottom w:val="none" w:sz="0" w:space="0" w:color="auto"/>
            <w:right w:val="none" w:sz="0" w:space="0" w:color="auto"/>
          </w:divBdr>
          <w:divsChild>
            <w:div w:id="1155146001">
              <w:marLeft w:val="0"/>
              <w:marRight w:val="0"/>
              <w:marTop w:val="0"/>
              <w:marBottom w:val="450"/>
              <w:divBdr>
                <w:top w:val="none" w:sz="0" w:space="0" w:color="auto"/>
                <w:left w:val="none" w:sz="0" w:space="0" w:color="auto"/>
                <w:bottom w:val="none" w:sz="0" w:space="0" w:color="auto"/>
                <w:right w:val="none" w:sz="0" w:space="0" w:color="auto"/>
              </w:divBdr>
              <w:divsChild>
                <w:div w:id="18225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081">
          <w:marLeft w:val="0"/>
          <w:marRight w:val="0"/>
          <w:marTop w:val="0"/>
          <w:marBottom w:val="0"/>
          <w:divBdr>
            <w:top w:val="none" w:sz="0" w:space="0" w:color="auto"/>
            <w:left w:val="none" w:sz="0" w:space="0" w:color="auto"/>
            <w:bottom w:val="none" w:sz="0" w:space="0" w:color="auto"/>
            <w:right w:val="none" w:sz="0" w:space="0" w:color="auto"/>
          </w:divBdr>
        </w:div>
        <w:div w:id="135101836">
          <w:marLeft w:val="0"/>
          <w:marRight w:val="0"/>
          <w:marTop w:val="0"/>
          <w:marBottom w:val="0"/>
          <w:divBdr>
            <w:top w:val="none" w:sz="0" w:space="0" w:color="auto"/>
            <w:left w:val="none" w:sz="0" w:space="0" w:color="auto"/>
            <w:bottom w:val="none" w:sz="0" w:space="0" w:color="auto"/>
            <w:right w:val="none" w:sz="0" w:space="0" w:color="auto"/>
          </w:divBdr>
          <w:divsChild>
            <w:div w:id="1158300163">
              <w:marLeft w:val="0"/>
              <w:marRight w:val="0"/>
              <w:marTop w:val="0"/>
              <w:marBottom w:val="0"/>
              <w:divBdr>
                <w:top w:val="none" w:sz="0" w:space="0" w:color="auto"/>
                <w:left w:val="none" w:sz="0" w:space="0" w:color="auto"/>
                <w:bottom w:val="none" w:sz="0" w:space="0" w:color="auto"/>
                <w:right w:val="none" w:sz="0" w:space="0" w:color="auto"/>
              </w:divBdr>
            </w:div>
          </w:divsChild>
        </w:div>
        <w:div w:id="1881016342">
          <w:marLeft w:val="0"/>
          <w:marRight w:val="0"/>
          <w:marTop w:val="0"/>
          <w:marBottom w:val="0"/>
          <w:divBdr>
            <w:top w:val="none" w:sz="0" w:space="0" w:color="auto"/>
            <w:left w:val="none" w:sz="0" w:space="0" w:color="auto"/>
            <w:bottom w:val="none" w:sz="0" w:space="0" w:color="auto"/>
            <w:right w:val="none" w:sz="0" w:space="0" w:color="auto"/>
          </w:divBdr>
          <w:divsChild>
            <w:div w:id="2144694743">
              <w:marLeft w:val="0"/>
              <w:marRight w:val="0"/>
              <w:marTop w:val="0"/>
              <w:marBottom w:val="450"/>
              <w:divBdr>
                <w:top w:val="none" w:sz="0" w:space="0" w:color="auto"/>
                <w:left w:val="none" w:sz="0" w:space="0" w:color="auto"/>
                <w:bottom w:val="none" w:sz="0" w:space="0" w:color="auto"/>
                <w:right w:val="none" w:sz="0" w:space="0" w:color="auto"/>
              </w:divBdr>
              <w:divsChild>
                <w:div w:id="27841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3005">
          <w:marLeft w:val="0"/>
          <w:marRight w:val="0"/>
          <w:marTop w:val="0"/>
          <w:marBottom w:val="0"/>
          <w:divBdr>
            <w:top w:val="none" w:sz="0" w:space="0" w:color="auto"/>
            <w:left w:val="none" w:sz="0" w:space="0" w:color="auto"/>
            <w:bottom w:val="none" w:sz="0" w:space="0" w:color="auto"/>
            <w:right w:val="none" w:sz="0" w:space="0" w:color="auto"/>
          </w:divBdr>
          <w:divsChild>
            <w:div w:id="940451973">
              <w:marLeft w:val="0"/>
              <w:marRight w:val="0"/>
              <w:marTop w:val="0"/>
              <w:marBottom w:val="0"/>
              <w:divBdr>
                <w:top w:val="none" w:sz="0" w:space="0" w:color="auto"/>
                <w:left w:val="none" w:sz="0" w:space="0" w:color="auto"/>
                <w:bottom w:val="none" w:sz="0" w:space="0" w:color="auto"/>
                <w:right w:val="none" w:sz="0" w:space="0" w:color="auto"/>
              </w:divBdr>
            </w:div>
          </w:divsChild>
        </w:div>
        <w:div w:id="1155146931">
          <w:marLeft w:val="0"/>
          <w:marRight w:val="0"/>
          <w:marTop w:val="0"/>
          <w:marBottom w:val="0"/>
          <w:divBdr>
            <w:top w:val="none" w:sz="0" w:space="0" w:color="auto"/>
            <w:left w:val="none" w:sz="0" w:space="0" w:color="auto"/>
            <w:bottom w:val="none" w:sz="0" w:space="0" w:color="auto"/>
            <w:right w:val="none" w:sz="0" w:space="0" w:color="auto"/>
          </w:divBdr>
          <w:divsChild>
            <w:div w:id="1453555586">
              <w:marLeft w:val="0"/>
              <w:marRight w:val="0"/>
              <w:marTop w:val="0"/>
              <w:marBottom w:val="450"/>
              <w:divBdr>
                <w:top w:val="none" w:sz="0" w:space="0" w:color="auto"/>
                <w:left w:val="none" w:sz="0" w:space="0" w:color="auto"/>
                <w:bottom w:val="none" w:sz="0" w:space="0" w:color="auto"/>
                <w:right w:val="none" w:sz="0" w:space="0" w:color="auto"/>
              </w:divBdr>
              <w:divsChild>
                <w:div w:id="5564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849">
          <w:marLeft w:val="0"/>
          <w:marRight w:val="0"/>
          <w:marTop w:val="0"/>
          <w:marBottom w:val="0"/>
          <w:divBdr>
            <w:top w:val="none" w:sz="0" w:space="0" w:color="auto"/>
            <w:left w:val="none" w:sz="0" w:space="0" w:color="auto"/>
            <w:bottom w:val="none" w:sz="0" w:space="0" w:color="auto"/>
            <w:right w:val="none" w:sz="0" w:space="0" w:color="auto"/>
          </w:divBdr>
        </w:div>
        <w:div w:id="1579632056">
          <w:marLeft w:val="0"/>
          <w:marRight w:val="0"/>
          <w:marTop w:val="0"/>
          <w:marBottom w:val="0"/>
          <w:divBdr>
            <w:top w:val="none" w:sz="0" w:space="0" w:color="auto"/>
            <w:left w:val="none" w:sz="0" w:space="0" w:color="auto"/>
            <w:bottom w:val="none" w:sz="0" w:space="0" w:color="auto"/>
            <w:right w:val="none" w:sz="0" w:space="0" w:color="auto"/>
          </w:divBdr>
          <w:divsChild>
            <w:div w:id="1771588819">
              <w:marLeft w:val="0"/>
              <w:marRight w:val="0"/>
              <w:marTop w:val="0"/>
              <w:marBottom w:val="0"/>
              <w:divBdr>
                <w:top w:val="none" w:sz="0" w:space="0" w:color="auto"/>
                <w:left w:val="none" w:sz="0" w:space="0" w:color="auto"/>
                <w:bottom w:val="none" w:sz="0" w:space="0" w:color="auto"/>
                <w:right w:val="none" w:sz="0" w:space="0" w:color="auto"/>
              </w:divBdr>
            </w:div>
          </w:divsChild>
        </w:div>
        <w:div w:id="1302538944">
          <w:marLeft w:val="0"/>
          <w:marRight w:val="0"/>
          <w:marTop w:val="0"/>
          <w:marBottom w:val="0"/>
          <w:divBdr>
            <w:top w:val="none" w:sz="0" w:space="0" w:color="auto"/>
            <w:left w:val="none" w:sz="0" w:space="0" w:color="auto"/>
            <w:bottom w:val="none" w:sz="0" w:space="0" w:color="auto"/>
            <w:right w:val="none" w:sz="0" w:space="0" w:color="auto"/>
          </w:divBdr>
          <w:divsChild>
            <w:div w:id="995916080">
              <w:marLeft w:val="0"/>
              <w:marRight w:val="0"/>
              <w:marTop w:val="0"/>
              <w:marBottom w:val="0"/>
              <w:divBdr>
                <w:top w:val="none" w:sz="0" w:space="0" w:color="auto"/>
                <w:left w:val="none" w:sz="0" w:space="0" w:color="auto"/>
                <w:bottom w:val="none" w:sz="0" w:space="0" w:color="auto"/>
                <w:right w:val="none" w:sz="0" w:space="0" w:color="auto"/>
              </w:divBdr>
            </w:div>
          </w:divsChild>
        </w:div>
        <w:div w:id="46102966">
          <w:marLeft w:val="0"/>
          <w:marRight w:val="0"/>
          <w:marTop w:val="0"/>
          <w:marBottom w:val="0"/>
          <w:divBdr>
            <w:top w:val="none" w:sz="0" w:space="0" w:color="auto"/>
            <w:left w:val="none" w:sz="0" w:space="0" w:color="auto"/>
            <w:bottom w:val="none" w:sz="0" w:space="0" w:color="auto"/>
            <w:right w:val="none" w:sz="0" w:space="0" w:color="auto"/>
          </w:divBdr>
          <w:divsChild>
            <w:div w:id="600989029">
              <w:marLeft w:val="0"/>
              <w:marRight w:val="0"/>
              <w:marTop w:val="0"/>
              <w:marBottom w:val="0"/>
              <w:divBdr>
                <w:top w:val="none" w:sz="0" w:space="0" w:color="auto"/>
                <w:left w:val="none" w:sz="0" w:space="0" w:color="auto"/>
                <w:bottom w:val="none" w:sz="0" w:space="0" w:color="auto"/>
                <w:right w:val="none" w:sz="0" w:space="0" w:color="auto"/>
              </w:divBdr>
            </w:div>
          </w:divsChild>
        </w:div>
        <w:div w:id="1461338751">
          <w:marLeft w:val="0"/>
          <w:marRight w:val="0"/>
          <w:marTop w:val="0"/>
          <w:marBottom w:val="0"/>
          <w:divBdr>
            <w:top w:val="none" w:sz="0" w:space="0" w:color="auto"/>
            <w:left w:val="none" w:sz="0" w:space="0" w:color="auto"/>
            <w:bottom w:val="none" w:sz="0" w:space="0" w:color="auto"/>
            <w:right w:val="none" w:sz="0" w:space="0" w:color="auto"/>
          </w:divBdr>
          <w:divsChild>
            <w:div w:id="1409840682">
              <w:marLeft w:val="0"/>
              <w:marRight w:val="0"/>
              <w:marTop w:val="0"/>
              <w:marBottom w:val="450"/>
              <w:divBdr>
                <w:top w:val="none" w:sz="0" w:space="0" w:color="auto"/>
                <w:left w:val="none" w:sz="0" w:space="0" w:color="auto"/>
                <w:bottom w:val="none" w:sz="0" w:space="0" w:color="auto"/>
                <w:right w:val="none" w:sz="0" w:space="0" w:color="auto"/>
              </w:divBdr>
              <w:divsChild>
                <w:div w:id="17312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2513">
          <w:marLeft w:val="0"/>
          <w:marRight w:val="0"/>
          <w:marTop w:val="0"/>
          <w:marBottom w:val="0"/>
          <w:divBdr>
            <w:top w:val="none" w:sz="0" w:space="0" w:color="auto"/>
            <w:left w:val="none" w:sz="0" w:space="0" w:color="auto"/>
            <w:bottom w:val="none" w:sz="0" w:space="0" w:color="auto"/>
            <w:right w:val="none" w:sz="0" w:space="0" w:color="auto"/>
          </w:divBdr>
          <w:divsChild>
            <w:div w:id="631446430">
              <w:marLeft w:val="0"/>
              <w:marRight w:val="0"/>
              <w:marTop w:val="0"/>
              <w:marBottom w:val="0"/>
              <w:divBdr>
                <w:top w:val="none" w:sz="0" w:space="0" w:color="auto"/>
                <w:left w:val="none" w:sz="0" w:space="0" w:color="auto"/>
                <w:bottom w:val="none" w:sz="0" w:space="0" w:color="auto"/>
                <w:right w:val="none" w:sz="0" w:space="0" w:color="auto"/>
              </w:divBdr>
            </w:div>
          </w:divsChild>
        </w:div>
        <w:div w:id="736630262">
          <w:marLeft w:val="0"/>
          <w:marRight w:val="0"/>
          <w:marTop w:val="0"/>
          <w:marBottom w:val="0"/>
          <w:divBdr>
            <w:top w:val="none" w:sz="0" w:space="0" w:color="auto"/>
            <w:left w:val="none" w:sz="0" w:space="0" w:color="auto"/>
            <w:bottom w:val="none" w:sz="0" w:space="0" w:color="auto"/>
            <w:right w:val="none" w:sz="0" w:space="0" w:color="auto"/>
          </w:divBdr>
          <w:divsChild>
            <w:div w:id="635912051">
              <w:marLeft w:val="0"/>
              <w:marRight w:val="0"/>
              <w:marTop w:val="0"/>
              <w:marBottom w:val="0"/>
              <w:divBdr>
                <w:top w:val="none" w:sz="0" w:space="0" w:color="auto"/>
                <w:left w:val="none" w:sz="0" w:space="0" w:color="auto"/>
                <w:bottom w:val="none" w:sz="0" w:space="0" w:color="auto"/>
                <w:right w:val="none" w:sz="0" w:space="0" w:color="auto"/>
              </w:divBdr>
            </w:div>
          </w:divsChild>
        </w:div>
        <w:div w:id="546727235">
          <w:marLeft w:val="0"/>
          <w:marRight w:val="0"/>
          <w:marTop w:val="0"/>
          <w:marBottom w:val="0"/>
          <w:divBdr>
            <w:top w:val="none" w:sz="0" w:space="0" w:color="auto"/>
            <w:left w:val="none" w:sz="0" w:space="0" w:color="auto"/>
            <w:bottom w:val="none" w:sz="0" w:space="0" w:color="auto"/>
            <w:right w:val="none" w:sz="0" w:space="0" w:color="auto"/>
          </w:divBdr>
          <w:divsChild>
            <w:div w:id="1778521851">
              <w:marLeft w:val="0"/>
              <w:marRight w:val="0"/>
              <w:marTop w:val="0"/>
              <w:marBottom w:val="450"/>
              <w:divBdr>
                <w:top w:val="none" w:sz="0" w:space="0" w:color="auto"/>
                <w:left w:val="none" w:sz="0" w:space="0" w:color="auto"/>
                <w:bottom w:val="none" w:sz="0" w:space="0" w:color="auto"/>
                <w:right w:val="none" w:sz="0" w:space="0" w:color="auto"/>
              </w:divBdr>
              <w:divsChild>
                <w:div w:id="2636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44816">
      <w:bodyDiv w:val="1"/>
      <w:marLeft w:val="0"/>
      <w:marRight w:val="0"/>
      <w:marTop w:val="0"/>
      <w:marBottom w:val="0"/>
      <w:divBdr>
        <w:top w:val="none" w:sz="0" w:space="0" w:color="auto"/>
        <w:left w:val="none" w:sz="0" w:space="0" w:color="auto"/>
        <w:bottom w:val="none" w:sz="0" w:space="0" w:color="auto"/>
        <w:right w:val="none" w:sz="0" w:space="0" w:color="auto"/>
      </w:divBdr>
      <w:divsChild>
        <w:div w:id="1097873957">
          <w:marLeft w:val="0"/>
          <w:marRight w:val="0"/>
          <w:marTop w:val="180"/>
          <w:marBottom w:val="0"/>
          <w:divBdr>
            <w:top w:val="none" w:sz="0" w:space="0" w:color="auto"/>
            <w:left w:val="none" w:sz="0" w:space="0" w:color="auto"/>
            <w:bottom w:val="none" w:sz="0" w:space="0" w:color="auto"/>
            <w:right w:val="none" w:sz="0" w:space="0" w:color="auto"/>
          </w:divBdr>
          <w:divsChild>
            <w:div w:id="1939560734">
              <w:marLeft w:val="0"/>
              <w:marRight w:val="0"/>
              <w:marTop w:val="75"/>
              <w:marBottom w:val="0"/>
              <w:divBdr>
                <w:top w:val="none" w:sz="0" w:space="0" w:color="auto"/>
                <w:left w:val="none" w:sz="0" w:space="0" w:color="auto"/>
                <w:bottom w:val="none" w:sz="0" w:space="0" w:color="auto"/>
                <w:right w:val="none" w:sz="0" w:space="0" w:color="auto"/>
              </w:divBdr>
            </w:div>
            <w:div w:id="1602686228">
              <w:marLeft w:val="225"/>
              <w:marRight w:val="0"/>
              <w:marTop w:val="120"/>
              <w:marBottom w:val="0"/>
              <w:divBdr>
                <w:top w:val="none" w:sz="0" w:space="0" w:color="auto"/>
                <w:left w:val="none" w:sz="0" w:space="0" w:color="auto"/>
                <w:bottom w:val="none" w:sz="0" w:space="0" w:color="auto"/>
                <w:right w:val="none" w:sz="0" w:space="0" w:color="auto"/>
              </w:divBdr>
              <w:divsChild>
                <w:div w:id="1945916865">
                  <w:marLeft w:val="0"/>
                  <w:marRight w:val="0"/>
                  <w:marTop w:val="0"/>
                  <w:marBottom w:val="0"/>
                  <w:divBdr>
                    <w:top w:val="none" w:sz="0" w:space="0" w:color="auto"/>
                    <w:left w:val="none" w:sz="0" w:space="0" w:color="auto"/>
                    <w:bottom w:val="none" w:sz="0" w:space="0" w:color="auto"/>
                    <w:right w:val="none" w:sz="0" w:space="0" w:color="auto"/>
                  </w:divBdr>
                </w:div>
                <w:div w:id="1043599734">
                  <w:marLeft w:val="0"/>
                  <w:marRight w:val="0"/>
                  <w:marTop w:val="105"/>
                  <w:marBottom w:val="105"/>
                  <w:divBdr>
                    <w:top w:val="none" w:sz="0" w:space="0" w:color="auto"/>
                    <w:left w:val="none" w:sz="0" w:space="0" w:color="auto"/>
                    <w:bottom w:val="none" w:sz="0" w:space="0" w:color="auto"/>
                    <w:right w:val="none" w:sz="0" w:space="0" w:color="auto"/>
                  </w:divBdr>
                  <w:divsChild>
                    <w:div w:id="1836531737">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689793361">
          <w:marLeft w:val="0"/>
          <w:marRight w:val="0"/>
          <w:marTop w:val="0"/>
          <w:marBottom w:val="0"/>
          <w:divBdr>
            <w:top w:val="none" w:sz="0" w:space="0" w:color="auto"/>
            <w:left w:val="none" w:sz="0" w:space="0" w:color="auto"/>
            <w:bottom w:val="none" w:sz="0" w:space="0" w:color="auto"/>
            <w:right w:val="none" w:sz="0" w:space="0" w:color="auto"/>
          </w:divBdr>
          <w:divsChild>
            <w:div w:id="729419688">
              <w:marLeft w:val="0"/>
              <w:marRight w:val="0"/>
              <w:marTop w:val="0"/>
              <w:marBottom w:val="0"/>
              <w:divBdr>
                <w:top w:val="none" w:sz="0" w:space="0" w:color="auto"/>
                <w:left w:val="none" w:sz="0" w:space="0" w:color="auto"/>
                <w:bottom w:val="none" w:sz="0" w:space="0" w:color="auto"/>
                <w:right w:val="none" w:sz="0" w:space="0" w:color="auto"/>
              </w:divBdr>
            </w:div>
          </w:divsChild>
        </w:div>
        <w:div w:id="1408965372">
          <w:marLeft w:val="0"/>
          <w:marRight w:val="0"/>
          <w:marTop w:val="375"/>
          <w:marBottom w:val="375"/>
          <w:divBdr>
            <w:top w:val="none" w:sz="0" w:space="0" w:color="auto"/>
            <w:left w:val="none" w:sz="0" w:space="0" w:color="auto"/>
            <w:bottom w:val="none" w:sz="0" w:space="0" w:color="auto"/>
            <w:right w:val="none" w:sz="0" w:space="0" w:color="auto"/>
          </w:divBdr>
          <w:divsChild>
            <w:div w:id="1349601270">
              <w:marLeft w:val="0"/>
              <w:marRight w:val="0"/>
              <w:marTop w:val="0"/>
              <w:marBottom w:val="0"/>
              <w:divBdr>
                <w:top w:val="none" w:sz="0" w:space="0" w:color="auto"/>
                <w:left w:val="none" w:sz="0" w:space="0" w:color="auto"/>
                <w:bottom w:val="none" w:sz="0" w:space="0" w:color="auto"/>
                <w:right w:val="none" w:sz="0" w:space="0" w:color="auto"/>
              </w:divBdr>
            </w:div>
          </w:divsChild>
        </w:div>
        <w:div w:id="1162041808">
          <w:marLeft w:val="0"/>
          <w:marRight w:val="0"/>
          <w:marTop w:val="0"/>
          <w:marBottom w:val="150"/>
          <w:divBdr>
            <w:top w:val="none" w:sz="0" w:space="0" w:color="auto"/>
            <w:left w:val="none" w:sz="0" w:space="0" w:color="auto"/>
            <w:bottom w:val="none" w:sz="0" w:space="0" w:color="auto"/>
            <w:right w:val="none" w:sz="0" w:space="0" w:color="auto"/>
          </w:divBdr>
        </w:div>
        <w:div w:id="1847358955">
          <w:marLeft w:val="0"/>
          <w:marRight w:val="-5700"/>
          <w:marTop w:val="0"/>
          <w:marBottom w:val="0"/>
          <w:divBdr>
            <w:top w:val="none" w:sz="0" w:space="0" w:color="auto"/>
            <w:left w:val="none" w:sz="0" w:space="0" w:color="auto"/>
            <w:bottom w:val="none" w:sz="0" w:space="0" w:color="auto"/>
            <w:right w:val="none" w:sz="0" w:space="0" w:color="auto"/>
          </w:divBdr>
          <w:divsChild>
            <w:div w:id="917594822">
              <w:marLeft w:val="0"/>
              <w:marRight w:val="5700"/>
              <w:marTop w:val="0"/>
              <w:marBottom w:val="0"/>
              <w:divBdr>
                <w:top w:val="none" w:sz="0" w:space="0" w:color="auto"/>
                <w:left w:val="none" w:sz="0" w:space="0" w:color="auto"/>
                <w:bottom w:val="none" w:sz="0" w:space="0" w:color="auto"/>
                <w:right w:val="none" w:sz="0" w:space="0" w:color="auto"/>
              </w:divBdr>
              <w:divsChild>
                <w:div w:id="145173715">
                  <w:marLeft w:val="0"/>
                  <w:marRight w:val="0"/>
                  <w:marTop w:val="0"/>
                  <w:marBottom w:val="0"/>
                  <w:divBdr>
                    <w:top w:val="none" w:sz="0" w:space="0" w:color="auto"/>
                    <w:left w:val="none" w:sz="0" w:space="0" w:color="auto"/>
                    <w:bottom w:val="none" w:sz="0" w:space="0" w:color="auto"/>
                    <w:right w:val="none" w:sz="0" w:space="0" w:color="auto"/>
                  </w:divBdr>
                  <w:divsChild>
                    <w:div w:id="1437870156">
                      <w:marLeft w:val="0"/>
                      <w:marRight w:val="0"/>
                      <w:marTop w:val="0"/>
                      <w:marBottom w:val="0"/>
                      <w:divBdr>
                        <w:top w:val="none" w:sz="0" w:space="0" w:color="auto"/>
                        <w:left w:val="none" w:sz="0" w:space="0" w:color="auto"/>
                        <w:bottom w:val="none" w:sz="0" w:space="0" w:color="auto"/>
                        <w:right w:val="none" w:sz="0" w:space="0" w:color="auto"/>
                      </w:divBdr>
                      <w:divsChild>
                        <w:div w:id="1025599878">
                          <w:marLeft w:val="0"/>
                          <w:marRight w:val="0"/>
                          <w:marTop w:val="0"/>
                          <w:marBottom w:val="0"/>
                          <w:divBdr>
                            <w:top w:val="none" w:sz="0" w:space="0" w:color="auto"/>
                            <w:left w:val="none" w:sz="0" w:space="0" w:color="auto"/>
                            <w:bottom w:val="none" w:sz="0" w:space="0" w:color="auto"/>
                            <w:right w:val="none" w:sz="0" w:space="0" w:color="auto"/>
                          </w:divBdr>
                          <w:divsChild>
                            <w:div w:id="1596477651">
                              <w:marLeft w:val="0"/>
                              <w:marRight w:val="0"/>
                              <w:marTop w:val="0"/>
                              <w:marBottom w:val="0"/>
                              <w:divBdr>
                                <w:top w:val="none" w:sz="0" w:space="0" w:color="auto"/>
                                <w:left w:val="none" w:sz="0" w:space="0" w:color="auto"/>
                                <w:bottom w:val="none" w:sz="0" w:space="0" w:color="auto"/>
                                <w:right w:val="none" w:sz="0" w:space="0" w:color="auto"/>
                              </w:divBdr>
                              <w:divsChild>
                                <w:div w:id="10590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96667">
      <w:bodyDiv w:val="1"/>
      <w:marLeft w:val="0"/>
      <w:marRight w:val="0"/>
      <w:marTop w:val="0"/>
      <w:marBottom w:val="0"/>
      <w:divBdr>
        <w:top w:val="none" w:sz="0" w:space="0" w:color="auto"/>
        <w:left w:val="none" w:sz="0" w:space="0" w:color="auto"/>
        <w:bottom w:val="none" w:sz="0" w:space="0" w:color="auto"/>
        <w:right w:val="none" w:sz="0" w:space="0" w:color="auto"/>
      </w:divBdr>
    </w:div>
    <w:div w:id="1429080284">
      <w:bodyDiv w:val="1"/>
      <w:marLeft w:val="0"/>
      <w:marRight w:val="0"/>
      <w:marTop w:val="0"/>
      <w:marBottom w:val="0"/>
      <w:divBdr>
        <w:top w:val="none" w:sz="0" w:space="0" w:color="auto"/>
        <w:left w:val="none" w:sz="0" w:space="0" w:color="auto"/>
        <w:bottom w:val="none" w:sz="0" w:space="0" w:color="auto"/>
        <w:right w:val="none" w:sz="0" w:space="0" w:color="auto"/>
      </w:divBdr>
    </w:div>
    <w:div w:id="1437482685">
      <w:bodyDiv w:val="1"/>
      <w:marLeft w:val="0"/>
      <w:marRight w:val="0"/>
      <w:marTop w:val="0"/>
      <w:marBottom w:val="0"/>
      <w:divBdr>
        <w:top w:val="none" w:sz="0" w:space="0" w:color="auto"/>
        <w:left w:val="none" w:sz="0" w:space="0" w:color="auto"/>
        <w:bottom w:val="none" w:sz="0" w:space="0" w:color="auto"/>
        <w:right w:val="none" w:sz="0" w:space="0" w:color="auto"/>
      </w:divBdr>
      <w:divsChild>
        <w:div w:id="140972906">
          <w:marLeft w:val="0"/>
          <w:marRight w:val="285"/>
          <w:marTop w:val="0"/>
          <w:marBottom w:val="0"/>
          <w:divBdr>
            <w:top w:val="none" w:sz="0" w:space="0" w:color="auto"/>
            <w:left w:val="none" w:sz="0" w:space="0" w:color="auto"/>
            <w:bottom w:val="none" w:sz="0" w:space="0" w:color="auto"/>
            <w:right w:val="none" w:sz="0" w:space="0" w:color="auto"/>
          </w:divBdr>
          <w:divsChild>
            <w:div w:id="687948418">
              <w:marLeft w:val="0"/>
              <w:marRight w:val="0"/>
              <w:marTop w:val="0"/>
              <w:marBottom w:val="150"/>
              <w:divBdr>
                <w:top w:val="single" w:sz="24" w:space="0" w:color="70787C"/>
                <w:left w:val="none" w:sz="0" w:space="0" w:color="auto"/>
                <w:bottom w:val="none" w:sz="0" w:space="0" w:color="auto"/>
                <w:right w:val="none" w:sz="0" w:space="0" w:color="auto"/>
              </w:divBdr>
              <w:divsChild>
                <w:div w:id="328410599">
                  <w:marLeft w:val="0"/>
                  <w:marRight w:val="0"/>
                  <w:marTop w:val="0"/>
                  <w:marBottom w:val="150"/>
                  <w:divBdr>
                    <w:top w:val="none" w:sz="0" w:space="0" w:color="auto"/>
                    <w:left w:val="none" w:sz="0" w:space="0" w:color="auto"/>
                    <w:bottom w:val="none" w:sz="0" w:space="0" w:color="auto"/>
                    <w:right w:val="none" w:sz="0" w:space="0" w:color="auto"/>
                  </w:divBdr>
                  <w:divsChild>
                    <w:div w:id="1408728510">
                      <w:marLeft w:val="0"/>
                      <w:marRight w:val="0"/>
                      <w:marTop w:val="0"/>
                      <w:marBottom w:val="0"/>
                      <w:divBdr>
                        <w:top w:val="none" w:sz="0" w:space="0" w:color="auto"/>
                        <w:left w:val="none" w:sz="0" w:space="0" w:color="auto"/>
                        <w:bottom w:val="none" w:sz="0" w:space="0" w:color="auto"/>
                        <w:right w:val="none" w:sz="0" w:space="0" w:color="auto"/>
                      </w:divBdr>
                      <w:divsChild>
                        <w:div w:id="1329552589">
                          <w:marLeft w:val="0"/>
                          <w:marRight w:val="0"/>
                          <w:marTop w:val="90"/>
                          <w:marBottom w:val="120"/>
                          <w:divBdr>
                            <w:top w:val="none" w:sz="0" w:space="0" w:color="auto"/>
                            <w:left w:val="none" w:sz="0" w:space="0" w:color="auto"/>
                            <w:bottom w:val="none" w:sz="0" w:space="0" w:color="auto"/>
                            <w:right w:val="none" w:sz="0" w:space="0" w:color="auto"/>
                          </w:divBdr>
                          <w:divsChild>
                            <w:div w:id="1690830700">
                              <w:marLeft w:val="0"/>
                              <w:marRight w:val="0"/>
                              <w:marTop w:val="0"/>
                              <w:marBottom w:val="0"/>
                              <w:divBdr>
                                <w:top w:val="none" w:sz="0" w:space="0" w:color="auto"/>
                                <w:left w:val="none" w:sz="0" w:space="0" w:color="auto"/>
                                <w:bottom w:val="none" w:sz="0" w:space="0" w:color="auto"/>
                                <w:right w:val="none" w:sz="0" w:space="0" w:color="auto"/>
                              </w:divBdr>
                              <w:divsChild>
                                <w:div w:id="1333751478">
                                  <w:marLeft w:val="0"/>
                                  <w:marRight w:val="0"/>
                                  <w:marTop w:val="0"/>
                                  <w:marBottom w:val="0"/>
                                  <w:divBdr>
                                    <w:top w:val="none" w:sz="0" w:space="0" w:color="auto"/>
                                    <w:left w:val="none" w:sz="0" w:space="0" w:color="auto"/>
                                    <w:bottom w:val="none" w:sz="0" w:space="0" w:color="auto"/>
                                    <w:right w:val="none" w:sz="0" w:space="0" w:color="auto"/>
                                  </w:divBdr>
                                  <w:divsChild>
                                    <w:div w:id="6366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692569">
      <w:bodyDiv w:val="1"/>
      <w:marLeft w:val="0"/>
      <w:marRight w:val="0"/>
      <w:marTop w:val="0"/>
      <w:marBottom w:val="0"/>
      <w:divBdr>
        <w:top w:val="none" w:sz="0" w:space="0" w:color="auto"/>
        <w:left w:val="none" w:sz="0" w:space="0" w:color="auto"/>
        <w:bottom w:val="none" w:sz="0" w:space="0" w:color="auto"/>
        <w:right w:val="none" w:sz="0" w:space="0" w:color="auto"/>
      </w:divBdr>
      <w:divsChild>
        <w:div w:id="1166238480">
          <w:marLeft w:val="0"/>
          <w:marRight w:val="0"/>
          <w:marTop w:val="0"/>
          <w:marBottom w:val="0"/>
          <w:divBdr>
            <w:top w:val="none" w:sz="0" w:space="0" w:color="auto"/>
            <w:left w:val="none" w:sz="0" w:space="0" w:color="auto"/>
            <w:bottom w:val="none" w:sz="0" w:space="0" w:color="auto"/>
            <w:right w:val="none" w:sz="0" w:space="0" w:color="auto"/>
          </w:divBdr>
          <w:divsChild>
            <w:div w:id="159926282">
              <w:marLeft w:val="0"/>
              <w:marRight w:val="0"/>
              <w:marTop w:val="0"/>
              <w:marBottom w:val="0"/>
              <w:divBdr>
                <w:top w:val="none" w:sz="0" w:space="0" w:color="auto"/>
                <w:left w:val="none" w:sz="0" w:space="0" w:color="auto"/>
                <w:bottom w:val="none" w:sz="0" w:space="0" w:color="auto"/>
                <w:right w:val="none" w:sz="0" w:space="0" w:color="auto"/>
              </w:divBdr>
            </w:div>
          </w:divsChild>
        </w:div>
        <w:div w:id="683674497">
          <w:marLeft w:val="0"/>
          <w:marRight w:val="0"/>
          <w:marTop w:val="0"/>
          <w:marBottom w:val="0"/>
          <w:divBdr>
            <w:top w:val="none" w:sz="0" w:space="0" w:color="auto"/>
            <w:left w:val="none" w:sz="0" w:space="0" w:color="auto"/>
            <w:bottom w:val="none" w:sz="0" w:space="0" w:color="auto"/>
            <w:right w:val="none" w:sz="0" w:space="0" w:color="auto"/>
          </w:divBdr>
          <w:divsChild>
            <w:div w:id="478501311">
              <w:marLeft w:val="0"/>
              <w:marRight w:val="0"/>
              <w:marTop w:val="0"/>
              <w:marBottom w:val="450"/>
              <w:divBdr>
                <w:top w:val="none" w:sz="0" w:space="0" w:color="auto"/>
                <w:left w:val="none" w:sz="0" w:space="0" w:color="auto"/>
                <w:bottom w:val="none" w:sz="0" w:space="0" w:color="auto"/>
                <w:right w:val="none" w:sz="0" w:space="0" w:color="auto"/>
              </w:divBdr>
              <w:divsChild>
                <w:div w:id="2035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4081">
      <w:bodyDiv w:val="1"/>
      <w:marLeft w:val="0"/>
      <w:marRight w:val="0"/>
      <w:marTop w:val="0"/>
      <w:marBottom w:val="0"/>
      <w:divBdr>
        <w:top w:val="none" w:sz="0" w:space="0" w:color="auto"/>
        <w:left w:val="none" w:sz="0" w:space="0" w:color="auto"/>
        <w:bottom w:val="none" w:sz="0" w:space="0" w:color="auto"/>
        <w:right w:val="none" w:sz="0" w:space="0" w:color="auto"/>
      </w:divBdr>
    </w:div>
    <w:div w:id="1476532187">
      <w:bodyDiv w:val="1"/>
      <w:marLeft w:val="0"/>
      <w:marRight w:val="0"/>
      <w:marTop w:val="0"/>
      <w:marBottom w:val="0"/>
      <w:divBdr>
        <w:top w:val="none" w:sz="0" w:space="0" w:color="auto"/>
        <w:left w:val="none" w:sz="0" w:space="0" w:color="auto"/>
        <w:bottom w:val="none" w:sz="0" w:space="0" w:color="auto"/>
        <w:right w:val="none" w:sz="0" w:space="0" w:color="auto"/>
      </w:divBdr>
    </w:div>
    <w:div w:id="1485127826">
      <w:bodyDiv w:val="1"/>
      <w:marLeft w:val="0"/>
      <w:marRight w:val="0"/>
      <w:marTop w:val="0"/>
      <w:marBottom w:val="0"/>
      <w:divBdr>
        <w:top w:val="none" w:sz="0" w:space="0" w:color="auto"/>
        <w:left w:val="none" w:sz="0" w:space="0" w:color="auto"/>
        <w:bottom w:val="none" w:sz="0" w:space="0" w:color="auto"/>
        <w:right w:val="none" w:sz="0" w:space="0" w:color="auto"/>
      </w:divBdr>
      <w:divsChild>
        <w:div w:id="1434478159">
          <w:marLeft w:val="0"/>
          <w:marRight w:val="0"/>
          <w:marTop w:val="0"/>
          <w:marBottom w:val="0"/>
          <w:divBdr>
            <w:top w:val="none" w:sz="0" w:space="0" w:color="auto"/>
            <w:left w:val="none" w:sz="0" w:space="0" w:color="auto"/>
            <w:bottom w:val="none" w:sz="0" w:space="0" w:color="auto"/>
            <w:right w:val="none" w:sz="0" w:space="0" w:color="auto"/>
          </w:divBdr>
          <w:divsChild>
            <w:div w:id="1492058685">
              <w:marLeft w:val="0"/>
              <w:marRight w:val="0"/>
              <w:marTop w:val="0"/>
              <w:marBottom w:val="0"/>
              <w:divBdr>
                <w:top w:val="none" w:sz="0" w:space="0" w:color="auto"/>
                <w:left w:val="none" w:sz="0" w:space="0" w:color="auto"/>
                <w:bottom w:val="none" w:sz="0" w:space="0" w:color="auto"/>
                <w:right w:val="none" w:sz="0" w:space="0" w:color="auto"/>
              </w:divBdr>
            </w:div>
          </w:divsChild>
        </w:div>
        <w:div w:id="1731155216">
          <w:marLeft w:val="0"/>
          <w:marRight w:val="0"/>
          <w:marTop w:val="0"/>
          <w:marBottom w:val="0"/>
          <w:divBdr>
            <w:top w:val="none" w:sz="0" w:space="0" w:color="auto"/>
            <w:left w:val="none" w:sz="0" w:space="0" w:color="auto"/>
            <w:bottom w:val="none" w:sz="0" w:space="0" w:color="auto"/>
            <w:right w:val="none" w:sz="0" w:space="0" w:color="auto"/>
          </w:divBdr>
          <w:divsChild>
            <w:div w:id="286744926">
              <w:marLeft w:val="0"/>
              <w:marRight w:val="0"/>
              <w:marTop w:val="0"/>
              <w:marBottom w:val="450"/>
              <w:divBdr>
                <w:top w:val="none" w:sz="0" w:space="0" w:color="auto"/>
                <w:left w:val="none" w:sz="0" w:space="0" w:color="auto"/>
                <w:bottom w:val="none" w:sz="0" w:space="0" w:color="auto"/>
                <w:right w:val="none" w:sz="0" w:space="0" w:color="auto"/>
              </w:divBdr>
              <w:divsChild>
                <w:div w:id="591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59642">
      <w:bodyDiv w:val="1"/>
      <w:marLeft w:val="0"/>
      <w:marRight w:val="0"/>
      <w:marTop w:val="0"/>
      <w:marBottom w:val="0"/>
      <w:divBdr>
        <w:top w:val="none" w:sz="0" w:space="0" w:color="auto"/>
        <w:left w:val="none" w:sz="0" w:space="0" w:color="auto"/>
        <w:bottom w:val="none" w:sz="0" w:space="0" w:color="auto"/>
        <w:right w:val="none" w:sz="0" w:space="0" w:color="auto"/>
      </w:divBdr>
    </w:div>
    <w:div w:id="1488547456">
      <w:bodyDiv w:val="1"/>
      <w:marLeft w:val="0"/>
      <w:marRight w:val="0"/>
      <w:marTop w:val="0"/>
      <w:marBottom w:val="0"/>
      <w:divBdr>
        <w:top w:val="none" w:sz="0" w:space="0" w:color="auto"/>
        <w:left w:val="none" w:sz="0" w:space="0" w:color="auto"/>
        <w:bottom w:val="none" w:sz="0" w:space="0" w:color="auto"/>
        <w:right w:val="none" w:sz="0" w:space="0" w:color="auto"/>
      </w:divBdr>
    </w:div>
    <w:div w:id="1517428076">
      <w:bodyDiv w:val="1"/>
      <w:marLeft w:val="0"/>
      <w:marRight w:val="0"/>
      <w:marTop w:val="0"/>
      <w:marBottom w:val="0"/>
      <w:divBdr>
        <w:top w:val="none" w:sz="0" w:space="0" w:color="auto"/>
        <w:left w:val="none" w:sz="0" w:space="0" w:color="auto"/>
        <w:bottom w:val="none" w:sz="0" w:space="0" w:color="auto"/>
        <w:right w:val="none" w:sz="0" w:space="0" w:color="auto"/>
      </w:divBdr>
    </w:div>
    <w:div w:id="1534877735">
      <w:bodyDiv w:val="1"/>
      <w:marLeft w:val="0"/>
      <w:marRight w:val="0"/>
      <w:marTop w:val="0"/>
      <w:marBottom w:val="0"/>
      <w:divBdr>
        <w:top w:val="none" w:sz="0" w:space="0" w:color="auto"/>
        <w:left w:val="none" w:sz="0" w:space="0" w:color="auto"/>
        <w:bottom w:val="none" w:sz="0" w:space="0" w:color="auto"/>
        <w:right w:val="none" w:sz="0" w:space="0" w:color="auto"/>
      </w:divBdr>
    </w:div>
    <w:div w:id="1540168178">
      <w:bodyDiv w:val="1"/>
      <w:marLeft w:val="0"/>
      <w:marRight w:val="0"/>
      <w:marTop w:val="0"/>
      <w:marBottom w:val="0"/>
      <w:divBdr>
        <w:top w:val="none" w:sz="0" w:space="0" w:color="auto"/>
        <w:left w:val="none" w:sz="0" w:space="0" w:color="auto"/>
        <w:bottom w:val="none" w:sz="0" w:space="0" w:color="auto"/>
        <w:right w:val="none" w:sz="0" w:space="0" w:color="auto"/>
      </w:divBdr>
    </w:div>
    <w:div w:id="1545949820">
      <w:bodyDiv w:val="1"/>
      <w:marLeft w:val="0"/>
      <w:marRight w:val="0"/>
      <w:marTop w:val="0"/>
      <w:marBottom w:val="0"/>
      <w:divBdr>
        <w:top w:val="none" w:sz="0" w:space="0" w:color="auto"/>
        <w:left w:val="none" w:sz="0" w:space="0" w:color="auto"/>
        <w:bottom w:val="none" w:sz="0" w:space="0" w:color="auto"/>
        <w:right w:val="none" w:sz="0" w:space="0" w:color="auto"/>
      </w:divBdr>
    </w:div>
    <w:div w:id="1550991280">
      <w:bodyDiv w:val="1"/>
      <w:marLeft w:val="0"/>
      <w:marRight w:val="0"/>
      <w:marTop w:val="0"/>
      <w:marBottom w:val="0"/>
      <w:divBdr>
        <w:top w:val="none" w:sz="0" w:space="0" w:color="auto"/>
        <w:left w:val="none" w:sz="0" w:space="0" w:color="auto"/>
        <w:bottom w:val="none" w:sz="0" w:space="0" w:color="auto"/>
        <w:right w:val="none" w:sz="0" w:space="0" w:color="auto"/>
      </w:divBdr>
    </w:div>
    <w:div w:id="1577282600">
      <w:bodyDiv w:val="1"/>
      <w:marLeft w:val="0"/>
      <w:marRight w:val="0"/>
      <w:marTop w:val="0"/>
      <w:marBottom w:val="0"/>
      <w:divBdr>
        <w:top w:val="none" w:sz="0" w:space="0" w:color="auto"/>
        <w:left w:val="none" w:sz="0" w:space="0" w:color="auto"/>
        <w:bottom w:val="none" w:sz="0" w:space="0" w:color="auto"/>
        <w:right w:val="none" w:sz="0" w:space="0" w:color="auto"/>
      </w:divBdr>
      <w:divsChild>
        <w:div w:id="1889295257">
          <w:marLeft w:val="0"/>
          <w:marRight w:val="0"/>
          <w:marTop w:val="0"/>
          <w:marBottom w:val="0"/>
          <w:divBdr>
            <w:top w:val="none" w:sz="0" w:space="0" w:color="auto"/>
            <w:left w:val="none" w:sz="0" w:space="0" w:color="auto"/>
            <w:bottom w:val="none" w:sz="0" w:space="0" w:color="auto"/>
            <w:right w:val="none" w:sz="0" w:space="0" w:color="auto"/>
          </w:divBdr>
          <w:divsChild>
            <w:div w:id="265119120">
              <w:marLeft w:val="0"/>
              <w:marRight w:val="0"/>
              <w:marTop w:val="0"/>
              <w:marBottom w:val="0"/>
              <w:divBdr>
                <w:top w:val="none" w:sz="0" w:space="0" w:color="auto"/>
                <w:left w:val="none" w:sz="0" w:space="0" w:color="auto"/>
                <w:bottom w:val="none" w:sz="0" w:space="0" w:color="auto"/>
                <w:right w:val="none" w:sz="0" w:space="0" w:color="auto"/>
              </w:divBdr>
            </w:div>
          </w:divsChild>
        </w:div>
        <w:div w:id="1928809793">
          <w:marLeft w:val="0"/>
          <w:marRight w:val="0"/>
          <w:marTop w:val="0"/>
          <w:marBottom w:val="0"/>
          <w:divBdr>
            <w:top w:val="none" w:sz="0" w:space="0" w:color="auto"/>
            <w:left w:val="none" w:sz="0" w:space="0" w:color="auto"/>
            <w:bottom w:val="none" w:sz="0" w:space="0" w:color="auto"/>
            <w:right w:val="none" w:sz="0" w:space="0" w:color="auto"/>
          </w:divBdr>
          <w:divsChild>
            <w:div w:id="1800293801">
              <w:marLeft w:val="0"/>
              <w:marRight w:val="0"/>
              <w:marTop w:val="0"/>
              <w:marBottom w:val="450"/>
              <w:divBdr>
                <w:top w:val="none" w:sz="0" w:space="0" w:color="auto"/>
                <w:left w:val="none" w:sz="0" w:space="0" w:color="auto"/>
                <w:bottom w:val="none" w:sz="0" w:space="0" w:color="auto"/>
                <w:right w:val="none" w:sz="0" w:space="0" w:color="auto"/>
              </w:divBdr>
              <w:divsChild>
                <w:div w:id="5858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16038">
      <w:bodyDiv w:val="1"/>
      <w:marLeft w:val="0"/>
      <w:marRight w:val="0"/>
      <w:marTop w:val="0"/>
      <w:marBottom w:val="0"/>
      <w:divBdr>
        <w:top w:val="none" w:sz="0" w:space="0" w:color="auto"/>
        <w:left w:val="none" w:sz="0" w:space="0" w:color="auto"/>
        <w:bottom w:val="none" w:sz="0" w:space="0" w:color="auto"/>
        <w:right w:val="none" w:sz="0" w:space="0" w:color="auto"/>
      </w:divBdr>
    </w:div>
    <w:div w:id="1599563964">
      <w:bodyDiv w:val="1"/>
      <w:marLeft w:val="0"/>
      <w:marRight w:val="0"/>
      <w:marTop w:val="0"/>
      <w:marBottom w:val="0"/>
      <w:divBdr>
        <w:top w:val="none" w:sz="0" w:space="0" w:color="auto"/>
        <w:left w:val="none" w:sz="0" w:space="0" w:color="auto"/>
        <w:bottom w:val="none" w:sz="0" w:space="0" w:color="auto"/>
        <w:right w:val="none" w:sz="0" w:space="0" w:color="auto"/>
      </w:divBdr>
    </w:div>
    <w:div w:id="1608268713">
      <w:bodyDiv w:val="1"/>
      <w:marLeft w:val="0"/>
      <w:marRight w:val="0"/>
      <w:marTop w:val="0"/>
      <w:marBottom w:val="0"/>
      <w:divBdr>
        <w:top w:val="none" w:sz="0" w:space="0" w:color="auto"/>
        <w:left w:val="none" w:sz="0" w:space="0" w:color="auto"/>
        <w:bottom w:val="none" w:sz="0" w:space="0" w:color="auto"/>
        <w:right w:val="none" w:sz="0" w:space="0" w:color="auto"/>
      </w:divBdr>
      <w:divsChild>
        <w:div w:id="1727293222">
          <w:marLeft w:val="0"/>
          <w:marRight w:val="0"/>
          <w:marTop w:val="0"/>
          <w:marBottom w:val="0"/>
          <w:divBdr>
            <w:top w:val="none" w:sz="0" w:space="0" w:color="auto"/>
            <w:left w:val="none" w:sz="0" w:space="0" w:color="auto"/>
            <w:bottom w:val="none" w:sz="0" w:space="0" w:color="auto"/>
            <w:right w:val="none" w:sz="0" w:space="0" w:color="auto"/>
          </w:divBdr>
          <w:divsChild>
            <w:div w:id="1230309042">
              <w:marLeft w:val="0"/>
              <w:marRight w:val="0"/>
              <w:marTop w:val="0"/>
              <w:marBottom w:val="450"/>
              <w:divBdr>
                <w:top w:val="none" w:sz="0" w:space="0" w:color="auto"/>
                <w:left w:val="none" w:sz="0" w:space="0" w:color="auto"/>
                <w:bottom w:val="none" w:sz="0" w:space="0" w:color="auto"/>
                <w:right w:val="none" w:sz="0" w:space="0" w:color="auto"/>
              </w:divBdr>
              <w:divsChild>
                <w:div w:id="14557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5641">
          <w:marLeft w:val="0"/>
          <w:marRight w:val="0"/>
          <w:marTop w:val="0"/>
          <w:marBottom w:val="0"/>
          <w:divBdr>
            <w:top w:val="none" w:sz="0" w:space="0" w:color="auto"/>
            <w:left w:val="none" w:sz="0" w:space="0" w:color="auto"/>
            <w:bottom w:val="none" w:sz="0" w:space="0" w:color="auto"/>
            <w:right w:val="none" w:sz="0" w:space="0" w:color="auto"/>
          </w:divBdr>
          <w:divsChild>
            <w:div w:id="923537931">
              <w:marLeft w:val="0"/>
              <w:marRight w:val="0"/>
              <w:marTop w:val="0"/>
              <w:marBottom w:val="0"/>
              <w:divBdr>
                <w:top w:val="none" w:sz="0" w:space="0" w:color="auto"/>
                <w:left w:val="none" w:sz="0" w:space="0" w:color="auto"/>
                <w:bottom w:val="none" w:sz="0" w:space="0" w:color="auto"/>
                <w:right w:val="none" w:sz="0" w:space="0" w:color="auto"/>
              </w:divBdr>
            </w:div>
          </w:divsChild>
        </w:div>
        <w:div w:id="1014307090">
          <w:marLeft w:val="0"/>
          <w:marRight w:val="0"/>
          <w:marTop w:val="0"/>
          <w:marBottom w:val="0"/>
          <w:divBdr>
            <w:top w:val="none" w:sz="0" w:space="0" w:color="auto"/>
            <w:left w:val="none" w:sz="0" w:space="0" w:color="auto"/>
            <w:bottom w:val="none" w:sz="0" w:space="0" w:color="auto"/>
            <w:right w:val="none" w:sz="0" w:space="0" w:color="auto"/>
          </w:divBdr>
          <w:divsChild>
            <w:div w:id="1837573327">
              <w:marLeft w:val="0"/>
              <w:marRight w:val="0"/>
              <w:marTop w:val="0"/>
              <w:marBottom w:val="450"/>
              <w:divBdr>
                <w:top w:val="none" w:sz="0" w:space="0" w:color="auto"/>
                <w:left w:val="none" w:sz="0" w:space="0" w:color="auto"/>
                <w:bottom w:val="none" w:sz="0" w:space="0" w:color="auto"/>
                <w:right w:val="none" w:sz="0" w:space="0" w:color="auto"/>
              </w:divBdr>
              <w:divsChild>
                <w:div w:id="1063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15412">
      <w:bodyDiv w:val="1"/>
      <w:marLeft w:val="0"/>
      <w:marRight w:val="0"/>
      <w:marTop w:val="0"/>
      <w:marBottom w:val="0"/>
      <w:divBdr>
        <w:top w:val="none" w:sz="0" w:space="0" w:color="auto"/>
        <w:left w:val="none" w:sz="0" w:space="0" w:color="auto"/>
        <w:bottom w:val="none" w:sz="0" w:space="0" w:color="auto"/>
        <w:right w:val="none" w:sz="0" w:space="0" w:color="auto"/>
      </w:divBdr>
      <w:divsChild>
        <w:div w:id="1102722985">
          <w:marLeft w:val="0"/>
          <w:marRight w:val="0"/>
          <w:marTop w:val="0"/>
          <w:marBottom w:val="0"/>
          <w:divBdr>
            <w:top w:val="none" w:sz="0" w:space="0" w:color="auto"/>
            <w:left w:val="none" w:sz="0" w:space="0" w:color="auto"/>
            <w:bottom w:val="none" w:sz="0" w:space="0" w:color="auto"/>
            <w:right w:val="none" w:sz="0" w:space="0" w:color="auto"/>
          </w:divBdr>
          <w:divsChild>
            <w:div w:id="1507400761">
              <w:marLeft w:val="0"/>
              <w:marRight w:val="0"/>
              <w:marTop w:val="0"/>
              <w:marBottom w:val="0"/>
              <w:divBdr>
                <w:top w:val="none" w:sz="0" w:space="0" w:color="auto"/>
                <w:left w:val="none" w:sz="0" w:space="0" w:color="auto"/>
                <w:bottom w:val="none" w:sz="0" w:space="0" w:color="auto"/>
                <w:right w:val="none" w:sz="0" w:space="0" w:color="auto"/>
              </w:divBdr>
            </w:div>
          </w:divsChild>
        </w:div>
        <w:div w:id="696079992">
          <w:marLeft w:val="0"/>
          <w:marRight w:val="0"/>
          <w:marTop w:val="0"/>
          <w:marBottom w:val="0"/>
          <w:divBdr>
            <w:top w:val="none" w:sz="0" w:space="0" w:color="auto"/>
            <w:left w:val="none" w:sz="0" w:space="0" w:color="auto"/>
            <w:bottom w:val="none" w:sz="0" w:space="0" w:color="auto"/>
            <w:right w:val="none" w:sz="0" w:space="0" w:color="auto"/>
          </w:divBdr>
          <w:divsChild>
            <w:div w:id="1146707745">
              <w:marLeft w:val="0"/>
              <w:marRight w:val="0"/>
              <w:marTop w:val="0"/>
              <w:marBottom w:val="450"/>
              <w:divBdr>
                <w:top w:val="none" w:sz="0" w:space="0" w:color="auto"/>
                <w:left w:val="none" w:sz="0" w:space="0" w:color="auto"/>
                <w:bottom w:val="none" w:sz="0" w:space="0" w:color="auto"/>
                <w:right w:val="none" w:sz="0" w:space="0" w:color="auto"/>
              </w:divBdr>
              <w:divsChild>
                <w:div w:id="19499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66875">
          <w:marLeft w:val="0"/>
          <w:marRight w:val="0"/>
          <w:marTop w:val="0"/>
          <w:marBottom w:val="0"/>
          <w:divBdr>
            <w:top w:val="none" w:sz="0" w:space="0" w:color="auto"/>
            <w:left w:val="none" w:sz="0" w:space="0" w:color="auto"/>
            <w:bottom w:val="none" w:sz="0" w:space="0" w:color="auto"/>
            <w:right w:val="none" w:sz="0" w:space="0" w:color="auto"/>
          </w:divBdr>
          <w:divsChild>
            <w:div w:id="1605572060">
              <w:marLeft w:val="0"/>
              <w:marRight w:val="0"/>
              <w:marTop w:val="0"/>
              <w:marBottom w:val="0"/>
              <w:divBdr>
                <w:top w:val="none" w:sz="0" w:space="0" w:color="auto"/>
                <w:left w:val="none" w:sz="0" w:space="0" w:color="auto"/>
                <w:bottom w:val="none" w:sz="0" w:space="0" w:color="auto"/>
                <w:right w:val="none" w:sz="0" w:space="0" w:color="auto"/>
              </w:divBdr>
            </w:div>
          </w:divsChild>
        </w:div>
        <w:div w:id="1489130304">
          <w:marLeft w:val="0"/>
          <w:marRight w:val="0"/>
          <w:marTop w:val="0"/>
          <w:marBottom w:val="0"/>
          <w:divBdr>
            <w:top w:val="none" w:sz="0" w:space="0" w:color="auto"/>
            <w:left w:val="none" w:sz="0" w:space="0" w:color="auto"/>
            <w:bottom w:val="none" w:sz="0" w:space="0" w:color="auto"/>
            <w:right w:val="none" w:sz="0" w:space="0" w:color="auto"/>
          </w:divBdr>
          <w:divsChild>
            <w:div w:id="1665546043">
              <w:marLeft w:val="0"/>
              <w:marRight w:val="0"/>
              <w:marTop w:val="0"/>
              <w:marBottom w:val="450"/>
              <w:divBdr>
                <w:top w:val="none" w:sz="0" w:space="0" w:color="auto"/>
                <w:left w:val="none" w:sz="0" w:space="0" w:color="auto"/>
                <w:bottom w:val="none" w:sz="0" w:space="0" w:color="auto"/>
                <w:right w:val="none" w:sz="0" w:space="0" w:color="auto"/>
              </w:divBdr>
              <w:divsChild>
                <w:div w:id="36490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29135">
      <w:bodyDiv w:val="1"/>
      <w:marLeft w:val="0"/>
      <w:marRight w:val="0"/>
      <w:marTop w:val="0"/>
      <w:marBottom w:val="0"/>
      <w:divBdr>
        <w:top w:val="none" w:sz="0" w:space="0" w:color="auto"/>
        <w:left w:val="none" w:sz="0" w:space="0" w:color="auto"/>
        <w:bottom w:val="none" w:sz="0" w:space="0" w:color="auto"/>
        <w:right w:val="none" w:sz="0" w:space="0" w:color="auto"/>
      </w:divBdr>
    </w:div>
    <w:div w:id="1623724221">
      <w:bodyDiv w:val="1"/>
      <w:marLeft w:val="0"/>
      <w:marRight w:val="0"/>
      <w:marTop w:val="0"/>
      <w:marBottom w:val="0"/>
      <w:divBdr>
        <w:top w:val="none" w:sz="0" w:space="0" w:color="auto"/>
        <w:left w:val="none" w:sz="0" w:space="0" w:color="auto"/>
        <w:bottom w:val="none" w:sz="0" w:space="0" w:color="auto"/>
        <w:right w:val="none" w:sz="0" w:space="0" w:color="auto"/>
      </w:divBdr>
    </w:div>
    <w:div w:id="1633051952">
      <w:bodyDiv w:val="1"/>
      <w:marLeft w:val="0"/>
      <w:marRight w:val="0"/>
      <w:marTop w:val="0"/>
      <w:marBottom w:val="0"/>
      <w:divBdr>
        <w:top w:val="none" w:sz="0" w:space="0" w:color="auto"/>
        <w:left w:val="none" w:sz="0" w:space="0" w:color="auto"/>
        <w:bottom w:val="none" w:sz="0" w:space="0" w:color="auto"/>
        <w:right w:val="none" w:sz="0" w:space="0" w:color="auto"/>
      </w:divBdr>
    </w:div>
    <w:div w:id="1659458982">
      <w:bodyDiv w:val="1"/>
      <w:marLeft w:val="0"/>
      <w:marRight w:val="0"/>
      <w:marTop w:val="0"/>
      <w:marBottom w:val="0"/>
      <w:divBdr>
        <w:top w:val="none" w:sz="0" w:space="0" w:color="auto"/>
        <w:left w:val="none" w:sz="0" w:space="0" w:color="auto"/>
        <w:bottom w:val="none" w:sz="0" w:space="0" w:color="auto"/>
        <w:right w:val="none" w:sz="0" w:space="0" w:color="auto"/>
      </w:divBdr>
      <w:divsChild>
        <w:div w:id="1306160218">
          <w:marLeft w:val="0"/>
          <w:marRight w:val="0"/>
          <w:marTop w:val="0"/>
          <w:marBottom w:val="0"/>
          <w:divBdr>
            <w:top w:val="none" w:sz="0" w:space="0" w:color="auto"/>
            <w:left w:val="none" w:sz="0" w:space="0" w:color="auto"/>
            <w:bottom w:val="none" w:sz="0" w:space="0" w:color="auto"/>
            <w:right w:val="none" w:sz="0" w:space="0" w:color="auto"/>
          </w:divBdr>
          <w:divsChild>
            <w:div w:id="875628253">
              <w:marLeft w:val="0"/>
              <w:marRight w:val="0"/>
              <w:marTop w:val="0"/>
              <w:marBottom w:val="0"/>
              <w:divBdr>
                <w:top w:val="none" w:sz="0" w:space="0" w:color="auto"/>
                <w:left w:val="none" w:sz="0" w:space="0" w:color="auto"/>
                <w:bottom w:val="none" w:sz="0" w:space="0" w:color="auto"/>
                <w:right w:val="none" w:sz="0" w:space="0" w:color="auto"/>
              </w:divBdr>
            </w:div>
          </w:divsChild>
        </w:div>
        <w:div w:id="2045518560">
          <w:marLeft w:val="0"/>
          <w:marRight w:val="0"/>
          <w:marTop w:val="0"/>
          <w:marBottom w:val="0"/>
          <w:divBdr>
            <w:top w:val="none" w:sz="0" w:space="0" w:color="auto"/>
            <w:left w:val="none" w:sz="0" w:space="0" w:color="auto"/>
            <w:bottom w:val="none" w:sz="0" w:space="0" w:color="auto"/>
            <w:right w:val="none" w:sz="0" w:space="0" w:color="auto"/>
          </w:divBdr>
          <w:divsChild>
            <w:div w:id="670136612">
              <w:marLeft w:val="0"/>
              <w:marRight w:val="0"/>
              <w:marTop w:val="0"/>
              <w:marBottom w:val="450"/>
              <w:divBdr>
                <w:top w:val="none" w:sz="0" w:space="0" w:color="auto"/>
                <w:left w:val="none" w:sz="0" w:space="0" w:color="auto"/>
                <w:bottom w:val="none" w:sz="0" w:space="0" w:color="auto"/>
                <w:right w:val="none" w:sz="0" w:space="0" w:color="auto"/>
              </w:divBdr>
              <w:divsChild>
                <w:div w:id="18727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01393">
          <w:marLeft w:val="0"/>
          <w:marRight w:val="0"/>
          <w:marTop w:val="0"/>
          <w:marBottom w:val="0"/>
          <w:divBdr>
            <w:top w:val="none" w:sz="0" w:space="0" w:color="auto"/>
            <w:left w:val="none" w:sz="0" w:space="0" w:color="auto"/>
            <w:bottom w:val="none" w:sz="0" w:space="0" w:color="auto"/>
            <w:right w:val="none" w:sz="0" w:space="0" w:color="auto"/>
          </w:divBdr>
          <w:divsChild>
            <w:div w:id="2048220205">
              <w:marLeft w:val="0"/>
              <w:marRight w:val="0"/>
              <w:marTop w:val="0"/>
              <w:marBottom w:val="0"/>
              <w:divBdr>
                <w:top w:val="none" w:sz="0" w:space="0" w:color="auto"/>
                <w:left w:val="none" w:sz="0" w:space="0" w:color="auto"/>
                <w:bottom w:val="none" w:sz="0" w:space="0" w:color="auto"/>
                <w:right w:val="none" w:sz="0" w:space="0" w:color="auto"/>
              </w:divBdr>
            </w:div>
          </w:divsChild>
        </w:div>
        <w:div w:id="459031472">
          <w:marLeft w:val="0"/>
          <w:marRight w:val="0"/>
          <w:marTop w:val="0"/>
          <w:marBottom w:val="0"/>
          <w:divBdr>
            <w:top w:val="none" w:sz="0" w:space="0" w:color="auto"/>
            <w:left w:val="none" w:sz="0" w:space="0" w:color="auto"/>
            <w:bottom w:val="none" w:sz="0" w:space="0" w:color="auto"/>
            <w:right w:val="none" w:sz="0" w:space="0" w:color="auto"/>
          </w:divBdr>
          <w:divsChild>
            <w:div w:id="52166703">
              <w:marLeft w:val="0"/>
              <w:marRight w:val="0"/>
              <w:marTop w:val="0"/>
              <w:marBottom w:val="450"/>
              <w:divBdr>
                <w:top w:val="none" w:sz="0" w:space="0" w:color="auto"/>
                <w:left w:val="none" w:sz="0" w:space="0" w:color="auto"/>
                <w:bottom w:val="none" w:sz="0" w:space="0" w:color="auto"/>
                <w:right w:val="none" w:sz="0" w:space="0" w:color="auto"/>
              </w:divBdr>
              <w:divsChild>
                <w:div w:id="20260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17436">
      <w:bodyDiv w:val="1"/>
      <w:marLeft w:val="0"/>
      <w:marRight w:val="0"/>
      <w:marTop w:val="0"/>
      <w:marBottom w:val="0"/>
      <w:divBdr>
        <w:top w:val="none" w:sz="0" w:space="0" w:color="auto"/>
        <w:left w:val="none" w:sz="0" w:space="0" w:color="auto"/>
        <w:bottom w:val="none" w:sz="0" w:space="0" w:color="auto"/>
        <w:right w:val="none" w:sz="0" w:space="0" w:color="auto"/>
      </w:divBdr>
      <w:divsChild>
        <w:div w:id="1976912895">
          <w:marLeft w:val="3000"/>
          <w:marRight w:val="0"/>
          <w:marTop w:val="0"/>
          <w:marBottom w:val="0"/>
          <w:divBdr>
            <w:top w:val="none" w:sz="0" w:space="0" w:color="auto"/>
            <w:left w:val="none" w:sz="0" w:space="0" w:color="auto"/>
            <w:bottom w:val="none" w:sz="0" w:space="0" w:color="auto"/>
            <w:right w:val="none" w:sz="0" w:space="0" w:color="auto"/>
          </w:divBdr>
          <w:divsChild>
            <w:div w:id="760636693">
              <w:marLeft w:val="0"/>
              <w:marRight w:val="0"/>
              <w:marTop w:val="0"/>
              <w:marBottom w:val="150"/>
              <w:divBdr>
                <w:top w:val="none" w:sz="0" w:space="0" w:color="auto"/>
                <w:left w:val="none" w:sz="0" w:space="0" w:color="auto"/>
                <w:bottom w:val="none" w:sz="0" w:space="0" w:color="auto"/>
                <w:right w:val="none" w:sz="0" w:space="0" w:color="auto"/>
              </w:divBdr>
            </w:div>
          </w:divsChild>
        </w:div>
        <w:div w:id="1018657913">
          <w:marLeft w:val="0"/>
          <w:marRight w:val="0"/>
          <w:marTop w:val="0"/>
          <w:marBottom w:val="0"/>
          <w:divBdr>
            <w:top w:val="none" w:sz="0" w:space="0" w:color="auto"/>
            <w:left w:val="none" w:sz="0" w:space="0" w:color="auto"/>
            <w:bottom w:val="none" w:sz="0" w:space="0" w:color="auto"/>
            <w:right w:val="none" w:sz="0" w:space="0" w:color="auto"/>
          </w:divBdr>
          <w:divsChild>
            <w:div w:id="993945228">
              <w:marLeft w:val="0"/>
              <w:marRight w:val="0"/>
              <w:marTop w:val="0"/>
              <w:marBottom w:val="0"/>
              <w:divBdr>
                <w:top w:val="none" w:sz="0" w:space="0" w:color="auto"/>
                <w:left w:val="none" w:sz="0" w:space="0" w:color="auto"/>
                <w:bottom w:val="none" w:sz="0" w:space="0" w:color="auto"/>
                <w:right w:val="none" w:sz="0" w:space="0" w:color="auto"/>
              </w:divBdr>
              <w:divsChild>
                <w:div w:id="1551376254">
                  <w:marLeft w:val="0"/>
                  <w:marRight w:val="0"/>
                  <w:marTop w:val="0"/>
                  <w:marBottom w:val="0"/>
                  <w:divBdr>
                    <w:top w:val="none" w:sz="0" w:space="0" w:color="auto"/>
                    <w:left w:val="none" w:sz="0" w:space="0" w:color="auto"/>
                    <w:bottom w:val="none" w:sz="0" w:space="0" w:color="auto"/>
                    <w:right w:val="none" w:sz="0" w:space="0" w:color="auto"/>
                  </w:divBdr>
                  <w:divsChild>
                    <w:div w:id="308873245">
                      <w:marLeft w:val="450"/>
                      <w:marRight w:val="0"/>
                      <w:marTop w:val="450"/>
                      <w:marBottom w:val="450"/>
                      <w:divBdr>
                        <w:top w:val="none" w:sz="0" w:space="0" w:color="auto"/>
                        <w:left w:val="none" w:sz="0" w:space="0" w:color="auto"/>
                        <w:bottom w:val="none" w:sz="0" w:space="0" w:color="auto"/>
                        <w:right w:val="none" w:sz="0" w:space="0" w:color="auto"/>
                      </w:divBdr>
                    </w:div>
                    <w:div w:id="134219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678130">
      <w:bodyDiv w:val="1"/>
      <w:marLeft w:val="0"/>
      <w:marRight w:val="0"/>
      <w:marTop w:val="0"/>
      <w:marBottom w:val="0"/>
      <w:divBdr>
        <w:top w:val="none" w:sz="0" w:space="0" w:color="auto"/>
        <w:left w:val="none" w:sz="0" w:space="0" w:color="auto"/>
        <w:bottom w:val="none" w:sz="0" w:space="0" w:color="auto"/>
        <w:right w:val="none" w:sz="0" w:space="0" w:color="auto"/>
      </w:divBdr>
    </w:div>
    <w:div w:id="1715042287">
      <w:bodyDiv w:val="1"/>
      <w:marLeft w:val="0"/>
      <w:marRight w:val="0"/>
      <w:marTop w:val="0"/>
      <w:marBottom w:val="0"/>
      <w:divBdr>
        <w:top w:val="none" w:sz="0" w:space="0" w:color="auto"/>
        <w:left w:val="none" w:sz="0" w:space="0" w:color="auto"/>
        <w:bottom w:val="none" w:sz="0" w:space="0" w:color="auto"/>
        <w:right w:val="none" w:sz="0" w:space="0" w:color="auto"/>
      </w:divBdr>
      <w:divsChild>
        <w:div w:id="930048077">
          <w:marLeft w:val="0"/>
          <w:marRight w:val="0"/>
          <w:marTop w:val="0"/>
          <w:marBottom w:val="0"/>
          <w:divBdr>
            <w:top w:val="none" w:sz="0" w:space="0" w:color="auto"/>
            <w:left w:val="none" w:sz="0" w:space="0" w:color="auto"/>
            <w:bottom w:val="none" w:sz="0" w:space="0" w:color="auto"/>
            <w:right w:val="none" w:sz="0" w:space="0" w:color="auto"/>
          </w:divBdr>
          <w:divsChild>
            <w:div w:id="878974782">
              <w:marLeft w:val="0"/>
              <w:marRight w:val="0"/>
              <w:marTop w:val="0"/>
              <w:marBottom w:val="0"/>
              <w:divBdr>
                <w:top w:val="none" w:sz="0" w:space="0" w:color="auto"/>
                <w:left w:val="none" w:sz="0" w:space="0" w:color="auto"/>
                <w:bottom w:val="none" w:sz="0" w:space="0" w:color="auto"/>
                <w:right w:val="none" w:sz="0" w:space="0" w:color="auto"/>
              </w:divBdr>
            </w:div>
          </w:divsChild>
        </w:div>
        <w:div w:id="1738817066">
          <w:marLeft w:val="0"/>
          <w:marRight w:val="0"/>
          <w:marTop w:val="0"/>
          <w:marBottom w:val="0"/>
          <w:divBdr>
            <w:top w:val="none" w:sz="0" w:space="0" w:color="auto"/>
            <w:left w:val="none" w:sz="0" w:space="0" w:color="auto"/>
            <w:bottom w:val="none" w:sz="0" w:space="0" w:color="auto"/>
            <w:right w:val="none" w:sz="0" w:space="0" w:color="auto"/>
          </w:divBdr>
          <w:divsChild>
            <w:div w:id="2027436275">
              <w:marLeft w:val="0"/>
              <w:marRight w:val="0"/>
              <w:marTop w:val="0"/>
              <w:marBottom w:val="450"/>
              <w:divBdr>
                <w:top w:val="none" w:sz="0" w:space="0" w:color="auto"/>
                <w:left w:val="none" w:sz="0" w:space="0" w:color="auto"/>
                <w:bottom w:val="none" w:sz="0" w:space="0" w:color="auto"/>
                <w:right w:val="none" w:sz="0" w:space="0" w:color="auto"/>
              </w:divBdr>
              <w:divsChild>
                <w:div w:id="10677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637439">
      <w:bodyDiv w:val="1"/>
      <w:marLeft w:val="0"/>
      <w:marRight w:val="0"/>
      <w:marTop w:val="0"/>
      <w:marBottom w:val="0"/>
      <w:divBdr>
        <w:top w:val="none" w:sz="0" w:space="0" w:color="auto"/>
        <w:left w:val="none" w:sz="0" w:space="0" w:color="auto"/>
        <w:bottom w:val="none" w:sz="0" w:space="0" w:color="auto"/>
        <w:right w:val="none" w:sz="0" w:space="0" w:color="auto"/>
      </w:divBdr>
    </w:div>
    <w:div w:id="1738016182">
      <w:bodyDiv w:val="1"/>
      <w:marLeft w:val="0"/>
      <w:marRight w:val="0"/>
      <w:marTop w:val="0"/>
      <w:marBottom w:val="0"/>
      <w:divBdr>
        <w:top w:val="none" w:sz="0" w:space="0" w:color="auto"/>
        <w:left w:val="none" w:sz="0" w:space="0" w:color="auto"/>
        <w:bottom w:val="none" w:sz="0" w:space="0" w:color="auto"/>
        <w:right w:val="none" w:sz="0" w:space="0" w:color="auto"/>
      </w:divBdr>
      <w:divsChild>
        <w:div w:id="1099913258">
          <w:marLeft w:val="0"/>
          <w:marRight w:val="0"/>
          <w:marTop w:val="0"/>
          <w:marBottom w:val="0"/>
          <w:divBdr>
            <w:top w:val="none" w:sz="0" w:space="0" w:color="auto"/>
            <w:left w:val="none" w:sz="0" w:space="0" w:color="auto"/>
            <w:bottom w:val="none" w:sz="0" w:space="0" w:color="auto"/>
            <w:right w:val="none" w:sz="0" w:space="0" w:color="auto"/>
          </w:divBdr>
          <w:divsChild>
            <w:div w:id="2120296225">
              <w:marLeft w:val="0"/>
              <w:marRight w:val="0"/>
              <w:marTop w:val="0"/>
              <w:marBottom w:val="0"/>
              <w:divBdr>
                <w:top w:val="none" w:sz="0" w:space="0" w:color="auto"/>
                <w:left w:val="none" w:sz="0" w:space="0" w:color="auto"/>
                <w:bottom w:val="none" w:sz="0" w:space="0" w:color="auto"/>
                <w:right w:val="none" w:sz="0" w:space="0" w:color="auto"/>
              </w:divBdr>
            </w:div>
          </w:divsChild>
        </w:div>
        <w:div w:id="1650010880">
          <w:marLeft w:val="0"/>
          <w:marRight w:val="0"/>
          <w:marTop w:val="0"/>
          <w:marBottom w:val="0"/>
          <w:divBdr>
            <w:top w:val="none" w:sz="0" w:space="0" w:color="auto"/>
            <w:left w:val="none" w:sz="0" w:space="0" w:color="auto"/>
            <w:bottom w:val="none" w:sz="0" w:space="0" w:color="auto"/>
            <w:right w:val="none" w:sz="0" w:space="0" w:color="auto"/>
          </w:divBdr>
        </w:div>
        <w:div w:id="1379430200">
          <w:marLeft w:val="0"/>
          <w:marRight w:val="0"/>
          <w:marTop w:val="0"/>
          <w:marBottom w:val="0"/>
          <w:divBdr>
            <w:top w:val="none" w:sz="0" w:space="0" w:color="auto"/>
            <w:left w:val="none" w:sz="0" w:space="0" w:color="auto"/>
            <w:bottom w:val="none" w:sz="0" w:space="0" w:color="auto"/>
            <w:right w:val="none" w:sz="0" w:space="0" w:color="auto"/>
          </w:divBdr>
          <w:divsChild>
            <w:div w:id="797258844">
              <w:marLeft w:val="0"/>
              <w:marRight w:val="0"/>
              <w:marTop w:val="0"/>
              <w:marBottom w:val="450"/>
              <w:divBdr>
                <w:top w:val="none" w:sz="0" w:space="0" w:color="auto"/>
                <w:left w:val="none" w:sz="0" w:space="0" w:color="auto"/>
                <w:bottom w:val="none" w:sz="0" w:space="0" w:color="auto"/>
                <w:right w:val="none" w:sz="0" w:space="0" w:color="auto"/>
              </w:divBdr>
              <w:divsChild>
                <w:div w:id="114196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10374">
      <w:bodyDiv w:val="1"/>
      <w:marLeft w:val="0"/>
      <w:marRight w:val="0"/>
      <w:marTop w:val="0"/>
      <w:marBottom w:val="0"/>
      <w:divBdr>
        <w:top w:val="none" w:sz="0" w:space="0" w:color="auto"/>
        <w:left w:val="none" w:sz="0" w:space="0" w:color="auto"/>
        <w:bottom w:val="none" w:sz="0" w:space="0" w:color="auto"/>
        <w:right w:val="none" w:sz="0" w:space="0" w:color="auto"/>
      </w:divBdr>
    </w:div>
    <w:div w:id="1763409859">
      <w:bodyDiv w:val="1"/>
      <w:marLeft w:val="0"/>
      <w:marRight w:val="0"/>
      <w:marTop w:val="0"/>
      <w:marBottom w:val="0"/>
      <w:divBdr>
        <w:top w:val="none" w:sz="0" w:space="0" w:color="auto"/>
        <w:left w:val="none" w:sz="0" w:space="0" w:color="auto"/>
        <w:bottom w:val="none" w:sz="0" w:space="0" w:color="auto"/>
        <w:right w:val="none" w:sz="0" w:space="0" w:color="auto"/>
      </w:divBdr>
    </w:div>
    <w:div w:id="1769500037">
      <w:bodyDiv w:val="1"/>
      <w:marLeft w:val="0"/>
      <w:marRight w:val="0"/>
      <w:marTop w:val="0"/>
      <w:marBottom w:val="0"/>
      <w:divBdr>
        <w:top w:val="none" w:sz="0" w:space="0" w:color="auto"/>
        <w:left w:val="none" w:sz="0" w:space="0" w:color="auto"/>
        <w:bottom w:val="none" w:sz="0" w:space="0" w:color="auto"/>
        <w:right w:val="none" w:sz="0" w:space="0" w:color="auto"/>
      </w:divBdr>
    </w:div>
    <w:div w:id="1770466722">
      <w:bodyDiv w:val="1"/>
      <w:marLeft w:val="0"/>
      <w:marRight w:val="0"/>
      <w:marTop w:val="0"/>
      <w:marBottom w:val="0"/>
      <w:divBdr>
        <w:top w:val="none" w:sz="0" w:space="0" w:color="auto"/>
        <w:left w:val="none" w:sz="0" w:space="0" w:color="auto"/>
        <w:bottom w:val="none" w:sz="0" w:space="0" w:color="auto"/>
        <w:right w:val="none" w:sz="0" w:space="0" w:color="auto"/>
      </w:divBdr>
      <w:divsChild>
        <w:div w:id="607809235">
          <w:marLeft w:val="0"/>
          <w:marRight w:val="0"/>
          <w:marTop w:val="0"/>
          <w:marBottom w:val="0"/>
          <w:divBdr>
            <w:top w:val="none" w:sz="0" w:space="0" w:color="auto"/>
            <w:left w:val="none" w:sz="0" w:space="0" w:color="auto"/>
            <w:bottom w:val="none" w:sz="0" w:space="0" w:color="auto"/>
            <w:right w:val="none" w:sz="0" w:space="0" w:color="auto"/>
          </w:divBdr>
          <w:divsChild>
            <w:div w:id="1792169737">
              <w:marLeft w:val="0"/>
              <w:marRight w:val="0"/>
              <w:marTop w:val="0"/>
              <w:marBottom w:val="0"/>
              <w:divBdr>
                <w:top w:val="none" w:sz="0" w:space="0" w:color="auto"/>
                <w:left w:val="none" w:sz="0" w:space="0" w:color="auto"/>
                <w:bottom w:val="none" w:sz="0" w:space="0" w:color="auto"/>
                <w:right w:val="none" w:sz="0" w:space="0" w:color="auto"/>
              </w:divBdr>
            </w:div>
          </w:divsChild>
        </w:div>
        <w:div w:id="2140561241">
          <w:marLeft w:val="0"/>
          <w:marRight w:val="0"/>
          <w:marTop w:val="0"/>
          <w:marBottom w:val="0"/>
          <w:divBdr>
            <w:top w:val="none" w:sz="0" w:space="0" w:color="auto"/>
            <w:left w:val="none" w:sz="0" w:space="0" w:color="auto"/>
            <w:bottom w:val="none" w:sz="0" w:space="0" w:color="auto"/>
            <w:right w:val="none" w:sz="0" w:space="0" w:color="auto"/>
          </w:divBdr>
          <w:divsChild>
            <w:div w:id="834303701">
              <w:marLeft w:val="0"/>
              <w:marRight w:val="0"/>
              <w:marTop w:val="0"/>
              <w:marBottom w:val="450"/>
              <w:divBdr>
                <w:top w:val="none" w:sz="0" w:space="0" w:color="auto"/>
                <w:left w:val="none" w:sz="0" w:space="0" w:color="auto"/>
                <w:bottom w:val="none" w:sz="0" w:space="0" w:color="auto"/>
                <w:right w:val="none" w:sz="0" w:space="0" w:color="auto"/>
              </w:divBdr>
              <w:divsChild>
                <w:div w:id="107342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49195">
          <w:marLeft w:val="0"/>
          <w:marRight w:val="0"/>
          <w:marTop w:val="0"/>
          <w:marBottom w:val="0"/>
          <w:divBdr>
            <w:top w:val="none" w:sz="0" w:space="0" w:color="auto"/>
            <w:left w:val="none" w:sz="0" w:space="0" w:color="auto"/>
            <w:bottom w:val="none" w:sz="0" w:space="0" w:color="auto"/>
            <w:right w:val="none" w:sz="0" w:space="0" w:color="auto"/>
          </w:divBdr>
          <w:divsChild>
            <w:div w:id="44840378">
              <w:marLeft w:val="0"/>
              <w:marRight w:val="0"/>
              <w:marTop w:val="0"/>
              <w:marBottom w:val="0"/>
              <w:divBdr>
                <w:top w:val="none" w:sz="0" w:space="0" w:color="auto"/>
                <w:left w:val="none" w:sz="0" w:space="0" w:color="auto"/>
                <w:bottom w:val="none" w:sz="0" w:space="0" w:color="auto"/>
                <w:right w:val="none" w:sz="0" w:space="0" w:color="auto"/>
              </w:divBdr>
            </w:div>
          </w:divsChild>
        </w:div>
        <w:div w:id="1828014222">
          <w:marLeft w:val="0"/>
          <w:marRight w:val="0"/>
          <w:marTop w:val="0"/>
          <w:marBottom w:val="0"/>
          <w:divBdr>
            <w:top w:val="none" w:sz="0" w:space="0" w:color="auto"/>
            <w:left w:val="none" w:sz="0" w:space="0" w:color="auto"/>
            <w:bottom w:val="none" w:sz="0" w:space="0" w:color="auto"/>
            <w:right w:val="none" w:sz="0" w:space="0" w:color="auto"/>
          </w:divBdr>
          <w:divsChild>
            <w:div w:id="79379156">
              <w:marLeft w:val="0"/>
              <w:marRight w:val="0"/>
              <w:marTop w:val="0"/>
              <w:marBottom w:val="450"/>
              <w:divBdr>
                <w:top w:val="none" w:sz="0" w:space="0" w:color="auto"/>
                <w:left w:val="none" w:sz="0" w:space="0" w:color="auto"/>
                <w:bottom w:val="none" w:sz="0" w:space="0" w:color="auto"/>
                <w:right w:val="none" w:sz="0" w:space="0" w:color="auto"/>
              </w:divBdr>
              <w:divsChild>
                <w:div w:id="195155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667">
          <w:marLeft w:val="0"/>
          <w:marRight w:val="0"/>
          <w:marTop w:val="0"/>
          <w:marBottom w:val="0"/>
          <w:divBdr>
            <w:top w:val="none" w:sz="0" w:space="0" w:color="auto"/>
            <w:left w:val="none" w:sz="0" w:space="0" w:color="auto"/>
            <w:bottom w:val="none" w:sz="0" w:space="0" w:color="auto"/>
            <w:right w:val="none" w:sz="0" w:space="0" w:color="auto"/>
          </w:divBdr>
        </w:div>
        <w:div w:id="366565683">
          <w:marLeft w:val="0"/>
          <w:marRight w:val="0"/>
          <w:marTop w:val="0"/>
          <w:marBottom w:val="0"/>
          <w:divBdr>
            <w:top w:val="none" w:sz="0" w:space="0" w:color="auto"/>
            <w:left w:val="none" w:sz="0" w:space="0" w:color="auto"/>
            <w:bottom w:val="none" w:sz="0" w:space="0" w:color="auto"/>
            <w:right w:val="none" w:sz="0" w:space="0" w:color="auto"/>
          </w:divBdr>
          <w:divsChild>
            <w:div w:id="1989632431">
              <w:marLeft w:val="0"/>
              <w:marRight w:val="0"/>
              <w:marTop w:val="0"/>
              <w:marBottom w:val="0"/>
              <w:divBdr>
                <w:top w:val="none" w:sz="0" w:space="0" w:color="auto"/>
                <w:left w:val="none" w:sz="0" w:space="0" w:color="auto"/>
                <w:bottom w:val="none" w:sz="0" w:space="0" w:color="auto"/>
                <w:right w:val="none" w:sz="0" w:space="0" w:color="auto"/>
              </w:divBdr>
            </w:div>
          </w:divsChild>
        </w:div>
        <w:div w:id="647324353">
          <w:marLeft w:val="0"/>
          <w:marRight w:val="0"/>
          <w:marTop w:val="0"/>
          <w:marBottom w:val="0"/>
          <w:divBdr>
            <w:top w:val="none" w:sz="0" w:space="0" w:color="auto"/>
            <w:left w:val="none" w:sz="0" w:space="0" w:color="auto"/>
            <w:bottom w:val="none" w:sz="0" w:space="0" w:color="auto"/>
            <w:right w:val="none" w:sz="0" w:space="0" w:color="auto"/>
          </w:divBdr>
          <w:divsChild>
            <w:div w:id="158928828">
              <w:marLeft w:val="0"/>
              <w:marRight w:val="0"/>
              <w:marTop w:val="0"/>
              <w:marBottom w:val="450"/>
              <w:divBdr>
                <w:top w:val="none" w:sz="0" w:space="0" w:color="auto"/>
                <w:left w:val="none" w:sz="0" w:space="0" w:color="auto"/>
                <w:bottom w:val="none" w:sz="0" w:space="0" w:color="auto"/>
                <w:right w:val="none" w:sz="0" w:space="0" w:color="auto"/>
              </w:divBdr>
              <w:divsChild>
                <w:div w:id="4854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5154">
          <w:marLeft w:val="0"/>
          <w:marRight w:val="0"/>
          <w:marTop w:val="0"/>
          <w:marBottom w:val="0"/>
          <w:divBdr>
            <w:top w:val="none" w:sz="0" w:space="0" w:color="auto"/>
            <w:left w:val="none" w:sz="0" w:space="0" w:color="auto"/>
            <w:bottom w:val="none" w:sz="0" w:space="0" w:color="auto"/>
            <w:right w:val="none" w:sz="0" w:space="0" w:color="auto"/>
          </w:divBdr>
          <w:divsChild>
            <w:div w:id="690650206">
              <w:marLeft w:val="0"/>
              <w:marRight w:val="0"/>
              <w:marTop w:val="0"/>
              <w:marBottom w:val="0"/>
              <w:divBdr>
                <w:top w:val="none" w:sz="0" w:space="0" w:color="auto"/>
                <w:left w:val="none" w:sz="0" w:space="0" w:color="auto"/>
                <w:bottom w:val="none" w:sz="0" w:space="0" w:color="auto"/>
                <w:right w:val="none" w:sz="0" w:space="0" w:color="auto"/>
              </w:divBdr>
            </w:div>
          </w:divsChild>
        </w:div>
        <w:div w:id="1102341241">
          <w:marLeft w:val="0"/>
          <w:marRight w:val="0"/>
          <w:marTop w:val="0"/>
          <w:marBottom w:val="0"/>
          <w:divBdr>
            <w:top w:val="none" w:sz="0" w:space="0" w:color="auto"/>
            <w:left w:val="none" w:sz="0" w:space="0" w:color="auto"/>
            <w:bottom w:val="none" w:sz="0" w:space="0" w:color="auto"/>
            <w:right w:val="none" w:sz="0" w:space="0" w:color="auto"/>
          </w:divBdr>
          <w:divsChild>
            <w:div w:id="830219078">
              <w:marLeft w:val="0"/>
              <w:marRight w:val="0"/>
              <w:marTop w:val="0"/>
              <w:marBottom w:val="450"/>
              <w:divBdr>
                <w:top w:val="none" w:sz="0" w:space="0" w:color="auto"/>
                <w:left w:val="none" w:sz="0" w:space="0" w:color="auto"/>
                <w:bottom w:val="none" w:sz="0" w:space="0" w:color="auto"/>
                <w:right w:val="none" w:sz="0" w:space="0" w:color="auto"/>
              </w:divBdr>
              <w:divsChild>
                <w:div w:id="128746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404748">
          <w:marLeft w:val="0"/>
          <w:marRight w:val="0"/>
          <w:marTop w:val="0"/>
          <w:marBottom w:val="0"/>
          <w:divBdr>
            <w:top w:val="none" w:sz="0" w:space="0" w:color="auto"/>
            <w:left w:val="none" w:sz="0" w:space="0" w:color="auto"/>
            <w:bottom w:val="none" w:sz="0" w:space="0" w:color="auto"/>
            <w:right w:val="none" w:sz="0" w:space="0" w:color="auto"/>
          </w:divBdr>
          <w:divsChild>
            <w:div w:id="785584390">
              <w:marLeft w:val="0"/>
              <w:marRight w:val="0"/>
              <w:marTop w:val="0"/>
              <w:marBottom w:val="0"/>
              <w:divBdr>
                <w:top w:val="none" w:sz="0" w:space="0" w:color="auto"/>
                <w:left w:val="none" w:sz="0" w:space="0" w:color="auto"/>
                <w:bottom w:val="none" w:sz="0" w:space="0" w:color="auto"/>
                <w:right w:val="none" w:sz="0" w:space="0" w:color="auto"/>
              </w:divBdr>
            </w:div>
          </w:divsChild>
        </w:div>
        <w:div w:id="718358562">
          <w:marLeft w:val="0"/>
          <w:marRight w:val="0"/>
          <w:marTop w:val="0"/>
          <w:marBottom w:val="0"/>
          <w:divBdr>
            <w:top w:val="none" w:sz="0" w:space="0" w:color="auto"/>
            <w:left w:val="none" w:sz="0" w:space="0" w:color="auto"/>
            <w:bottom w:val="none" w:sz="0" w:space="0" w:color="auto"/>
            <w:right w:val="none" w:sz="0" w:space="0" w:color="auto"/>
          </w:divBdr>
          <w:divsChild>
            <w:div w:id="686103191">
              <w:marLeft w:val="0"/>
              <w:marRight w:val="0"/>
              <w:marTop w:val="0"/>
              <w:marBottom w:val="450"/>
              <w:divBdr>
                <w:top w:val="none" w:sz="0" w:space="0" w:color="auto"/>
                <w:left w:val="none" w:sz="0" w:space="0" w:color="auto"/>
                <w:bottom w:val="none" w:sz="0" w:space="0" w:color="auto"/>
                <w:right w:val="none" w:sz="0" w:space="0" w:color="auto"/>
              </w:divBdr>
              <w:divsChild>
                <w:div w:id="1258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08065">
      <w:bodyDiv w:val="1"/>
      <w:marLeft w:val="0"/>
      <w:marRight w:val="0"/>
      <w:marTop w:val="0"/>
      <w:marBottom w:val="0"/>
      <w:divBdr>
        <w:top w:val="none" w:sz="0" w:space="0" w:color="auto"/>
        <w:left w:val="none" w:sz="0" w:space="0" w:color="auto"/>
        <w:bottom w:val="none" w:sz="0" w:space="0" w:color="auto"/>
        <w:right w:val="none" w:sz="0" w:space="0" w:color="auto"/>
      </w:divBdr>
      <w:divsChild>
        <w:div w:id="563564046">
          <w:marLeft w:val="0"/>
          <w:marRight w:val="0"/>
          <w:marTop w:val="180"/>
          <w:marBottom w:val="0"/>
          <w:divBdr>
            <w:top w:val="none" w:sz="0" w:space="0" w:color="auto"/>
            <w:left w:val="none" w:sz="0" w:space="0" w:color="auto"/>
            <w:bottom w:val="none" w:sz="0" w:space="0" w:color="auto"/>
            <w:right w:val="none" w:sz="0" w:space="0" w:color="auto"/>
          </w:divBdr>
          <w:divsChild>
            <w:div w:id="1591037188">
              <w:marLeft w:val="0"/>
              <w:marRight w:val="0"/>
              <w:marTop w:val="75"/>
              <w:marBottom w:val="0"/>
              <w:divBdr>
                <w:top w:val="none" w:sz="0" w:space="0" w:color="auto"/>
                <w:left w:val="none" w:sz="0" w:space="0" w:color="auto"/>
                <w:bottom w:val="none" w:sz="0" w:space="0" w:color="auto"/>
                <w:right w:val="none" w:sz="0" w:space="0" w:color="auto"/>
              </w:divBdr>
            </w:div>
            <w:div w:id="627324876">
              <w:marLeft w:val="225"/>
              <w:marRight w:val="0"/>
              <w:marTop w:val="120"/>
              <w:marBottom w:val="0"/>
              <w:divBdr>
                <w:top w:val="none" w:sz="0" w:space="0" w:color="auto"/>
                <w:left w:val="none" w:sz="0" w:space="0" w:color="auto"/>
                <w:bottom w:val="none" w:sz="0" w:space="0" w:color="auto"/>
                <w:right w:val="none" w:sz="0" w:space="0" w:color="auto"/>
              </w:divBdr>
              <w:divsChild>
                <w:div w:id="927226800">
                  <w:marLeft w:val="0"/>
                  <w:marRight w:val="0"/>
                  <w:marTop w:val="0"/>
                  <w:marBottom w:val="0"/>
                  <w:divBdr>
                    <w:top w:val="none" w:sz="0" w:space="0" w:color="auto"/>
                    <w:left w:val="none" w:sz="0" w:space="0" w:color="auto"/>
                    <w:bottom w:val="none" w:sz="0" w:space="0" w:color="auto"/>
                    <w:right w:val="none" w:sz="0" w:space="0" w:color="auto"/>
                  </w:divBdr>
                </w:div>
                <w:div w:id="1158380170">
                  <w:marLeft w:val="0"/>
                  <w:marRight w:val="0"/>
                  <w:marTop w:val="105"/>
                  <w:marBottom w:val="105"/>
                  <w:divBdr>
                    <w:top w:val="none" w:sz="0" w:space="0" w:color="auto"/>
                    <w:left w:val="none" w:sz="0" w:space="0" w:color="auto"/>
                    <w:bottom w:val="none" w:sz="0" w:space="0" w:color="auto"/>
                    <w:right w:val="none" w:sz="0" w:space="0" w:color="auto"/>
                  </w:divBdr>
                  <w:divsChild>
                    <w:div w:id="269708888">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491286280">
          <w:marLeft w:val="0"/>
          <w:marRight w:val="0"/>
          <w:marTop w:val="375"/>
          <w:marBottom w:val="375"/>
          <w:divBdr>
            <w:top w:val="none" w:sz="0" w:space="0" w:color="auto"/>
            <w:left w:val="none" w:sz="0" w:space="0" w:color="auto"/>
            <w:bottom w:val="none" w:sz="0" w:space="0" w:color="auto"/>
            <w:right w:val="none" w:sz="0" w:space="0" w:color="auto"/>
          </w:divBdr>
          <w:divsChild>
            <w:div w:id="1680965546">
              <w:marLeft w:val="0"/>
              <w:marRight w:val="0"/>
              <w:marTop w:val="0"/>
              <w:marBottom w:val="0"/>
              <w:divBdr>
                <w:top w:val="none" w:sz="0" w:space="0" w:color="auto"/>
                <w:left w:val="none" w:sz="0" w:space="0" w:color="auto"/>
                <w:bottom w:val="none" w:sz="0" w:space="0" w:color="auto"/>
                <w:right w:val="none" w:sz="0" w:space="0" w:color="auto"/>
              </w:divBdr>
            </w:div>
          </w:divsChild>
        </w:div>
        <w:div w:id="131292128">
          <w:marLeft w:val="0"/>
          <w:marRight w:val="0"/>
          <w:marTop w:val="0"/>
          <w:marBottom w:val="300"/>
          <w:divBdr>
            <w:top w:val="none" w:sz="0" w:space="0" w:color="auto"/>
            <w:left w:val="none" w:sz="0" w:space="0" w:color="auto"/>
            <w:bottom w:val="none" w:sz="0" w:space="0" w:color="auto"/>
            <w:right w:val="none" w:sz="0" w:space="0" w:color="auto"/>
          </w:divBdr>
        </w:div>
        <w:div w:id="629287798">
          <w:marLeft w:val="0"/>
          <w:marRight w:val="-5700"/>
          <w:marTop w:val="0"/>
          <w:marBottom w:val="0"/>
          <w:divBdr>
            <w:top w:val="none" w:sz="0" w:space="0" w:color="auto"/>
            <w:left w:val="none" w:sz="0" w:space="0" w:color="auto"/>
            <w:bottom w:val="none" w:sz="0" w:space="0" w:color="auto"/>
            <w:right w:val="none" w:sz="0" w:space="0" w:color="auto"/>
          </w:divBdr>
          <w:divsChild>
            <w:div w:id="137959483">
              <w:marLeft w:val="0"/>
              <w:marRight w:val="5700"/>
              <w:marTop w:val="0"/>
              <w:marBottom w:val="0"/>
              <w:divBdr>
                <w:top w:val="none" w:sz="0" w:space="0" w:color="auto"/>
                <w:left w:val="none" w:sz="0" w:space="0" w:color="auto"/>
                <w:bottom w:val="none" w:sz="0" w:space="0" w:color="auto"/>
                <w:right w:val="none" w:sz="0" w:space="0" w:color="auto"/>
              </w:divBdr>
              <w:divsChild>
                <w:div w:id="439447590">
                  <w:marLeft w:val="0"/>
                  <w:marRight w:val="0"/>
                  <w:marTop w:val="0"/>
                  <w:marBottom w:val="0"/>
                  <w:divBdr>
                    <w:top w:val="none" w:sz="0" w:space="0" w:color="auto"/>
                    <w:left w:val="none" w:sz="0" w:space="0" w:color="auto"/>
                    <w:bottom w:val="none" w:sz="0" w:space="0" w:color="auto"/>
                    <w:right w:val="none" w:sz="0" w:space="0" w:color="auto"/>
                  </w:divBdr>
                  <w:divsChild>
                    <w:div w:id="352806473">
                      <w:marLeft w:val="0"/>
                      <w:marRight w:val="0"/>
                      <w:marTop w:val="0"/>
                      <w:marBottom w:val="0"/>
                      <w:divBdr>
                        <w:top w:val="none" w:sz="0" w:space="0" w:color="auto"/>
                        <w:left w:val="none" w:sz="0" w:space="0" w:color="auto"/>
                        <w:bottom w:val="none" w:sz="0" w:space="0" w:color="auto"/>
                        <w:right w:val="none" w:sz="0" w:space="0" w:color="auto"/>
                      </w:divBdr>
                      <w:divsChild>
                        <w:div w:id="899826059">
                          <w:marLeft w:val="0"/>
                          <w:marRight w:val="0"/>
                          <w:marTop w:val="0"/>
                          <w:marBottom w:val="0"/>
                          <w:divBdr>
                            <w:top w:val="none" w:sz="0" w:space="0" w:color="auto"/>
                            <w:left w:val="none" w:sz="0" w:space="0" w:color="auto"/>
                            <w:bottom w:val="none" w:sz="0" w:space="0" w:color="auto"/>
                            <w:right w:val="none" w:sz="0" w:space="0" w:color="auto"/>
                          </w:divBdr>
                          <w:divsChild>
                            <w:div w:id="1312902391">
                              <w:marLeft w:val="0"/>
                              <w:marRight w:val="0"/>
                              <w:marTop w:val="0"/>
                              <w:marBottom w:val="0"/>
                              <w:divBdr>
                                <w:top w:val="none" w:sz="0" w:space="0" w:color="auto"/>
                                <w:left w:val="none" w:sz="0" w:space="0" w:color="auto"/>
                                <w:bottom w:val="none" w:sz="0" w:space="0" w:color="auto"/>
                                <w:right w:val="none" w:sz="0" w:space="0" w:color="auto"/>
                              </w:divBdr>
                              <w:divsChild>
                                <w:div w:id="9037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494780">
      <w:bodyDiv w:val="1"/>
      <w:marLeft w:val="0"/>
      <w:marRight w:val="0"/>
      <w:marTop w:val="0"/>
      <w:marBottom w:val="0"/>
      <w:divBdr>
        <w:top w:val="none" w:sz="0" w:space="0" w:color="auto"/>
        <w:left w:val="none" w:sz="0" w:space="0" w:color="auto"/>
        <w:bottom w:val="none" w:sz="0" w:space="0" w:color="auto"/>
        <w:right w:val="none" w:sz="0" w:space="0" w:color="auto"/>
      </w:divBdr>
    </w:div>
    <w:div w:id="1804348703">
      <w:bodyDiv w:val="1"/>
      <w:marLeft w:val="0"/>
      <w:marRight w:val="0"/>
      <w:marTop w:val="0"/>
      <w:marBottom w:val="0"/>
      <w:divBdr>
        <w:top w:val="none" w:sz="0" w:space="0" w:color="auto"/>
        <w:left w:val="none" w:sz="0" w:space="0" w:color="auto"/>
        <w:bottom w:val="none" w:sz="0" w:space="0" w:color="auto"/>
        <w:right w:val="none" w:sz="0" w:space="0" w:color="auto"/>
      </w:divBdr>
    </w:div>
    <w:div w:id="1823697812">
      <w:bodyDiv w:val="1"/>
      <w:marLeft w:val="0"/>
      <w:marRight w:val="0"/>
      <w:marTop w:val="0"/>
      <w:marBottom w:val="0"/>
      <w:divBdr>
        <w:top w:val="none" w:sz="0" w:space="0" w:color="auto"/>
        <w:left w:val="none" w:sz="0" w:space="0" w:color="auto"/>
        <w:bottom w:val="none" w:sz="0" w:space="0" w:color="auto"/>
        <w:right w:val="none" w:sz="0" w:space="0" w:color="auto"/>
      </w:divBdr>
      <w:divsChild>
        <w:div w:id="600379338">
          <w:marLeft w:val="0"/>
          <w:marRight w:val="0"/>
          <w:marTop w:val="0"/>
          <w:marBottom w:val="0"/>
          <w:divBdr>
            <w:top w:val="none" w:sz="0" w:space="0" w:color="auto"/>
            <w:left w:val="none" w:sz="0" w:space="0" w:color="auto"/>
            <w:bottom w:val="none" w:sz="0" w:space="0" w:color="auto"/>
            <w:right w:val="none" w:sz="0" w:space="0" w:color="auto"/>
          </w:divBdr>
          <w:divsChild>
            <w:div w:id="1108547470">
              <w:marLeft w:val="0"/>
              <w:marRight w:val="0"/>
              <w:marTop w:val="0"/>
              <w:marBottom w:val="0"/>
              <w:divBdr>
                <w:top w:val="none" w:sz="0" w:space="0" w:color="auto"/>
                <w:left w:val="none" w:sz="0" w:space="0" w:color="auto"/>
                <w:bottom w:val="none" w:sz="0" w:space="0" w:color="auto"/>
                <w:right w:val="none" w:sz="0" w:space="0" w:color="auto"/>
              </w:divBdr>
            </w:div>
          </w:divsChild>
        </w:div>
        <w:div w:id="531456610">
          <w:marLeft w:val="0"/>
          <w:marRight w:val="0"/>
          <w:marTop w:val="0"/>
          <w:marBottom w:val="0"/>
          <w:divBdr>
            <w:top w:val="none" w:sz="0" w:space="0" w:color="auto"/>
            <w:left w:val="none" w:sz="0" w:space="0" w:color="auto"/>
            <w:bottom w:val="none" w:sz="0" w:space="0" w:color="auto"/>
            <w:right w:val="none" w:sz="0" w:space="0" w:color="auto"/>
          </w:divBdr>
          <w:divsChild>
            <w:div w:id="32115193">
              <w:marLeft w:val="0"/>
              <w:marRight w:val="0"/>
              <w:marTop w:val="0"/>
              <w:marBottom w:val="450"/>
              <w:divBdr>
                <w:top w:val="none" w:sz="0" w:space="0" w:color="auto"/>
                <w:left w:val="none" w:sz="0" w:space="0" w:color="auto"/>
                <w:bottom w:val="none" w:sz="0" w:space="0" w:color="auto"/>
                <w:right w:val="none" w:sz="0" w:space="0" w:color="auto"/>
              </w:divBdr>
              <w:divsChild>
                <w:div w:id="131467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278">
      <w:bodyDiv w:val="1"/>
      <w:marLeft w:val="0"/>
      <w:marRight w:val="0"/>
      <w:marTop w:val="0"/>
      <w:marBottom w:val="0"/>
      <w:divBdr>
        <w:top w:val="none" w:sz="0" w:space="0" w:color="auto"/>
        <w:left w:val="none" w:sz="0" w:space="0" w:color="auto"/>
        <w:bottom w:val="none" w:sz="0" w:space="0" w:color="auto"/>
        <w:right w:val="none" w:sz="0" w:space="0" w:color="auto"/>
      </w:divBdr>
    </w:div>
    <w:div w:id="1875271683">
      <w:bodyDiv w:val="1"/>
      <w:marLeft w:val="0"/>
      <w:marRight w:val="0"/>
      <w:marTop w:val="0"/>
      <w:marBottom w:val="0"/>
      <w:divBdr>
        <w:top w:val="none" w:sz="0" w:space="0" w:color="auto"/>
        <w:left w:val="none" w:sz="0" w:space="0" w:color="auto"/>
        <w:bottom w:val="none" w:sz="0" w:space="0" w:color="auto"/>
        <w:right w:val="none" w:sz="0" w:space="0" w:color="auto"/>
      </w:divBdr>
    </w:div>
    <w:div w:id="1882548334">
      <w:bodyDiv w:val="1"/>
      <w:marLeft w:val="0"/>
      <w:marRight w:val="0"/>
      <w:marTop w:val="0"/>
      <w:marBottom w:val="0"/>
      <w:divBdr>
        <w:top w:val="none" w:sz="0" w:space="0" w:color="auto"/>
        <w:left w:val="none" w:sz="0" w:space="0" w:color="auto"/>
        <w:bottom w:val="none" w:sz="0" w:space="0" w:color="auto"/>
        <w:right w:val="none" w:sz="0" w:space="0" w:color="auto"/>
      </w:divBdr>
      <w:divsChild>
        <w:div w:id="1598127222">
          <w:blockQuote w:val="1"/>
          <w:marLeft w:val="0"/>
          <w:marRight w:val="0"/>
          <w:marTop w:val="0"/>
          <w:marBottom w:val="0"/>
          <w:divBdr>
            <w:top w:val="none" w:sz="0" w:space="0" w:color="auto"/>
            <w:left w:val="none" w:sz="0" w:space="0" w:color="auto"/>
            <w:bottom w:val="none" w:sz="0" w:space="0" w:color="auto"/>
            <w:right w:val="none" w:sz="0" w:space="0" w:color="auto"/>
          </w:divBdr>
        </w:div>
        <w:div w:id="19592125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93418157">
      <w:bodyDiv w:val="1"/>
      <w:marLeft w:val="0"/>
      <w:marRight w:val="0"/>
      <w:marTop w:val="0"/>
      <w:marBottom w:val="0"/>
      <w:divBdr>
        <w:top w:val="none" w:sz="0" w:space="0" w:color="auto"/>
        <w:left w:val="none" w:sz="0" w:space="0" w:color="auto"/>
        <w:bottom w:val="none" w:sz="0" w:space="0" w:color="auto"/>
        <w:right w:val="none" w:sz="0" w:space="0" w:color="auto"/>
      </w:divBdr>
      <w:divsChild>
        <w:div w:id="1822042257">
          <w:marLeft w:val="0"/>
          <w:marRight w:val="0"/>
          <w:marTop w:val="0"/>
          <w:marBottom w:val="0"/>
          <w:divBdr>
            <w:top w:val="none" w:sz="0" w:space="0" w:color="auto"/>
            <w:left w:val="none" w:sz="0" w:space="0" w:color="auto"/>
            <w:bottom w:val="none" w:sz="0" w:space="0" w:color="auto"/>
            <w:right w:val="none" w:sz="0" w:space="0" w:color="auto"/>
          </w:divBdr>
          <w:divsChild>
            <w:div w:id="800616816">
              <w:marLeft w:val="0"/>
              <w:marRight w:val="0"/>
              <w:marTop w:val="0"/>
              <w:marBottom w:val="0"/>
              <w:divBdr>
                <w:top w:val="none" w:sz="0" w:space="0" w:color="auto"/>
                <w:left w:val="none" w:sz="0" w:space="0" w:color="auto"/>
                <w:bottom w:val="none" w:sz="0" w:space="0" w:color="auto"/>
                <w:right w:val="none" w:sz="0" w:space="0" w:color="auto"/>
              </w:divBdr>
              <w:divsChild>
                <w:div w:id="200392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96977">
          <w:marLeft w:val="0"/>
          <w:marRight w:val="0"/>
          <w:marTop w:val="0"/>
          <w:marBottom w:val="0"/>
          <w:divBdr>
            <w:top w:val="none" w:sz="0" w:space="0" w:color="auto"/>
            <w:left w:val="none" w:sz="0" w:space="0" w:color="auto"/>
            <w:bottom w:val="none" w:sz="0" w:space="0" w:color="auto"/>
            <w:right w:val="none" w:sz="0" w:space="0" w:color="auto"/>
          </w:divBdr>
          <w:divsChild>
            <w:div w:id="936522563">
              <w:marLeft w:val="0"/>
              <w:marRight w:val="0"/>
              <w:marTop w:val="0"/>
              <w:marBottom w:val="0"/>
              <w:divBdr>
                <w:top w:val="none" w:sz="0" w:space="0" w:color="auto"/>
                <w:left w:val="none" w:sz="0" w:space="0" w:color="auto"/>
                <w:bottom w:val="none" w:sz="0" w:space="0" w:color="auto"/>
                <w:right w:val="none" w:sz="0" w:space="0" w:color="auto"/>
              </w:divBdr>
              <w:divsChild>
                <w:div w:id="9346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562195">
      <w:bodyDiv w:val="1"/>
      <w:marLeft w:val="0"/>
      <w:marRight w:val="0"/>
      <w:marTop w:val="0"/>
      <w:marBottom w:val="0"/>
      <w:divBdr>
        <w:top w:val="none" w:sz="0" w:space="0" w:color="auto"/>
        <w:left w:val="none" w:sz="0" w:space="0" w:color="auto"/>
        <w:bottom w:val="none" w:sz="0" w:space="0" w:color="auto"/>
        <w:right w:val="none" w:sz="0" w:space="0" w:color="auto"/>
      </w:divBdr>
    </w:div>
    <w:div w:id="1933539421">
      <w:bodyDiv w:val="1"/>
      <w:marLeft w:val="0"/>
      <w:marRight w:val="0"/>
      <w:marTop w:val="0"/>
      <w:marBottom w:val="0"/>
      <w:divBdr>
        <w:top w:val="none" w:sz="0" w:space="0" w:color="auto"/>
        <w:left w:val="none" w:sz="0" w:space="0" w:color="auto"/>
        <w:bottom w:val="none" w:sz="0" w:space="0" w:color="auto"/>
        <w:right w:val="none" w:sz="0" w:space="0" w:color="auto"/>
      </w:divBdr>
      <w:divsChild>
        <w:div w:id="1862741291">
          <w:marLeft w:val="0"/>
          <w:marRight w:val="0"/>
          <w:marTop w:val="0"/>
          <w:marBottom w:val="0"/>
          <w:divBdr>
            <w:top w:val="none" w:sz="0" w:space="0" w:color="auto"/>
            <w:left w:val="none" w:sz="0" w:space="0" w:color="auto"/>
            <w:bottom w:val="none" w:sz="0" w:space="0" w:color="auto"/>
            <w:right w:val="none" w:sz="0" w:space="0" w:color="auto"/>
          </w:divBdr>
          <w:divsChild>
            <w:div w:id="1962689307">
              <w:marLeft w:val="0"/>
              <w:marRight w:val="0"/>
              <w:marTop w:val="0"/>
              <w:marBottom w:val="450"/>
              <w:divBdr>
                <w:top w:val="none" w:sz="0" w:space="0" w:color="auto"/>
                <w:left w:val="none" w:sz="0" w:space="0" w:color="auto"/>
                <w:bottom w:val="none" w:sz="0" w:space="0" w:color="auto"/>
                <w:right w:val="none" w:sz="0" w:space="0" w:color="auto"/>
              </w:divBdr>
              <w:divsChild>
                <w:div w:id="6426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86342">
          <w:marLeft w:val="0"/>
          <w:marRight w:val="0"/>
          <w:marTop w:val="0"/>
          <w:marBottom w:val="0"/>
          <w:divBdr>
            <w:top w:val="none" w:sz="0" w:space="0" w:color="auto"/>
            <w:left w:val="none" w:sz="0" w:space="0" w:color="auto"/>
            <w:bottom w:val="none" w:sz="0" w:space="0" w:color="auto"/>
            <w:right w:val="none" w:sz="0" w:space="0" w:color="auto"/>
          </w:divBdr>
          <w:divsChild>
            <w:div w:id="1829057771">
              <w:marLeft w:val="0"/>
              <w:marRight w:val="0"/>
              <w:marTop w:val="0"/>
              <w:marBottom w:val="0"/>
              <w:divBdr>
                <w:top w:val="none" w:sz="0" w:space="0" w:color="auto"/>
                <w:left w:val="none" w:sz="0" w:space="0" w:color="auto"/>
                <w:bottom w:val="none" w:sz="0" w:space="0" w:color="auto"/>
                <w:right w:val="none" w:sz="0" w:space="0" w:color="auto"/>
              </w:divBdr>
            </w:div>
          </w:divsChild>
        </w:div>
        <w:div w:id="1506869447">
          <w:marLeft w:val="0"/>
          <w:marRight w:val="0"/>
          <w:marTop w:val="0"/>
          <w:marBottom w:val="0"/>
          <w:divBdr>
            <w:top w:val="none" w:sz="0" w:space="0" w:color="auto"/>
            <w:left w:val="none" w:sz="0" w:space="0" w:color="auto"/>
            <w:bottom w:val="none" w:sz="0" w:space="0" w:color="auto"/>
            <w:right w:val="none" w:sz="0" w:space="0" w:color="auto"/>
          </w:divBdr>
          <w:divsChild>
            <w:div w:id="1970086666">
              <w:marLeft w:val="0"/>
              <w:marRight w:val="0"/>
              <w:marTop w:val="0"/>
              <w:marBottom w:val="450"/>
              <w:divBdr>
                <w:top w:val="none" w:sz="0" w:space="0" w:color="auto"/>
                <w:left w:val="none" w:sz="0" w:space="0" w:color="auto"/>
                <w:bottom w:val="none" w:sz="0" w:space="0" w:color="auto"/>
                <w:right w:val="none" w:sz="0" w:space="0" w:color="auto"/>
              </w:divBdr>
              <w:divsChild>
                <w:div w:id="12915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1286">
          <w:marLeft w:val="0"/>
          <w:marRight w:val="0"/>
          <w:marTop w:val="0"/>
          <w:marBottom w:val="0"/>
          <w:divBdr>
            <w:top w:val="none" w:sz="0" w:space="0" w:color="auto"/>
            <w:left w:val="none" w:sz="0" w:space="0" w:color="auto"/>
            <w:bottom w:val="none" w:sz="0" w:space="0" w:color="auto"/>
            <w:right w:val="none" w:sz="0" w:space="0" w:color="auto"/>
          </w:divBdr>
          <w:divsChild>
            <w:div w:id="1361584292">
              <w:marLeft w:val="0"/>
              <w:marRight w:val="0"/>
              <w:marTop w:val="0"/>
              <w:marBottom w:val="0"/>
              <w:divBdr>
                <w:top w:val="none" w:sz="0" w:space="0" w:color="auto"/>
                <w:left w:val="none" w:sz="0" w:space="0" w:color="auto"/>
                <w:bottom w:val="none" w:sz="0" w:space="0" w:color="auto"/>
                <w:right w:val="none" w:sz="0" w:space="0" w:color="auto"/>
              </w:divBdr>
            </w:div>
          </w:divsChild>
        </w:div>
        <w:div w:id="1711806055">
          <w:marLeft w:val="0"/>
          <w:marRight w:val="0"/>
          <w:marTop w:val="0"/>
          <w:marBottom w:val="0"/>
          <w:divBdr>
            <w:top w:val="none" w:sz="0" w:space="0" w:color="auto"/>
            <w:left w:val="none" w:sz="0" w:space="0" w:color="auto"/>
            <w:bottom w:val="none" w:sz="0" w:space="0" w:color="auto"/>
            <w:right w:val="none" w:sz="0" w:space="0" w:color="auto"/>
          </w:divBdr>
          <w:divsChild>
            <w:div w:id="822161274">
              <w:marLeft w:val="0"/>
              <w:marRight w:val="0"/>
              <w:marTop w:val="0"/>
              <w:marBottom w:val="450"/>
              <w:divBdr>
                <w:top w:val="none" w:sz="0" w:space="0" w:color="auto"/>
                <w:left w:val="none" w:sz="0" w:space="0" w:color="auto"/>
                <w:bottom w:val="none" w:sz="0" w:space="0" w:color="auto"/>
                <w:right w:val="none" w:sz="0" w:space="0" w:color="auto"/>
              </w:divBdr>
              <w:divsChild>
                <w:div w:id="13821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130876">
      <w:bodyDiv w:val="1"/>
      <w:marLeft w:val="0"/>
      <w:marRight w:val="0"/>
      <w:marTop w:val="0"/>
      <w:marBottom w:val="0"/>
      <w:divBdr>
        <w:top w:val="none" w:sz="0" w:space="0" w:color="auto"/>
        <w:left w:val="none" w:sz="0" w:space="0" w:color="auto"/>
        <w:bottom w:val="none" w:sz="0" w:space="0" w:color="auto"/>
        <w:right w:val="none" w:sz="0" w:space="0" w:color="auto"/>
      </w:divBdr>
      <w:divsChild>
        <w:div w:id="1769234662">
          <w:marLeft w:val="0"/>
          <w:marRight w:val="0"/>
          <w:marTop w:val="0"/>
          <w:marBottom w:val="0"/>
          <w:divBdr>
            <w:top w:val="none" w:sz="0" w:space="0" w:color="auto"/>
            <w:left w:val="none" w:sz="0" w:space="0" w:color="auto"/>
            <w:bottom w:val="none" w:sz="0" w:space="0" w:color="auto"/>
            <w:right w:val="none" w:sz="0" w:space="0" w:color="auto"/>
          </w:divBdr>
          <w:divsChild>
            <w:div w:id="407070346">
              <w:marLeft w:val="0"/>
              <w:marRight w:val="0"/>
              <w:marTop w:val="0"/>
              <w:marBottom w:val="0"/>
              <w:divBdr>
                <w:top w:val="none" w:sz="0" w:space="0" w:color="auto"/>
                <w:left w:val="none" w:sz="0" w:space="0" w:color="auto"/>
                <w:bottom w:val="none" w:sz="0" w:space="0" w:color="auto"/>
                <w:right w:val="none" w:sz="0" w:space="0" w:color="auto"/>
              </w:divBdr>
            </w:div>
          </w:divsChild>
        </w:div>
        <w:div w:id="1195002438">
          <w:marLeft w:val="0"/>
          <w:marRight w:val="0"/>
          <w:marTop w:val="0"/>
          <w:marBottom w:val="0"/>
          <w:divBdr>
            <w:top w:val="none" w:sz="0" w:space="0" w:color="auto"/>
            <w:left w:val="none" w:sz="0" w:space="0" w:color="auto"/>
            <w:bottom w:val="none" w:sz="0" w:space="0" w:color="auto"/>
            <w:right w:val="none" w:sz="0" w:space="0" w:color="auto"/>
          </w:divBdr>
          <w:divsChild>
            <w:div w:id="1294018268">
              <w:marLeft w:val="0"/>
              <w:marRight w:val="0"/>
              <w:marTop w:val="0"/>
              <w:marBottom w:val="450"/>
              <w:divBdr>
                <w:top w:val="none" w:sz="0" w:space="0" w:color="auto"/>
                <w:left w:val="none" w:sz="0" w:space="0" w:color="auto"/>
                <w:bottom w:val="none" w:sz="0" w:space="0" w:color="auto"/>
                <w:right w:val="none" w:sz="0" w:space="0" w:color="auto"/>
              </w:divBdr>
              <w:divsChild>
                <w:div w:id="13664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2969">
      <w:bodyDiv w:val="1"/>
      <w:marLeft w:val="0"/>
      <w:marRight w:val="0"/>
      <w:marTop w:val="0"/>
      <w:marBottom w:val="0"/>
      <w:divBdr>
        <w:top w:val="none" w:sz="0" w:space="0" w:color="auto"/>
        <w:left w:val="none" w:sz="0" w:space="0" w:color="auto"/>
        <w:bottom w:val="none" w:sz="0" w:space="0" w:color="auto"/>
        <w:right w:val="none" w:sz="0" w:space="0" w:color="auto"/>
      </w:divBdr>
      <w:divsChild>
        <w:div w:id="1961454904">
          <w:marLeft w:val="0"/>
          <w:marRight w:val="0"/>
          <w:marTop w:val="0"/>
          <w:marBottom w:val="0"/>
          <w:divBdr>
            <w:top w:val="none" w:sz="0" w:space="0" w:color="auto"/>
            <w:left w:val="none" w:sz="0" w:space="0" w:color="auto"/>
            <w:bottom w:val="none" w:sz="0" w:space="0" w:color="auto"/>
            <w:right w:val="none" w:sz="0" w:space="0" w:color="auto"/>
          </w:divBdr>
          <w:divsChild>
            <w:div w:id="502016052">
              <w:marLeft w:val="0"/>
              <w:marRight w:val="0"/>
              <w:marTop w:val="0"/>
              <w:marBottom w:val="450"/>
              <w:divBdr>
                <w:top w:val="none" w:sz="0" w:space="0" w:color="auto"/>
                <w:left w:val="none" w:sz="0" w:space="0" w:color="auto"/>
                <w:bottom w:val="none" w:sz="0" w:space="0" w:color="auto"/>
                <w:right w:val="none" w:sz="0" w:space="0" w:color="auto"/>
              </w:divBdr>
              <w:divsChild>
                <w:div w:id="4665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51913">
          <w:marLeft w:val="0"/>
          <w:marRight w:val="0"/>
          <w:marTop w:val="0"/>
          <w:marBottom w:val="0"/>
          <w:divBdr>
            <w:top w:val="none" w:sz="0" w:space="0" w:color="auto"/>
            <w:left w:val="none" w:sz="0" w:space="0" w:color="auto"/>
            <w:bottom w:val="none" w:sz="0" w:space="0" w:color="auto"/>
            <w:right w:val="none" w:sz="0" w:space="0" w:color="auto"/>
          </w:divBdr>
          <w:divsChild>
            <w:div w:id="505294089">
              <w:marLeft w:val="0"/>
              <w:marRight w:val="0"/>
              <w:marTop w:val="0"/>
              <w:marBottom w:val="0"/>
              <w:divBdr>
                <w:top w:val="none" w:sz="0" w:space="0" w:color="auto"/>
                <w:left w:val="none" w:sz="0" w:space="0" w:color="auto"/>
                <w:bottom w:val="none" w:sz="0" w:space="0" w:color="auto"/>
                <w:right w:val="none" w:sz="0" w:space="0" w:color="auto"/>
              </w:divBdr>
            </w:div>
          </w:divsChild>
        </w:div>
        <w:div w:id="1215700350">
          <w:marLeft w:val="0"/>
          <w:marRight w:val="0"/>
          <w:marTop w:val="0"/>
          <w:marBottom w:val="0"/>
          <w:divBdr>
            <w:top w:val="none" w:sz="0" w:space="0" w:color="auto"/>
            <w:left w:val="none" w:sz="0" w:space="0" w:color="auto"/>
            <w:bottom w:val="none" w:sz="0" w:space="0" w:color="auto"/>
            <w:right w:val="none" w:sz="0" w:space="0" w:color="auto"/>
          </w:divBdr>
          <w:divsChild>
            <w:div w:id="115955590">
              <w:marLeft w:val="0"/>
              <w:marRight w:val="0"/>
              <w:marTop w:val="0"/>
              <w:marBottom w:val="450"/>
              <w:divBdr>
                <w:top w:val="none" w:sz="0" w:space="0" w:color="auto"/>
                <w:left w:val="none" w:sz="0" w:space="0" w:color="auto"/>
                <w:bottom w:val="none" w:sz="0" w:space="0" w:color="auto"/>
                <w:right w:val="none" w:sz="0" w:space="0" w:color="auto"/>
              </w:divBdr>
              <w:divsChild>
                <w:div w:id="1373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8266">
          <w:marLeft w:val="0"/>
          <w:marRight w:val="0"/>
          <w:marTop w:val="0"/>
          <w:marBottom w:val="0"/>
          <w:divBdr>
            <w:top w:val="none" w:sz="0" w:space="0" w:color="auto"/>
            <w:left w:val="none" w:sz="0" w:space="0" w:color="auto"/>
            <w:bottom w:val="none" w:sz="0" w:space="0" w:color="auto"/>
            <w:right w:val="none" w:sz="0" w:space="0" w:color="auto"/>
          </w:divBdr>
          <w:divsChild>
            <w:div w:id="1814444633">
              <w:marLeft w:val="0"/>
              <w:marRight w:val="0"/>
              <w:marTop w:val="0"/>
              <w:marBottom w:val="0"/>
              <w:divBdr>
                <w:top w:val="none" w:sz="0" w:space="0" w:color="auto"/>
                <w:left w:val="none" w:sz="0" w:space="0" w:color="auto"/>
                <w:bottom w:val="none" w:sz="0" w:space="0" w:color="auto"/>
                <w:right w:val="none" w:sz="0" w:space="0" w:color="auto"/>
              </w:divBdr>
            </w:div>
          </w:divsChild>
        </w:div>
        <w:div w:id="364259921">
          <w:marLeft w:val="0"/>
          <w:marRight w:val="0"/>
          <w:marTop w:val="0"/>
          <w:marBottom w:val="0"/>
          <w:divBdr>
            <w:top w:val="none" w:sz="0" w:space="0" w:color="auto"/>
            <w:left w:val="none" w:sz="0" w:space="0" w:color="auto"/>
            <w:bottom w:val="none" w:sz="0" w:space="0" w:color="auto"/>
            <w:right w:val="none" w:sz="0" w:space="0" w:color="auto"/>
          </w:divBdr>
          <w:divsChild>
            <w:div w:id="1698577109">
              <w:marLeft w:val="0"/>
              <w:marRight w:val="0"/>
              <w:marTop w:val="0"/>
              <w:marBottom w:val="450"/>
              <w:divBdr>
                <w:top w:val="none" w:sz="0" w:space="0" w:color="auto"/>
                <w:left w:val="none" w:sz="0" w:space="0" w:color="auto"/>
                <w:bottom w:val="none" w:sz="0" w:space="0" w:color="auto"/>
                <w:right w:val="none" w:sz="0" w:space="0" w:color="auto"/>
              </w:divBdr>
              <w:divsChild>
                <w:div w:id="10904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685839">
      <w:bodyDiv w:val="1"/>
      <w:marLeft w:val="0"/>
      <w:marRight w:val="0"/>
      <w:marTop w:val="0"/>
      <w:marBottom w:val="0"/>
      <w:divBdr>
        <w:top w:val="none" w:sz="0" w:space="0" w:color="auto"/>
        <w:left w:val="none" w:sz="0" w:space="0" w:color="auto"/>
        <w:bottom w:val="none" w:sz="0" w:space="0" w:color="auto"/>
        <w:right w:val="none" w:sz="0" w:space="0" w:color="auto"/>
      </w:divBdr>
    </w:div>
    <w:div w:id="1978753395">
      <w:bodyDiv w:val="1"/>
      <w:marLeft w:val="0"/>
      <w:marRight w:val="0"/>
      <w:marTop w:val="0"/>
      <w:marBottom w:val="0"/>
      <w:divBdr>
        <w:top w:val="none" w:sz="0" w:space="0" w:color="auto"/>
        <w:left w:val="none" w:sz="0" w:space="0" w:color="auto"/>
        <w:bottom w:val="none" w:sz="0" w:space="0" w:color="auto"/>
        <w:right w:val="none" w:sz="0" w:space="0" w:color="auto"/>
      </w:divBdr>
      <w:divsChild>
        <w:div w:id="1823160540">
          <w:marLeft w:val="0"/>
          <w:marRight w:val="0"/>
          <w:marTop w:val="0"/>
          <w:marBottom w:val="0"/>
          <w:divBdr>
            <w:top w:val="none" w:sz="0" w:space="0" w:color="auto"/>
            <w:left w:val="none" w:sz="0" w:space="0" w:color="auto"/>
            <w:bottom w:val="none" w:sz="0" w:space="0" w:color="auto"/>
            <w:right w:val="none" w:sz="0" w:space="0" w:color="auto"/>
          </w:divBdr>
          <w:divsChild>
            <w:div w:id="303391784">
              <w:marLeft w:val="0"/>
              <w:marRight w:val="0"/>
              <w:marTop w:val="0"/>
              <w:marBottom w:val="0"/>
              <w:divBdr>
                <w:top w:val="none" w:sz="0" w:space="0" w:color="auto"/>
                <w:left w:val="none" w:sz="0" w:space="0" w:color="auto"/>
                <w:bottom w:val="none" w:sz="0" w:space="0" w:color="auto"/>
                <w:right w:val="none" w:sz="0" w:space="0" w:color="auto"/>
              </w:divBdr>
            </w:div>
          </w:divsChild>
        </w:div>
        <w:div w:id="1884249438">
          <w:marLeft w:val="0"/>
          <w:marRight w:val="0"/>
          <w:marTop w:val="0"/>
          <w:marBottom w:val="0"/>
          <w:divBdr>
            <w:top w:val="none" w:sz="0" w:space="0" w:color="auto"/>
            <w:left w:val="none" w:sz="0" w:space="0" w:color="auto"/>
            <w:bottom w:val="none" w:sz="0" w:space="0" w:color="auto"/>
            <w:right w:val="none" w:sz="0" w:space="0" w:color="auto"/>
          </w:divBdr>
          <w:divsChild>
            <w:div w:id="1402555934">
              <w:marLeft w:val="0"/>
              <w:marRight w:val="0"/>
              <w:marTop w:val="0"/>
              <w:marBottom w:val="450"/>
              <w:divBdr>
                <w:top w:val="none" w:sz="0" w:space="0" w:color="auto"/>
                <w:left w:val="none" w:sz="0" w:space="0" w:color="auto"/>
                <w:bottom w:val="none" w:sz="0" w:space="0" w:color="auto"/>
                <w:right w:val="none" w:sz="0" w:space="0" w:color="auto"/>
              </w:divBdr>
              <w:divsChild>
                <w:div w:id="190109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96903">
      <w:bodyDiv w:val="1"/>
      <w:marLeft w:val="0"/>
      <w:marRight w:val="0"/>
      <w:marTop w:val="0"/>
      <w:marBottom w:val="0"/>
      <w:divBdr>
        <w:top w:val="none" w:sz="0" w:space="0" w:color="auto"/>
        <w:left w:val="none" w:sz="0" w:space="0" w:color="auto"/>
        <w:bottom w:val="none" w:sz="0" w:space="0" w:color="auto"/>
        <w:right w:val="none" w:sz="0" w:space="0" w:color="auto"/>
      </w:divBdr>
    </w:div>
    <w:div w:id="1986473090">
      <w:bodyDiv w:val="1"/>
      <w:marLeft w:val="0"/>
      <w:marRight w:val="0"/>
      <w:marTop w:val="0"/>
      <w:marBottom w:val="0"/>
      <w:divBdr>
        <w:top w:val="none" w:sz="0" w:space="0" w:color="auto"/>
        <w:left w:val="none" w:sz="0" w:space="0" w:color="auto"/>
        <w:bottom w:val="none" w:sz="0" w:space="0" w:color="auto"/>
        <w:right w:val="none" w:sz="0" w:space="0" w:color="auto"/>
      </w:divBdr>
      <w:divsChild>
        <w:div w:id="1993484252">
          <w:marLeft w:val="0"/>
          <w:marRight w:val="0"/>
          <w:marTop w:val="180"/>
          <w:marBottom w:val="0"/>
          <w:divBdr>
            <w:top w:val="none" w:sz="0" w:space="0" w:color="auto"/>
            <w:left w:val="none" w:sz="0" w:space="0" w:color="auto"/>
            <w:bottom w:val="none" w:sz="0" w:space="0" w:color="auto"/>
            <w:right w:val="none" w:sz="0" w:space="0" w:color="auto"/>
          </w:divBdr>
          <w:divsChild>
            <w:div w:id="387728986">
              <w:marLeft w:val="0"/>
              <w:marRight w:val="0"/>
              <w:marTop w:val="0"/>
              <w:marBottom w:val="0"/>
              <w:divBdr>
                <w:top w:val="none" w:sz="0" w:space="0" w:color="auto"/>
                <w:left w:val="none" w:sz="0" w:space="0" w:color="auto"/>
                <w:bottom w:val="none" w:sz="0" w:space="0" w:color="auto"/>
                <w:right w:val="none" w:sz="0" w:space="0" w:color="auto"/>
              </w:divBdr>
            </w:div>
            <w:div w:id="432213543">
              <w:marLeft w:val="225"/>
              <w:marRight w:val="0"/>
              <w:marTop w:val="120"/>
              <w:marBottom w:val="0"/>
              <w:divBdr>
                <w:top w:val="none" w:sz="0" w:space="0" w:color="auto"/>
                <w:left w:val="none" w:sz="0" w:space="0" w:color="auto"/>
                <w:bottom w:val="none" w:sz="0" w:space="0" w:color="auto"/>
                <w:right w:val="none" w:sz="0" w:space="0" w:color="auto"/>
              </w:divBdr>
              <w:divsChild>
                <w:div w:id="299114239">
                  <w:marLeft w:val="0"/>
                  <w:marRight w:val="0"/>
                  <w:marTop w:val="0"/>
                  <w:marBottom w:val="0"/>
                  <w:divBdr>
                    <w:top w:val="none" w:sz="0" w:space="0" w:color="auto"/>
                    <w:left w:val="none" w:sz="0" w:space="0" w:color="auto"/>
                    <w:bottom w:val="none" w:sz="0" w:space="0" w:color="auto"/>
                    <w:right w:val="none" w:sz="0" w:space="0" w:color="auto"/>
                  </w:divBdr>
                </w:div>
                <w:div w:id="8876908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67055775">
          <w:marLeft w:val="0"/>
          <w:marRight w:val="0"/>
          <w:marTop w:val="0"/>
          <w:marBottom w:val="0"/>
          <w:divBdr>
            <w:top w:val="none" w:sz="0" w:space="0" w:color="auto"/>
            <w:left w:val="none" w:sz="0" w:space="0" w:color="auto"/>
            <w:bottom w:val="none" w:sz="0" w:space="0" w:color="auto"/>
            <w:right w:val="none" w:sz="0" w:space="0" w:color="auto"/>
          </w:divBdr>
          <w:divsChild>
            <w:div w:id="700517143">
              <w:marLeft w:val="75"/>
              <w:marRight w:val="75"/>
              <w:marTop w:val="0"/>
              <w:marBottom w:val="45"/>
              <w:divBdr>
                <w:top w:val="single" w:sz="6" w:space="0" w:color="89B14D"/>
                <w:left w:val="single" w:sz="6" w:space="0" w:color="89B14D"/>
                <w:bottom w:val="single" w:sz="6" w:space="0" w:color="89B14D"/>
                <w:right w:val="single" w:sz="6" w:space="0" w:color="89B14D"/>
              </w:divBdr>
            </w:div>
            <w:div w:id="2016639926">
              <w:marLeft w:val="75"/>
              <w:marRight w:val="75"/>
              <w:marTop w:val="0"/>
              <w:marBottom w:val="45"/>
              <w:divBdr>
                <w:top w:val="single" w:sz="6" w:space="0" w:color="89B14D"/>
                <w:left w:val="single" w:sz="6" w:space="0" w:color="89B14D"/>
                <w:bottom w:val="single" w:sz="6" w:space="0" w:color="89B14D"/>
                <w:right w:val="single" w:sz="6" w:space="0" w:color="89B14D"/>
              </w:divBdr>
            </w:div>
            <w:div w:id="793134006">
              <w:marLeft w:val="75"/>
              <w:marRight w:val="75"/>
              <w:marTop w:val="0"/>
              <w:marBottom w:val="45"/>
              <w:divBdr>
                <w:top w:val="single" w:sz="6" w:space="0" w:color="89B14D"/>
                <w:left w:val="single" w:sz="6" w:space="0" w:color="89B14D"/>
                <w:bottom w:val="single" w:sz="6" w:space="0" w:color="89B14D"/>
                <w:right w:val="single" w:sz="6" w:space="0" w:color="89B14D"/>
              </w:divBdr>
            </w:div>
            <w:div w:id="1214077580">
              <w:marLeft w:val="75"/>
              <w:marRight w:val="75"/>
              <w:marTop w:val="0"/>
              <w:marBottom w:val="45"/>
              <w:divBdr>
                <w:top w:val="single" w:sz="6" w:space="0" w:color="89B14D"/>
                <w:left w:val="single" w:sz="6" w:space="0" w:color="89B14D"/>
                <w:bottom w:val="single" w:sz="6" w:space="0" w:color="89B14D"/>
                <w:right w:val="single" w:sz="6" w:space="0" w:color="89B14D"/>
              </w:divBdr>
            </w:div>
            <w:div w:id="1190072589">
              <w:marLeft w:val="75"/>
              <w:marRight w:val="75"/>
              <w:marTop w:val="0"/>
              <w:marBottom w:val="45"/>
              <w:divBdr>
                <w:top w:val="single" w:sz="6" w:space="0" w:color="89B14D"/>
                <w:left w:val="single" w:sz="6" w:space="0" w:color="89B14D"/>
                <w:bottom w:val="single" w:sz="6" w:space="0" w:color="89B14D"/>
                <w:right w:val="single" w:sz="6" w:space="0" w:color="89B14D"/>
              </w:divBdr>
            </w:div>
          </w:divsChild>
        </w:div>
        <w:div w:id="985550790">
          <w:marLeft w:val="0"/>
          <w:marRight w:val="-5700"/>
          <w:marTop w:val="0"/>
          <w:marBottom w:val="0"/>
          <w:divBdr>
            <w:top w:val="none" w:sz="0" w:space="0" w:color="auto"/>
            <w:left w:val="none" w:sz="0" w:space="0" w:color="auto"/>
            <w:bottom w:val="none" w:sz="0" w:space="0" w:color="auto"/>
            <w:right w:val="none" w:sz="0" w:space="0" w:color="auto"/>
          </w:divBdr>
          <w:divsChild>
            <w:div w:id="905070752">
              <w:marLeft w:val="0"/>
              <w:marRight w:val="5700"/>
              <w:marTop w:val="0"/>
              <w:marBottom w:val="0"/>
              <w:divBdr>
                <w:top w:val="none" w:sz="0" w:space="0" w:color="auto"/>
                <w:left w:val="none" w:sz="0" w:space="0" w:color="auto"/>
                <w:bottom w:val="none" w:sz="0" w:space="0" w:color="auto"/>
                <w:right w:val="none" w:sz="0" w:space="0" w:color="auto"/>
              </w:divBdr>
              <w:divsChild>
                <w:div w:id="256526953">
                  <w:marLeft w:val="0"/>
                  <w:marRight w:val="0"/>
                  <w:marTop w:val="0"/>
                  <w:marBottom w:val="0"/>
                  <w:divBdr>
                    <w:top w:val="none" w:sz="0" w:space="0" w:color="auto"/>
                    <w:left w:val="none" w:sz="0" w:space="0" w:color="auto"/>
                    <w:bottom w:val="none" w:sz="0" w:space="0" w:color="auto"/>
                    <w:right w:val="none" w:sz="0" w:space="0" w:color="auto"/>
                  </w:divBdr>
                  <w:divsChild>
                    <w:div w:id="90858760">
                      <w:marLeft w:val="0"/>
                      <w:marRight w:val="0"/>
                      <w:marTop w:val="0"/>
                      <w:marBottom w:val="0"/>
                      <w:divBdr>
                        <w:top w:val="none" w:sz="0" w:space="0" w:color="auto"/>
                        <w:left w:val="none" w:sz="0" w:space="0" w:color="auto"/>
                        <w:bottom w:val="none" w:sz="0" w:space="0" w:color="auto"/>
                        <w:right w:val="none" w:sz="0" w:space="0" w:color="auto"/>
                      </w:divBdr>
                      <w:divsChild>
                        <w:div w:id="1293705109">
                          <w:marLeft w:val="-1200"/>
                          <w:marRight w:val="0"/>
                          <w:marTop w:val="0"/>
                          <w:marBottom w:val="0"/>
                          <w:divBdr>
                            <w:top w:val="none" w:sz="0" w:space="0" w:color="auto"/>
                            <w:left w:val="none" w:sz="0" w:space="0" w:color="auto"/>
                            <w:bottom w:val="none" w:sz="0" w:space="0" w:color="auto"/>
                            <w:right w:val="none" w:sz="0" w:space="0" w:color="auto"/>
                          </w:divBdr>
                          <w:divsChild>
                            <w:div w:id="610548455">
                              <w:marLeft w:val="0"/>
                              <w:marRight w:val="0"/>
                              <w:marTop w:val="0"/>
                              <w:marBottom w:val="0"/>
                              <w:divBdr>
                                <w:top w:val="none" w:sz="0" w:space="0" w:color="auto"/>
                                <w:left w:val="none" w:sz="0" w:space="0" w:color="auto"/>
                                <w:bottom w:val="none" w:sz="0" w:space="0" w:color="auto"/>
                                <w:right w:val="none" w:sz="0" w:space="0" w:color="auto"/>
                              </w:divBdr>
                              <w:divsChild>
                                <w:div w:id="507529105">
                                  <w:marLeft w:val="0"/>
                                  <w:marRight w:val="0"/>
                                  <w:marTop w:val="0"/>
                                  <w:marBottom w:val="0"/>
                                  <w:divBdr>
                                    <w:top w:val="none" w:sz="0" w:space="0" w:color="auto"/>
                                    <w:left w:val="none" w:sz="0" w:space="0" w:color="auto"/>
                                    <w:bottom w:val="none" w:sz="0" w:space="0" w:color="auto"/>
                                    <w:right w:val="none" w:sz="0" w:space="0" w:color="auto"/>
                                  </w:divBdr>
                                  <w:divsChild>
                                    <w:div w:id="781193251">
                                      <w:marLeft w:val="0"/>
                                      <w:marRight w:val="0"/>
                                      <w:marTop w:val="0"/>
                                      <w:marBottom w:val="0"/>
                                      <w:divBdr>
                                        <w:top w:val="none" w:sz="0" w:space="0" w:color="auto"/>
                                        <w:left w:val="none" w:sz="0" w:space="0" w:color="auto"/>
                                        <w:bottom w:val="none" w:sz="0" w:space="0" w:color="auto"/>
                                        <w:right w:val="none" w:sz="0" w:space="0" w:color="auto"/>
                                      </w:divBdr>
                                      <w:divsChild>
                                        <w:div w:id="683753511">
                                          <w:marLeft w:val="0"/>
                                          <w:marRight w:val="0"/>
                                          <w:marTop w:val="0"/>
                                          <w:marBottom w:val="0"/>
                                          <w:divBdr>
                                            <w:top w:val="none" w:sz="0" w:space="0" w:color="auto"/>
                                            <w:left w:val="none" w:sz="0" w:space="0" w:color="auto"/>
                                            <w:bottom w:val="none" w:sz="0" w:space="0" w:color="auto"/>
                                            <w:right w:val="none" w:sz="0" w:space="0" w:color="auto"/>
                                          </w:divBdr>
                                          <w:divsChild>
                                            <w:div w:id="1525905207">
                                              <w:marLeft w:val="0"/>
                                              <w:marRight w:val="0"/>
                                              <w:marTop w:val="0"/>
                                              <w:marBottom w:val="0"/>
                                              <w:divBdr>
                                                <w:top w:val="none" w:sz="0" w:space="0" w:color="auto"/>
                                                <w:left w:val="none" w:sz="0" w:space="0" w:color="auto"/>
                                                <w:bottom w:val="none" w:sz="0" w:space="0" w:color="auto"/>
                                                <w:right w:val="none" w:sz="0" w:space="0" w:color="auto"/>
                                              </w:divBdr>
                                              <w:divsChild>
                                                <w:div w:id="13073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0746737">
      <w:bodyDiv w:val="1"/>
      <w:marLeft w:val="0"/>
      <w:marRight w:val="0"/>
      <w:marTop w:val="0"/>
      <w:marBottom w:val="0"/>
      <w:divBdr>
        <w:top w:val="none" w:sz="0" w:space="0" w:color="auto"/>
        <w:left w:val="none" w:sz="0" w:space="0" w:color="auto"/>
        <w:bottom w:val="none" w:sz="0" w:space="0" w:color="auto"/>
        <w:right w:val="none" w:sz="0" w:space="0" w:color="auto"/>
      </w:divBdr>
    </w:div>
    <w:div w:id="1995255849">
      <w:bodyDiv w:val="1"/>
      <w:marLeft w:val="0"/>
      <w:marRight w:val="0"/>
      <w:marTop w:val="0"/>
      <w:marBottom w:val="0"/>
      <w:divBdr>
        <w:top w:val="none" w:sz="0" w:space="0" w:color="auto"/>
        <w:left w:val="none" w:sz="0" w:space="0" w:color="auto"/>
        <w:bottom w:val="none" w:sz="0" w:space="0" w:color="auto"/>
        <w:right w:val="none" w:sz="0" w:space="0" w:color="auto"/>
      </w:divBdr>
    </w:div>
    <w:div w:id="2001688461">
      <w:bodyDiv w:val="1"/>
      <w:marLeft w:val="0"/>
      <w:marRight w:val="0"/>
      <w:marTop w:val="0"/>
      <w:marBottom w:val="0"/>
      <w:divBdr>
        <w:top w:val="none" w:sz="0" w:space="0" w:color="auto"/>
        <w:left w:val="none" w:sz="0" w:space="0" w:color="auto"/>
        <w:bottom w:val="none" w:sz="0" w:space="0" w:color="auto"/>
        <w:right w:val="none" w:sz="0" w:space="0" w:color="auto"/>
      </w:divBdr>
      <w:divsChild>
        <w:div w:id="617419479">
          <w:marLeft w:val="0"/>
          <w:marRight w:val="0"/>
          <w:marTop w:val="0"/>
          <w:marBottom w:val="0"/>
          <w:divBdr>
            <w:top w:val="none" w:sz="0" w:space="0" w:color="auto"/>
            <w:left w:val="none" w:sz="0" w:space="0" w:color="auto"/>
            <w:bottom w:val="none" w:sz="0" w:space="0" w:color="auto"/>
            <w:right w:val="none" w:sz="0" w:space="0" w:color="auto"/>
          </w:divBdr>
          <w:divsChild>
            <w:div w:id="325521790">
              <w:marLeft w:val="0"/>
              <w:marRight w:val="0"/>
              <w:marTop w:val="0"/>
              <w:marBottom w:val="0"/>
              <w:divBdr>
                <w:top w:val="none" w:sz="0" w:space="0" w:color="auto"/>
                <w:left w:val="none" w:sz="0" w:space="0" w:color="auto"/>
                <w:bottom w:val="none" w:sz="0" w:space="0" w:color="auto"/>
                <w:right w:val="none" w:sz="0" w:space="0" w:color="auto"/>
              </w:divBdr>
            </w:div>
          </w:divsChild>
        </w:div>
        <w:div w:id="1574656219">
          <w:marLeft w:val="0"/>
          <w:marRight w:val="0"/>
          <w:marTop w:val="0"/>
          <w:marBottom w:val="0"/>
          <w:divBdr>
            <w:top w:val="none" w:sz="0" w:space="0" w:color="auto"/>
            <w:left w:val="none" w:sz="0" w:space="0" w:color="auto"/>
            <w:bottom w:val="none" w:sz="0" w:space="0" w:color="auto"/>
            <w:right w:val="none" w:sz="0" w:space="0" w:color="auto"/>
          </w:divBdr>
          <w:divsChild>
            <w:div w:id="799804803">
              <w:marLeft w:val="0"/>
              <w:marRight w:val="0"/>
              <w:marTop w:val="0"/>
              <w:marBottom w:val="450"/>
              <w:divBdr>
                <w:top w:val="none" w:sz="0" w:space="0" w:color="auto"/>
                <w:left w:val="none" w:sz="0" w:space="0" w:color="auto"/>
                <w:bottom w:val="none" w:sz="0" w:space="0" w:color="auto"/>
                <w:right w:val="none" w:sz="0" w:space="0" w:color="auto"/>
              </w:divBdr>
              <w:divsChild>
                <w:div w:id="15107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47020">
      <w:bodyDiv w:val="1"/>
      <w:marLeft w:val="0"/>
      <w:marRight w:val="0"/>
      <w:marTop w:val="0"/>
      <w:marBottom w:val="0"/>
      <w:divBdr>
        <w:top w:val="none" w:sz="0" w:space="0" w:color="auto"/>
        <w:left w:val="none" w:sz="0" w:space="0" w:color="auto"/>
        <w:bottom w:val="none" w:sz="0" w:space="0" w:color="auto"/>
        <w:right w:val="none" w:sz="0" w:space="0" w:color="auto"/>
      </w:divBdr>
      <w:divsChild>
        <w:div w:id="1278175330">
          <w:marLeft w:val="3000"/>
          <w:marRight w:val="0"/>
          <w:marTop w:val="0"/>
          <w:marBottom w:val="0"/>
          <w:divBdr>
            <w:top w:val="none" w:sz="0" w:space="0" w:color="auto"/>
            <w:left w:val="none" w:sz="0" w:space="0" w:color="auto"/>
            <w:bottom w:val="none" w:sz="0" w:space="0" w:color="auto"/>
            <w:right w:val="none" w:sz="0" w:space="0" w:color="auto"/>
          </w:divBdr>
          <w:divsChild>
            <w:div w:id="983390113">
              <w:marLeft w:val="0"/>
              <w:marRight w:val="0"/>
              <w:marTop w:val="0"/>
              <w:marBottom w:val="150"/>
              <w:divBdr>
                <w:top w:val="none" w:sz="0" w:space="0" w:color="auto"/>
                <w:left w:val="none" w:sz="0" w:space="0" w:color="auto"/>
                <w:bottom w:val="none" w:sz="0" w:space="0" w:color="auto"/>
                <w:right w:val="none" w:sz="0" w:space="0" w:color="auto"/>
              </w:divBdr>
            </w:div>
          </w:divsChild>
        </w:div>
        <w:div w:id="128672901">
          <w:marLeft w:val="0"/>
          <w:marRight w:val="0"/>
          <w:marTop w:val="0"/>
          <w:marBottom w:val="0"/>
          <w:divBdr>
            <w:top w:val="none" w:sz="0" w:space="0" w:color="auto"/>
            <w:left w:val="none" w:sz="0" w:space="0" w:color="auto"/>
            <w:bottom w:val="none" w:sz="0" w:space="0" w:color="auto"/>
            <w:right w:val="none" w:sz="0" w:space="0" w:color="auto"/>
          </w:divBdr>
          <w:divsChild>
            <w:div w:id="1198932560">
              <w:marLeft w:val="0"/>
              <w:marRight w:val="0"/>
              <w:marTop w:val="0"/>
              <w:marBottom w:val="0"/>
              <w:divBdr>
                <w:top w:val="none" w:sz="0" w:space="0" w:color="auto"/>
                <w:left w:val="none" w:sz="0" w:space="0" w:color="auto"/>
                <w:bottom w:val="none" w:sz="0" w:space="0" w:color="auto"/>
                <w:right w:val="none" w:sz="0" w:space="0" w:color="auto"/>
              </w:divBdr>
              <w:divsChild>
                <w:div w:id="113404023">
                  <w:marLeft w:val="0"/>
                  <w:marRight w:val="0"/>
                  <w:marTop w:val="0"/>
                  <w:marBottom w:val="0"/>
                  <w:divBdr>
                    <w:top w:val="none" w:sz="0" w:space="0" w:color="auto"/>
                    <w:left w:val="none" w:sz="0" w:space="0" w:color="auto"/>
                    <w:bottom w:val="none" w:sz="0" w:space="0" w:color="auto"/>
                    <w:right w:val="none" w:sz="0" w:space="0" w:color="auto"/>
                  </w:divBdr>
                  <w:divsChild>
                    <w:div w:id="235826556">
                      <w:marLeft w:val="450"/>
                      <w:marRight w:val="0"/>
                      <w:marTop w:val="450"/>
                      <w:marBottom w:val="450"/>
                      <w:divBdr>
                        <w:top w:val="none" w:sz="0" w:space="0" w:color="auto"/>
                        <w:left w:val="none" w:sz="0" w:space="0" w:color="auto"/>
                        <w:bottom w:val="none" w:sz="0" w:space="0" w:color="auto"/>
                        <w:right w:val="none" w:sz="0" w:space="0" w:color="auto"/>
                      </w:divBdr>
                    </w:div>
                    <w:div w:id="164076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052009">
      <w:bodyDiv w:val="1"/>
      <w:marLeft w:val="0"/>
      <w:marRight w:val="0"/>
      <w:marTop w:val="0"/>
      <w:marBottom w:val="0"/>
      <w:divBdr>
        <w:top w:val="none" w:sz="0" w:space="0" w:color="auto"/>
        <w:left w:val="none" w:sz="0" w:space="0" w:color="auto"/>
        <w:bottom w:val="none" w:sz="0" w:space="0" w:color="auto"/>
        <w:right w:val="none" w:sz="0" w:space="0" w:color="auto"/>
      </w:divBdr>
    </w:div>
    <w:div w:id="2009945796">
      <w:bodyDiv w:val="1"/>
      <w:marLeft w:val="0"/>
      <w:marRight w:val="0"/>
      <w:marTop w:val="0"/>
      <w:marBottom w:val="0"/>
      <w:divBdr>
        <w:top w:val="none" w:sz="0" w:space="0" w:color="auto"/>
        <w:left w:val="none" w:sz="0" w:space="0" w:color="auto"/>
        <w:bottom w:val="none" w:sz="0" w:space="0" w:color="auto"/>
        <w:right w:val="none" w:sz="0" w:space="0" w:color="auto"/>
      </w:divBdr>
    </w:div>
    <w:div w:id="2038117494">
      <w:bodyDiv w:val="1"/>
      <w:marLeft w:val="0"/>
      <w:marRight w:val="0"/>
      <w:marTop w:val="0"/>
      <w:marBottom w:val="0"/>
      <w:divBdr>
        <w:top w:val="none" w:sz="0" w:space="0" w:color="auto"/>
        <w:left w:val="none" w:sz="0" w:space="0" w:color="auto"/>
        <w:bottom w:val="none" w:sz="0" w:space="0" w:color="auto"/>
        <w:right w:val="none" w:sz="0" w:space="0" w:color="auto"/>
      </w:divBdr>
    </w:div>
    <w:div w:id="2052030129">
      <w:bodyDiv w:val="1"/>
      <w:marLeft w:val="0"/>
      <w:marRight w:val="0"/>
      <w:marTop w:val="0"/>
      <w:marBottom w:val="0"/>
      <w:divBdr>
        <w:top w:val="none" w:sz="0" w:space="0" w:color="auto"/>
        <w:left w:val="none" w:sz="0" w:space="0" w:color="auto"/>
        <w:bottom w:val="none" w:sz="0" w:space="0" w:color="auto"/>
        <w:right w:val="none" w:sz="0" w:space="0" w:color="auto"/>
      </w:divBdr>
    </w:div>
    <w:div w:id="2054848240">
      <w:bodyDiv w:val="1"/>
      <w:marLeft w:val="0"/>
      <w:marRight w:val="0"/>
      <w:marTop w:val="0"/>
      <w:marBottom w:val="0"/>
      <w:divBdr>
        <w:top w:val="none" w:sz="0" w:space="0" w:color="auto"/>
        <w:left w:val="none" w:sz="0" w:space="0" w:color="auto"/>
        <w:bottom w:val="none" w:sz="0" w:space="0" w:color="auto"/>
        <w:right w:val="none" w:sz="0" w:space="0" w:color="auto"/>
      </w:divBdr>
      <w:divsChild>
        <w:div w:id="580915737">
          <w:marLeft w:val="0"/>
          <w:marRight w:val="0"/>
          <w:marTop w:val="0"/>
          <w:marBottom w:val="0"/>
          <w:divBdr>
            <w:top w:val="none" w:sz="0" w:space="0" w:color="auto"/>
            <w:left w:val="none" w:sz="0" w:space="0" w:color="auto"/>
            <w:bottom w:val="none" w:sz="0" w:space="0" w:color="auto"/>
            <w:right w:val="none" w:sz="0" w:space="0" w:color="auto"/>
          </w:divBdr>
          <w:divsChild>
            <w:div w:id="1861429575">
              <w:marLeft w:val="0"/>
              <w:marRight w:val="0"/>
              <w:marTop w:val="0"/>
              <w:marBottom w:val="0"/>
              <w:divBdr>
                <w:top w:val="none" w:sz="0" w:space="0" w:color="auto"/>
                <w:left w:val="none" w:sz="0" w:space="0" w:color="auto"/>
                <w:bottom w:val="none" w:sz="0" w:space="0" w:color="auto"/>
                <w:right w:val="none" w:sz="0" w:space="0" w:color="auto"/>
              </w:divBdr>
            </w:div>
          </w:divsChild>
        </w:div>
        <w:div w:id="1708482194">
          <w:marLeft w:val="0"/>
          <w:marRight w:val="0"/>
          <w:marTop w:val="0"/>
          <w:marBottom w:val="0"/>
          <w:divBdr>
            <w:top w:val="none" w:sz="0" w:space="0" w:color="auto"/>
            <w:left w:val="none" w:sz="0" w:space="0" w:color="auto"/>
            <w:bottom w:val="none" w:sz="0" w:space="0" w:color="auto"/>
            <w:right w:val="none" w:sz="0" w:space="0" w:color="auto"/>
          </w:divBdr>
          <w:divsChild>
            <w:div w:id="811484841">
              <w:marLeft w:val="0"/>
              <w:marRight w:val="0"/>
              <w:marTop w:val="0"/>
              <w:marBottom w:val="450"/>
              <w:divBdr>
                <w:top w:val="none" w:sz="0" w:space="0" w:color="auto"/>
                <w:left w:val="none" w:sz="0" w:space="0" w:color="auto"/>
                <w:bottom w:val="none" w:sz="0" w:space="0" w:color="auto"/>
                <w:right w:val="none" w:sz="0" w:space="0" w:color="auto"/>
              </w:divBdr>
              <w:divsChild>
                <w:div w:id="13917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31741">
          <w:marLeft w:val="0"/>
          <w:marRight w:val="0"/>
          <w:marTop w:val="0"/>
          <w:marBottom w:val="0"/>
          <w:divBdr>
            <w:top w:val="none" w:sz="0" w:space="0" w:color="auto"/>
            <w:left w:val="none" w:sz="0" w:space="0" w:color="auto"/>
            <w:bottom w:val="none" w:sz="0" w:space="0" w:color="auto"/>
            <w:right w:val="none" w:sz="0" w:space="0" w:color="auto"/>
          </w:divBdr>
          <w:divsChild>
            <w:div w:id="916285939">
              <w:marLeft w:val="0"/>
              <w:marRight w:val="0"/>
              <w:marTop w:val="0"/>
              <w:marBottom w:val="0"/>
              <w:divBdr>
                <w:top w:val="none" w:sz="0" w:space="0" w:color="auto"/>
                <w:left w:val="none" w:sz="0" w:space="0" w:color="auto"/>
                <w:bottom w:val="none" w:sz="0" w:space="0" w:color="auto"/>
                <w:right w:val="none" w:sz="0" w:space="0" w:color="auto"/>
              </w:divBdr>
            </w:div>
          </w:divsChild>
        </w:div>
        <w:div w:id="1333336843">
          <w:marLeft w:val="0"/>
          <w:marRight w:val="0"/>
          <w:marTop w:val="0"/>
          <w:marBottom w:val="0"/>
          <w:divBdr>
            <w:top w:val="none" w:sz="0" w:space="0" w:color="auto"/>
            <w:left w:val="none" w:sz="0" w:space="0" w:color="auto"/>
            <w:bottom w:val="none" w:sz="0" w:space="0" w:color="auto"/>
            <w:right w:val="none" w:sz="0" w:space="0" w:color="auto"/>
          </w:divBdr>
          <w:divsChild>
            <w:div w:id="2038694851">
              <w:marLeft w:val="0"/>
              <w:marRight w:val="0"/>
              <w:marTop w:val="0"/>
              <w:marBottom w:val="450"/>
              <w:divBdr>
                <w:top w:val="none" w:sz="0" w:space="0" w:color="auto"/>
                <w:left w:val="none" w:sz="0" w:space="0" w:color="auto"/>
                <w:bottom w:val="none" w:sz="0" w:space="0" w:color="auto"/>
                <w:right w:val="none" w:sz="0" w:space="0" w:color="auto"/>
              </w:divBdr>
              <w:divsChild>
                <w:div w:id="6739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93385">
      <w:bodyDiv w:val="1"/>
      <w:marLeft w:val="0"/>
      <w:marRight w:val="0"/>
      <w:marTop w:val="0"/>
      <w:marBottom w:val="0"/>
      <w:divBdr>
        <w:top w:val="none" w:sz="0" w:space="0" w:color="auto"/>
        <w:left w:val="none" w:sz="0" w:space="0" w:color="auto"/>
        <w:bottom w:val="none" w:sz="0" w:space="0" w:color="auto"/>
        <w:right w:val="none" w:sz="0" w:space="0" w:color="auto"/>
      </w:divBdr>
      <w:divsChild>
        <w:div w:id="1004236693">
          <w:marLeft w:val="0"/>
          <w:marRight w:val="0"/>
          <w:marTop w:val="180"/>
          <w:marBottom w:val="0"/>
          <w:divBdr>
            <w:top w:val="none" w:sz="0" w:space="0" w:color="auto"/>
            <w:left w:val="none" w:sz="0" w:space="0" w:color="auto"/>
            <w:bottom w:val="none" w:sz="0" w:space="0" w:color="auto"/>
            <w:right w:val="none" w:sz="0" w:space="0" w:color="auto"/>
          </w:divBdr>
          <w:divsChild>
            <w:div w:id="2073232644">
              <w:marLeft w:val="0"/>
              <w:marRight w:val="0"/>
              <w:marTop w:val="75"/>
              <w:marBottom w:val="0"/>
              <w:divBdr>
                <w:top w:val="none" w:sz="0" w:space="0" w:color="auto"/>
                <w:left w:val="none" w:sz="0" w:space="0" w:color="auto"/>
                <w:bottom w:val="none" w:sz="0" w:space="0" w:color="auto"/>
                <w:right w:val="none" w:sz="0" w:space="0" w:color="auto"/>
              </w:divBdr>
            </w:div>
            <w:div w:id="1728143525">
              <w:marLeft w:val="225"/>
              <w:marRight w:val="0"/>
              <w:marTop w:val="120"/>
              <w:marBottom w:val="0"/>
              <w:divBdr>
                <w:top w:val="none" w:sz="0" w:space="0" w:color="auto"/>
                <w:left w:val="none" w:sz="0" w:space="0" w:color="auto"/>
                <w:bottom w:val="none" w:sz="0" w:space="0" w:color="auto"/>
                <w:right w:val="none" w:sz="0" w:space="0" w:color="auto"/>
              </w:divBdr>
              <w:divsChild>
                <w:div w:id="2048753316">
                  <w:marLeft w:val="0"/>
                  <w:marRight w:val="0"/>
                  <w:marTop w:val="0"/>
                  <w:marBottom w:val="0"/>
                  <w:divBdr>
                    <w:top w:val="none" w:sz="0" w:space="0" w:color="auto"/>
                    <w:left w:val="none" w:sz="0" w:space="0" w:color="auto"/>
                    <w:bottom w:val="none" w:sz="0" w:space="0" w:color="auto"/>
                    <w:right w:val="none" w:sz="0" w:space="0" w:color="auto"/>
                  </w:divBdr>
                </w:div>
                <w:div w:id="1333029961">
                  <w:marLeft w:val="0"/>
                  <w:marRight w:val="0"/>
                  <w:marTop w:val="105"/>
                  <w:marBottom w:val="105"/>
                  <w:divBdr>
                    <w:top w:val="none" w:sz="0" w:space="0" w:color="auto"/>
                    <w:left w:val="none" w:sz="0" w:space="0" w:color="auto"/>
                    <w:bottom w:val="none" w:sz="0" w:space="0" w:color="auto"/>
                    <w:right w:val="none" w:sz="0" w:space="0" w:color="auto"/>
                  </w:divBdr>
                  <w:divsChild>
                    <w:div w:id="1987736057">
                      <w:marLeft w:val="0"/>
                      <w:marRight w:val="210"/>
                      <w:marTop w:val="75"/>
                      <w:marBottom w:val="0"/>
                      <w:divBdr>
                        <w:top w:val="none" w:sz="0" w:space="0" w:color="auto"/>
                        <w:left w:val="none" w:sz="0" w:space="0" w:color="auto"/>
                        <w:bottom w:val="none" w:sz="0" w:space="0" w:color="auto"/>
                        <w:right w:val="none" w:sz="0" w:space="0" w:color="auto"/>
                      </w:divBdr>
                    </w:div>
                  </w:divsChild>
                </w:div>
              </w:divsChild>
            </w:div>
          </w:divsChild>
        </w:div>
        <w:div w:id="1266232090">
          <w:marLeft w:val="0"/>
          <w:marRight w:val="0"/>
          <w:marTop w:val="375"/>
          <w:marBottom w:val="375"/>
          <w:divBdr>
            <w:top w:val="none" w:sz="0" w:space="0" w:color="auto"/>
            <w:left w:val="none" w:sz="0" w:space="0" w:color="auto"/>
            <w:bottom w:val="none" w:sz="0" w:space="0" w:color="auto"/>
            <w:right w:val="none" w:sz="0" w:space="0" w:color="auto"/>
          </w:divBdr>
          <w:divsChild>
            <w:div w:id="1506551185">
              <w:marLeft w:val="0"/>
              <w:marRight w:val="0"/>
              <w:marTop w:val="0"/>
              <w:marBottom w:val="0"/>
              <w:divBdr>
                <w:top w:val="none" w:sz="0" w:space="0" w:color="auto"/>
                <w:left w:val="none" w:sz="0" w:space="0" w:color="auto"/>
                <w:bottom w:val="none" w:sz="0" w:space="0" w:color="auto"/>
                <w:right w:val="none" w:sz="0" w:space="0" w:color="auto"/>
              </w:divBdr>
            </w:div>
          </w:divsChild>
        </w:div>
        <w:div w:id="711686641">
          <w:marLeft w:val="0"/>
          <w:marRight w:val="0"/>
          <w:marTop w:val="0"/>
          <w:marBottom w:val="150"/>
          <w:divBdr>
            <w:top w:val="none" w:sz="0" w:space="0" w:color="auto"/>
            <w:left w:val="none" w:sz="0" w:space="0" w:color="auto"/>
            <w:bottom w:val="none" w:sz="0" w:space="0" w:color="auto"/>
            <w:right w:val="none" w:sz="0" w:space="0" w:color="auto"/>
          </w:divBdr>
        </w:div>
        <w:div w:id="1184903244">
          <w:marLeft w:val="0"/>
          <w:marRight w:val="-5700"/>
          <w:marTop w:val="0"/>
          <w:marBottom w:val="0"/>
          <w:divBdr>
            <w:top w:val="none" w:sz="0" w:space="0" w:color="auto"/>
            <w:left w:val="none" w:sz="0" w:space="0" w:color="auto"/>
            <w:bottom w:val="none" w:sz="0" w:space="0" w:color="auto"/>
            <w:right w:val="none" w:sz="0" w:space="0" w:color="auto"/>
          </w:divBdr>
          <w:divsChild>
            <w:div w:id="852375848">
              <w:marLeft w:val="0"/>
              <w:marRight w:val="5700"/>
              <w:marTop w:val="0"/>
              <w:marBottom w:val="0"/>
              <w:divBdr>
                <w:top w:val="none" w:sz="0" w:space="0" w:color="auto"/>
                <w:left w:val="none" w:sz="0" w:space="0" w:color="auto"/>
                <w:bottom w:val="none" w:sz="0" w:space="0" w:color="auto"/>
                <w:right w:val="none" w:sz="0" w:space="0" w:color="auto"/>
              </w:divBdr>
              <w:divsChild>
                <w:div w:id="60566205">
                  <w:marLeft w:val="0"/>
                  <w:marRight w:val="0"/>
                  <w:marTop w:val="0"/>
                  <w:marBottom w:val="0"/>
                  <w:divBdr>
                    <w:top w:val="none" w:sz="0" w:space="0" w:color="auto"/>
                    <w:left w:val="none" w:sz="0" w:space="0" w:color="auto"/>
                    <w:bottom w:val="none" w:sz="0" w:space="0" w:color="auto"/>
                    <w:right w:val="none" w:sz="0" w:space="0" w:color="auto"/>
                  </w:divBdr>
                  <w:divsChild>
                    <w:div w:id="1012025783">
                      <w:marLeft w:val="0"/>
                      <w:marRight w:val="0"/>
                      <w:marTop w:val="0"/>
                      <w:marBottom w:val="0"/>
                      <w:divBdr>
                        <w:top w:val="none" w:sz="0" w:space="0" w:color="auto"/>
                        <w:left w:val="none" w:sz="0" w:space="0" w:color="auto"/>
                        <w:bottom w:val="none" w:sz="0" w:space="0" w:color="auto"/>
                        <w:right w:val="none" w:sz="0" w:space="0" w:color="auto"/>
                      </w:divBdr>
                      <w:divsChild>
                        <w:div w:id="245574067">
                          <w:marLeft w:val="0"/>
                          <w:marRight w:val="0"/>
                          <w:marTop w:val="0"/>
                          <w:marBottom w:val="0"/>
                          <w:divBdr>
                            <w:top w:val="none" w:sz="0" w:space="0" w:color="auto"/>
                            <w:left w:val="none" w:sz="0" w:space="0" w:color="auto"/>
                            <w:bottom w:val="none" w:sz="0" w:space="0" w:color="auto"/>
                            <w:right w:val="none" w:sz="0" w:space="0" w:color="auto"/>
                          </w:divBdr>
                          <w:divsChild>
                            <w:div w:id="259215556">
                              <w:marLeft w:val="0"/>
                              <w:marRight w:val="0"/>
                              <w:marTop w:val="0"/>
                              <w:marBottom w:val="0"/>
                              <w:divBdr>
                                <w:top w:val="none" w:sz="0" w:space="0" w:color="auto"/>
                                <w:left w:val="none" w:sz="0" w:space="0" w:color="auto"/>
                                <w:bottom w:val="none" w:sz="0" w:space="0" w:color="auto"/>
                                <w:right w:val="none" w:sz="0" w:space="0" w:color="auto"/>
                              </w:divBdr>
                              <w:divsChild>
                                <w:div w:id="10573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316983">
      <w:bodyDiv w:val="1"/>
      <w:marLeft w:val="0"/>
      <w:marRight w:val="0"/>
      <w:marTop w:val="0"/>
      <w:marBottom w:val="0"/>
      <w:divBdr>
        <w:top w:val="none" w:sz="0" w:space="0" w:color="auto"/>
        <w:left w:val="none" w:sz="0" w:space="0" w:color="auto"/>
        <w:bottom w:val="none" w:sz="0" w:space="0" w:color="auto"/>
        <w:right w:val="none" w:sz="0" w:space="0" w:color="auto"/>
      </w:divBdr>
    </w:div>
    <w:div w:id="2061127651">
      <w:bodyDiv w:val="1"/>
      <w:marLeft w:val="0"/>
      <w:marRight w:val="0"/>
      <w:marTop w:val="0"/>
      <w:marBottom w:val="0"/>
      <w:divBdr>
        <w:top w:val="none" w:sz="0" w:space="0" w:color="auto"/>
        <w:left w:val="none" w:sz="0" w:space="0" w:color="auto"/>
        <w:bottom w:val="none" w:sz="0" w:space="0" w:color="auto"/>
        <w:right w:val="none" w:sz="0" w:space="0" w:color="auto"/>
      </w:divBdr>
    </w:div>
    <w:div w:id="2061443557">
      <w:bodyDiv w:val="1"/>
      <w:marLeft w:val="0"/>
      <w:marRight w:val="0"/>
      <w:marTop w:val="0"/>
      <w:marBottom w:val="0"/>
      <w:divBdr>
        <w:top w:val="none" w:sz="0" w:space="0" w:color="auto"/>
        <w:left w:val="none" w:sz="0" w:space="0" w:color="auto"/>
        <w:bottom w:val="none" w:sz="0" w:space="0" w:color="auto"/>
        <w:right w:val="none" w:sz="0" w:space="0" w:color="auto"/>
      </w:divBdr>
    </w:div>
    <w:div w:id="2080593870">
      <w:bodyDiv w:val="1"/>
      <w:marLeft w:val="0"/>
      <w:marRight w:val="0"/>
      <w:marTop w:val="0"/>
      <w:marBottom w:val="0"/>
      <w:divBdr>
        <w:top w:val="none" w:sz="0" w:space="0" w:color="auto"/>
        <w:left w:val="none" w:sz="0" w:space="0" w:color="auto"/>
        <w:bottom w:val="none" w:sz="0" w:space="0" w:color="auto"/>
        <w:right w:val="none" w:sz="0" w:space="0" w:color="auto"/>
      </w:divBdr>
    </w:div>
    <w:div w:id="2080901558">
      <w:bodyDiv w:val="1"/>
      <w:marLeft w:val="0"/>
      <w:marRight w:val="0"/>
      <w:marTop w:val="0"/>
      <w:marBottom w:val="0"/>
      <w:divBdr>
        <w:top w:val="none" w:sz="0" w:space="0" w:color="auto"/>
        <w:left w:val="none" w:sz="0" w:space="0" w:color="auto"/>
        <w:bottom w:val="none" w:sz="0" w:space="0" w:color="auto"/>
        <w:right w:val="none" w:sz="0" w:space="0" w:color="auto"/>
      </w:divBdr>
    </w:div>
    <w:div w:id="2101759072">
      <w:bodyDiv w:val="1"/>
      <w:marLeft w:val="0"/>
      <w:marRight w:val="0"/>
      <w:marTop w:val="0"/>
      <w:marBottom w:val="0"/>
      <w:divBdr>
        <w:top w:val="none" w:sz="0" w:space="0" w:color="auto"/>
        <w:left w:val="none" w:sz="0" w:space="0" w:color="auto"/>
        <w:bottom w:val="none" w:sz="0" w:space="0" w:color="auto"/>
        <w:right w:val="none" w:sz="0" w:space="0" w:color="auto"/>
      </w:divBdr>
    </w:div>
    <w:div w:id="2104378909">
      <w:bodyDiv w:val="1"/>
      <w:marLeft w:val="0"/>
      <w:marRight w:val="0"/>
      <w:marTop w:val="0"/>
      <w:marBottom w:val="0"/>
      <w:divBdr>
        <w:top w:val="none" w:sz="0" w:space="0" w:color="auto"/>
        <w:left w:val="none" w:sz="0" w:space="0" w:color="auto"/>
        <w:bottom w:val="none" w:sz="0" w:space="0" w:color="auto"/>
        <w:right w:val="none" w:sz="0" w:space="0" w:color="auto"/>
      </w:divBdr>
    </w:div>
    <w:div w:id="2112164207">
      <w:bodyDiv w:val="1"/>
      <w:marLeft w:val="0"/>
      <w:marRight w:val="0"/>
      <w:marTop w:val="0"/>
      <w:marBottom w:val="0"/>
      <w:divBdr>
        <w:top w:val="none" w:sz="0" w:space="0" w:color="auto"/>
        <w:left w:val="none" w:sz="0" w:space="0" w:color="auto"/>
        <w:bottom w:val="none" w:sz="0" w:space="0" w:color="auto"/>
        <w:right w:val="none" w:sz="0" w:space="0" w:color="auto"/>
      </w:divBdr>
      <w:divsChild>
        <w:div w:id="502086726">
          <w:marLeft w:val="0"/>
          <w:marRight w:val="0"/>
          <w:marTop w:val="0"/>
          <w:marBottom w:val="0"/>
          <w:divBdr>
            <w:top w:val="none" w:sz="0" w:space="0" w:color="auto"/>
            <w:left w:val="none" w:sz="0" w:space="0" w:color="auto"/>
            <w:bottom w:val="none" w:sz="0" w:space="0" w:color="auto"/>
            <w:right w:val="none" w:sz="0" w:space="0" w:color="auto"/>
          </w:divBdr>
          <w:divsChild>
            <w:div w:id="850293825">
              <w:marLeft w:val="0"/>
              <w:marRight w:val="0"/>
              <w:marTop w:val="0"/>
              <w:marBottom w:val="0"/>
              <w:divBdr>
                <w:top w:val="none" w:sz="0" w:space="0" w:color="auto"/>
                <w:left w:val="none" w:sz="0" w:space="0" w:color="auto"/>
                <w:bottom w:val="none" w:sz="0" w:space="0" w:color="auto"/>
                <w:right w:val="none" w:sz="0" w:space="0" w:color="auto"/>
              </w:divBdr>
            </w:div>
          </w:divsChild>
        </w:div>
        <w:div w:id="1238512548">
          <w:marLeft w:val="0"/>
          <w:marRight w:val="0"/>
          <w:marTop w:val="0"/>
          <w:marBottom w:val="0"/>
          <w:divBdr>
            <w:top w:val="none" w:sz="0" w:space="0" w:color="auto"/>
            <w:left w:val="none" w:sz="0" w:space="0" w:color="auto"/>
            <w:bottom w:val="none" w:sz="0" w:space="0" w:color="auto"/>
            <w:right w:val="none" w:sz="0" w:space="0" w:color="auto"/>
          </w:divBdr>
          <w:divsChild>
            <w:div w:id="491411384">
              <w:marLeft w:val="0"/>
              <w:marRight w:val="0"/>
              <w:marTop w:val="0"/>
              <w:marBottom w:val="450"/>
              <w:divBdr>
                <w:top w:val="none" w:sz="0" w:space="0" w:color="auto"/>
                <w:left w:val="none" w:sz="0" w:space="0" w:color="auto"/>
                <w:bottom w:val="none" w:sz="0" w:space="0" w:color="auto"/>
                <w:right w:val="none" w:sz="0" w:space="0" w:color="auto"/>
              </w:divBdr>
              <w:divsChild>
                <w:div w:id="147352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7970">
          <w:marLeft w:val="0"/>
          <w:marRight w:val="0"/>
          <w:marTop w:val="0"/>
          <w:marBottom w:val="0"/>
          <w:divBdr>
            <w:top w:val="none" w:sz="0" w:space="0" w:color="auto"/>
            <w:left w:val="none" w:sz="0" w:space="0" w:color="auto"/>
            <w:bottom w:val="none" w:sz="0" w:space="0" w:color="auto"/>
            <w:right w:val="none" w:sz="0" w:space="0" w:color="auto"/>
          </w:divBdr>
          <w:divsChild>
            <w:div w:id="86671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66">
      <w:bodyDiv w:val="1"/>
      <w:marLeft w:val="0"/>
      <w:marRight w:val="0"/>
      <w:marTop w:val="0"/>
      <w:marBottom w:val="0"/>
      <w:divBdr>
        <w:top w:val="none" w:sz="0" w:space="0" w:color="auto"/>
        <w:left w:val="none" w:sz="0" w:space="0" w:color="auto"/>
        <w:bottom w:val="none" w:sz="0" w:space="0" w:color="auto"/>
        <w:right w:val="none" w:sz="0" w:space="0" w:color="auto"/>
      </w:divBdr>
    </w:div>
    <w:div w:id="213944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ualcapitalist.com/u-s-manufacturing-by-state-who-gains-most-from-made-in-ameri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png@01DB4653.6C010E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698DC4-F9BB-4CF8-B67C-8C2C39E3AD49}">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33A30-BBEE-4E3C-8F9E-EBFD0E69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7</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SITREP - CLIENT-FACING - 2023-03-24</vt:lpstr>
    </vt:vector>
  </TitlesOfParts>
  <Company>The Sherman Sheet</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SITREP - CLIENT-FACING - 2023-03-24</dc:title>
  <dc:creator>The Sherman Sheet</dc:creator>
  <cp:lastModifiedBy>Adam Messer</cp:lastModifiedBy>
  <cp:revision>99</cp:revision>
  <cp:lastPrinted>2024-02-10T22:19:00Z</cp:lastPrinted>
  <dcterms:created xsi:type="dcterms:W3CDTF">2025-05-05T14:58:00Z</dcterms:created>
  <dcterms:modified xsi:type="dcterms:W3CDTF">2025-06-10T16:52:00Z</dcterms:modified>
</cp:coreProperties>
</file>